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F9" w:rsidRPr="00187AA4" w:rsidRDefault="00BD36F9" w:rsidP="00BD36F9">
      <w:pPr>
        <w:jc w:val="both"/>
        <w:rPr>
          <w:b/>
          <w:sz w:val="24"/>
          <w:szCs w:val="24"/>
        </w:rPr>
      </w:pPr>
      <w:r w:rsidRPr="00187AA4">
        <w:rPr>
          <w:sz w:val="24"/>
          <w:szCs w:val="24"/>
        </w:rPr>
        <w:t>TRƯỜNG ĐẠI HỌC NHA TRANG</w:t>
      </w:r>
      <w:r w:rsidRPr="00187AA4">
        <w:rPr>
          <w:b/>
          <w:sz w:val="24"/>
          <w:szCs w:val="24"/>
        </w:rPr>
        <w:t xml:space="preserve">        CỘNG HOÀ XÃ HỘI CHỦ NGHĨA VIỆT </w:t>
      </w:r>
      <w:smartTag w:uri="urn:schemas-microsoft-com:office:smarttags" w:element="place">
        <w:smartTag w:uri="urn:schemas-microsoft-com:office:smarttags" w:element="country-region">
          <w:r w:rsidRPr="00187AA4">
            <w:rPr>
              <w:b/>
              <w:sz w:val="24"/>
              <w:szCs w:val="24"/>
            </w:rPr>
            <w:t>NAM</w:t>
          </w:r>
        </w:smartTag>
      </w:smartTag>
    </w:p>
    <w:p w:rsidR="00BD36F9" w:rsidRPr="00187AA4" w:rsidRDefault="00BD36F9" w:rsidP="00BD36F9">
      <w:pPr>
        <w:jc w:val="both"/>
        <w:rPr>
          <w:b/>
          <w:sz w:val="24"/>
          <w:szCs w:val="24"/>
        </w:rPr>
      </w:pPr>
      <w:r w:rsidRPr="00187AA4">
        <w:rPr>
          <w:sz w:val="24"/>
          <w:szCs w:val="24"/>
        </w:rPr>
        <w:t>Khoa: Kỹ thuật Giao thông</w:t>
      </w:r>
      <w:r w:rsidRPr="00187AA4">
        <w:rPr>
          <w:sz w:val="24"/>
          <w:szCs w:val="24"/>
        </w:rPr>
        <w:tab/>
      </w:r>
      <w:r w:rsidRPr="00187AA4">
        <w:rPr>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t xml:space="preserve">   Độc lập  -  Tự do  -  Hạnh phúc</w:t>
      </w:r>
    </w:p>
    <w:p w:rsidR="00BD36F9" w:rsidRPr="00187AA4" w:rsidRDefault="00BD36F9" w:rsidP="00BD36F9">
      <w:pPr>
        <w:jc w:val="both"/>
        <w:rPr>
          <w:b/>
          <w:sz w:val="24"/>
          <w:szCs w:val="24"/>
        </w:rPr>
      </w:pPr>
      <w:r w:rsidRPr="00187AA4">
        <w:rPr>
          <w:b/>
          <w:noProof/>
          <w:sz w:val="24"/>
          <w:szCs w:val="24"/>
        </w:rPr>
        <w:pict>
          <v:line id="_x0000_s1073" style="position:absolute;left:0;text-align:left;flip:y;z-index:251660288" from="254.2pt,1.45pt" to="407.65pt,1.45pt"/>
        </w:pict>
      </w:r>
      <w:r w:rsidRPr="00187AA4">
        <w:rPr>
          <w:b/>
          <w:sz w:val="24"/>
          <w:szCs w:val="24"/>
        </w:rPr>
        <w:t xml:space="preserve">Bộ môn: Động lực                                                                                                                                        </w:t>
      </w:r>
    </w:p>
    <w:p w:rsidR="00BD36F9" w:rsidRPr="00187AA4" w:rsidRDefault="00BD36F9" w:rsidP="00BD36F9">
      <w:pPr>
        <w:jc w:val="both"/>
        <w:rPr>
          <w:b/>
          <w:sz w:val="24"/>
          <w:szCs w:val="24"/>
        </w:rPr>
      </w:pPr>
    </w:p>
    <w:p w:rsidR="00BD36F9" w:rsidRPr="00187AA4" w:rsidRDefault="00BD36F9" w:rsidP="00BD36F9">
      <w:pPr>
        <w:jc w:val="center"/>
        <w:rPr>
          <w:b/>
          <w:color w:val="FF0000"/>
          <w:sz w:val="24"/>
          <w:szCs w:val="24"/>
        </w:rPr>
      </w:pPr>
      <w:r w:rsidRPr="00187AA4">
        <w:rPr>
          <w:b/>
          <w:sz w:val="24"/>
          <w:szCs w:val="24"/>
        </w:rPr>
        <w:t xml:space="preserve">CHƯƠNG TRÌNH HỌC PHẦN </w:t>
      </w:r>
    </w:p>
    <w:p w:rsidR="00BD36F9" w:rsidRPr="00187AA4" w:rsidRDefault="00BD36F9" w:rsidP="00BD36F9">
      <w:pPr>
        <w:jc w:val="center"/>
        <w:rPr>
          <w:b/>
          <w:sz w:val="24"/>
          <w:szCs w:val="24"/>
        </w:rPr>
      </w:pPr>
    </w:p>
    <w:p w:rsidR="00BD36F9" w:rsidRPr="00187AA4" w:rsidRDefault="00BD36F9" w:rsidP="00BD36F9">
      <w:pPr>
        <w:jc w:val="both"/>
        <w:rPr>
          <w:b/>
          <w:sz w:val="24"/>
          <w:szCs w:val="24"/>
        </w:rPr>
      </w:pPr>
      <w:r w:rsidRPr="00187AA4">
        <w:rPr>
          <w:b/>
          <w:sz w:val="24"/>
          <w:szCs w:val="24"/>
        </w:rPr>
        <w:t>1. Thông tin chung về học phần</w:t>
      </w:r>
    </w:p>
    <w:p w:rsidR="00BD36F9" w:rsidRPr="00187AA4" w:rsidRDefault="00BD36F9" w:rsidP="00BD36F9">
      <w:pPr>
        <w:spacing w:before="120"/>
        <w:jc w:val="both"/>
        <w:rPr>
          <w:b/>
          <w:sz w:val="24"/>
          <w:szCs w:val="24"/>
        </w:rPr>
      </w:pPr>
      <w:r w:rsidRPr="00187AA4">
        <w:rPr>
          <w:sz w:val="24"/>
          <w:szCs w:val="24"/>
        </w:rPr>
        <w:tab/>
      </w:r>
      <w:r w:rsidRPr="00187AA4">
        <w:rPr>
          <w:sz w:val="24"/>
          <w:szCs w:val="24"/>
        </w:rPr>
        <w:tab/>
        <w:t>Tên học phần</w:t>
      </w:r>
      <w:r w:rsidRPr="00187AA4">
        <w:rPr>
          <w:sz w:val="24"/>
          <w:szCs w:val="24"/>
        </w:rPr>
        <w:tab/>
      </w:r>
      <w:r w:rsidRPr="00187AA4">
        <w:rPr>
          <w:sz w:val="24"/>
          <w:szCs w:val="24"/>
        </w:rPr>
        <w:tab/>
      </w:r>
      <w:r w:rsidRPr="00187AA4">
        <w:rPr>
          <w:sz w:val="24"/>
          <w:szCs w:val="24"/>
        </w:rPr>
        <w:tab/>
      </w:r>
      <w:r w:rsidRPr="00187AA4">
        <w:rPr>
          <w:sz w:val="24"/>
          <w:szCs w:val="24"/>
        </w:rPr>
        <w:tab/>
      </w:r>
      <w:r w:rsidRPr="00187AA4">
        <w:rPr>
          <w:sz w:val="24"/>
          <w:szCs w:val="24"/>
        </w:rPr>
        <w:tab/>
        <w:t xml:space="preserve">: </w:t>
      </w:r>
      <w:r w:rsidRPr="00187AA4">
        <w:rPr>
          <w:b/>
          <w:sz w:val="24"/>
          <w:szCs w:val="24"/>
        </w:rPr>
        <w:t>Kỹ thuật an toàn và môi trường</w:t>
      </w:r>
    </w:p>
    <w:p w:rsidR="00BD36F9" w:rsidRPr="00187AA4" w:rsidRDefault="00BD36F9" w:rsidP="00BD36F9">
      <w:pPr>
        <w:ind w:right="-1180"/>
        <w:jc w:val="both"/>
        <w:rPr>
          <w:sz w:val="24"/>
          <w:szCs w:val="24"/>
        </w:rPr>
      </w:pPr>
      <w:r w:rsidRPr="00187AA4">
        <w:rPr>
          <w:sz w:val="24"/>
          <w:szCs w:val="24"/>
        </w:rPr>
        <w:tab/>
      </w:r>
      <w:r w:rsidRPr="00187AA4">
        <w:rPr>
          <w:sz w:val="24"/>
          <w:szCs w:val="24"/>
        </w:rPr>
        <w:tab/>
        <w:t>Mã học phần</w:t>
      </w:r>
      <w:r w:rsidRPr="00187AA4">
        <w:rPr>
          <w:sz w:val="24"/>
          <w:szCs w:val="24"/>
        </w:rPr>
        <w:tab/>
      </w:r>
      <w:r w:rsidRPr="00187AA4">
        <w:rPr>
          <w:sz w:val="24"/>
          <w:szCs w:val="24"/>
        </w:rPr>
        <w:tab/>
      </w:r>
      <w:r w:rsidRPr="00187AA4">
        <w:rPr>
          <w:sz w:val="24"/>
          <w:szCs w:val="24"/>
        </w:rPr>
        <w:tab/>
      </w:r>
      <w:r w:rsidRPr="00187AA4">
        <w:rPr>
          <w:sz w:val="24"/>
          <w:szCs w:val="24"/>
        </w:rPr>
        <w:tab/>
      </w:r>
      <w:r w:rsidRPr="00187AA4">
        <w:rPr>
          <w:sz w:val="24"/>
          <w:szCs w:val="24"/>
        </w:rPr>
        <w:tab/>
        <w:t>:</w:t>
      </w:r>
      <w:r w:rsidRPr="00187AA4">
        <w:rPr>
          <w:b/>
          <w:sz w:val="24"/>
          <w:szCs w:val="24"/>
        </w:rPr>
        <w:t xml:space="preserve"> </w:t>
      </w:r>
      <w:r w:rsidRPr="00187AA4">
        <w:rPr>
          <w:sz w:val="24"/>
          <w:szCs w:val="24"/>
        </w:rPr>
        <w:t>MAE3724</w:t>
      </w:r>
    </w:p>
    <w:p w:rsidR="00BD36F9" w:rsidRPr="00187AA4" w:rsidRDefault="00BD36F9" w:rsidP="00BD36F9">
      <w:pPr>
        <w:ind w:right="-613"/>
        <w:jc w:val="both"/>
        <w:rPr>
          <w:sz w:val="24"/>
          <w:szCs w:val="24"/>
        </w:rPr>
      </w:pPr>
      <w:r w:rsidRPr="00187AA4">
        <w:rPr>
          <w:sz w:val="24"/>
          <w:szCs w:val="24"/>
        </w:rPr>
        <w:tab/>
      </w:r>
      <w:r w:rsidRPr="00187AA4">
        <w:rPr>
          <w:sz w:val="24"/>
          <w:szCs w:val="24"/>
        </w:rPr>
        <w:tab/>
        <w:t>Số tín chỉ</w:t>
      </w:r>
      <w:r w:rsidRPr="00187AA4">
        <w:rPr>
          <w:sz w:val="24"/>
          <w:szCs w:val="24"/>
        </w:rPr>
        <w:tab/>
      </w:r>
      <w:r w:rsidRPr="00187AA4">
        <w:rPr>
          <w:sz w:val="24"/>
          <w:szCs w:val="24"/>
        </w:rPr>
        <w:tab/>
      </w:r>
      <w:r w:rsidRPr="00187AA4">
        <w:rPr>
          <w:sz w:val="24"/>
          <w:szCs w:val="24"/>
        </w:rPr>
        <w:tab/>
      </w:r>
      <w:r w:rsidRPr="00187AA4">
        <w:rPr>
          <w:sz w:val="24"/>
          <w:szCs w:val="24"/>
        </w:rPr>
        <w:tab/>
      </w:r>
      <w:r w:rsidRPr="00187AA4">
        <w:rPr>
          <w:sz w:val="24"/>
          <w:szCs w:val="24"/>
        </w:rPr>
        <w:tab/>
      </w:r>
      <w:r w:rsidRPr="00187AA4">
        <w:rPr>
          <w:sz w:val="24"/>
          <w:szCs w:val="24"/>
        </w:rPr>
        <w:tab/>
        <w:t>: 3 TC</w:t>
      </w:r>
    </w:p>
    <w:p w:rsidR="00BD36F9" w:rsidRPr="00187AA4" w:rsidRDefault="00BD36F9" w:rsidP="00BD36F9">
      <w:pPr>
        <w:jc w:val="both"/>
        <w:rPr>
          <w:sz w:val="24"/>
          <w:szCs w:val="24"/>
        </w:rPr>
      </w:pPr>
      <w:r w:rsidRPr="00187AA4">
        <w:rPr>
          <w:sz w:val="24"/>
          <w:szCs w:val="24"/>
        </w:rPr>
        <w:tab/>
      </w:r>
      <w:r w:rsidRPr="00187AA4">
        <w:rPr>
          <w:sz w:val="24"/>
          <w:szCs w:val="24"/>
        </w:rPr>
        <w:tab/>
        <w:t>Học phần tiên quyết</w:t>
      </w:r>
      <w:r w:rsidRPr="00187AA4">
        <w:rPr>
          <w:sz w:val="24"/>
          <w:szCs w:val="24"/>
        </w:rPr>
        <w:tab/>
      </w:r>
      <w:r w:rsidRPr="00187AA4">
        <w:rPr>
          <w:sz w:val="24"/>
          <w:szCs w:val="24"/>
        </w:rPr>
        <w:tab/>
      </w:r>
      <w:r w:rsidRPr="00187AA4">
        <w:rPr>
          <w:sz w:val="24"/>
          <w:szCs w:val="24"/>
        </w:rPr>
        <w:tab/>
        <w:t>: không</w:t>
      </w:r>
    </w:p>
    <w:p w:rsidR="00BD36F9" w:rsidRPr="00187AA4" w:rsidRDefault="00BD36F9" w:rsidP="00BD36F9">
      <w:pPr>
        <w:jc w:val="both"/>
        <w:rPr>
          <w:sz w:val="24"/>
          <w:szCs w:val="24"/>
        </w:rPr>
      </w:pPr>
      <w:r w:rsidRPr="00187AA4">
        <w:rPr>
          <w:sz w:val="24"/>
          <w:szCs w:val="24"/>
        </w:rPr>
        <w:tab/>
      </w:r>
      <w:r w:rsidRPr="00187AA4">
        <w:rPr>
          <w:sz w:val="24"/>
          <w:szCs w:val="24"/>
        </w:rPr>
        <w:tab/>
        <w:t>Đào tạo trình độ</w:t>
      </w:r>
      <w:r w:rsidRPr="00187AA4">
        <w:rPr>
          <w:sz w:val="24"/>
          <w:szCs w:val="24"/>
        </w:rPr>
        <w:tab/>
      </w:r>
      <w:r w:rsidRPr="00187AA4">
        <w:rPr>
          <w:sz w:val="24"/>
          <w:szCs w:val="24"/>
        </w:rPr>
        <w:tab/>
      </w:r>
      <w:r w:rsidRPr="00187AA4">
        <w:rPr>
          <w:sz w:val="24"/>
          <w:szCs w:val="24"/>
        </w:rPr>
        <w:tab/>
      </w:r>
      <w:r w:rsidRPr="00187AA4">
        <w:rPr>
          <w:sz w:val="24"/>
          <w:szCs w:val="24"/>
        </w:rPr>
        <w:tab/>
        <w:t>: Đại học</w:t>
      </w:r>
    </w:p>
    <w:p w:rsidR="00BD36F9" w:rsidRPr="00187AA4" w:rsidRDefault="00BD36F9" w:rsidP="00BD36F9">
      <w:pPr>
        <w:ind w:left="3119" w:hanging="2549"/>
        <w:rPr>
          <w:sz w:val="24"/>
          <w:szCs w:val="24"/>
        </w:rPr>
      </w:pPr>
      <w:r w:rsidRPr="00187AA4">
        <w:rPr>
          <w:sz w:val="24"/>
          <w:szCs w:val="24"/>
        </w:rPr>
        <w:t>Giảng dạy cho các ngành</w:t>
      </w:r>
      <w:r w:rsidRPr="00187AA4">
        <w:rPr>
          <w:sz w:val="24"/>
          <w:szCs w:val="24"/>
        </w:rPr>
        <w:tab/>
        <w:t>: Kỹ thuật tàu thủy, Công nghệ kỹ thuật ôtô, Công nghệ chế tạo   máy,  Khoa học hàng hải,   Kỹ thuật Xây dựng …</w:t>
      </w:r>
    </w:p>
    <w:p w:rsidR="00BD36F9" w:rsidRPr="00187AA4" w:rsidRDefault="00BD36F9" w:rsidP="00BD36F9">
      <w:pPr>
        <w:jc w:val="both"/>
        <w:rPr>
          <w:sz w:val="24"/>
          <w:szCs w:val="24"/>
        </w:rPr>
      </w:pPr>
      <w:r w:rsidRPr="00187AA4">
        <w:rPr>
          <w:sz w:val="24"/>
          <w:szCs w:val="24"/>
        </w:rPr>
        <w:tab/>
      </w:r>
      <w:r w:rsidRPr="00187AA4">
        <w:rPr>
          <w:sz w:val="24"/>
          <w:szCs w:val="24"/>
        </w:rPr>
        <w:tab/>
        <w:t>Bộ môn quản lý</w:t>
      </w:r>
      <w:r w:rsidRPr="00187AA4">
        <w:rPr>
          <w:sz w:val="24"/>
          <w:szCs w:val="24"/>
        </w:rPr>
        <w:tab/>
      </w:r>
      <w:r w:rsidRPr="00187AA4">
        <w:rPr>
          <w:sz w:val="24"/>
          <w:szCs w:val="24"/>
        </w:rPr>
        <w:tab/>
      </w:r>
      <w:r w:rsidRPr="00187AA4">
        <w:rPr>
          <w:sz w:val="24"/>
          <w:szCs w:val="24"/>
        </w:rPr>
        <w:tab/>
      </w:r>
      <w:r w:rsidRPr="00187AA4">
        <w:rPr>
          <w:sz w:val="24"/>
          <w:szCs w:val="24"/>
        </w:rPr>
        <w:tab/>
        <w:t>: Động lực</w:t>
      </w:r>
    </w:p>
    <w:p w:rsidR="00BD36F9" w:rsidRPr="00187AA4" w:rsidRDefault="00BD36F9" w:rsidP="00BD36F9">
      <w:pPr>
        <w:jc w:val="both"/>
        <w:rPr>
          <w:sz w:val="24"/>
          <w:szCs w:val="24"/>
        </w:rPr>
      </w:pPr>
      <w:r w:rsidRPr="00187AA4">
        <w:rPr>
          <w:sz w:val="24"/>
          <w:szCs w:val="24"/>
        </w:rPr>
        <w:tab/>
      </w:r>
      <w:r w:rsidRPr="00187AA4">
        <w:rPr>
          <w:sz w:val="24"/>
          <w:szCs w:val="24"/>
        </w:rPr>
        <w:tab/>
        <w:t>Phân bổ thời gian trong học phần</w:t>
      </w:r>
    </w:p>
    <w:p w:rsidR="00BD36F9" w:rsidRPr="00187AA4" w:rsidRDefault="00BD36F9" w:rsidP="00BD36F9">
      <w:pPr>
        <w:spacing w:before="120"/>
        <w:ind w:left="720"/>
        <w:jc w:val="both"/>
        <w:rPr>
          <w:sz w:val="24"/>
          <w:szCs w:val="24"/>
        </w:rPr>
      </w:pPr>
      <w:r w:rsidRPr="00187AA4">
        <w:rPr>
          <w:sz w:val="24"/>
          <w:szCs w:val="24"/>
        </w:rPr>
        <w:tab/>
        <w:t>- Nghe giảng lý thuyết</w:t>
      </w:r>
      <w:r w:rsidRPr="00187AA4">
        <w:rPr>
          <w:sz w:val="24"/>
          <w:szCs w:val="24"/>
        </w:rPr>
        <w:tab/>
        <w:t>: 25 tiết</w:t>
      </w:r>
    </w:p>
    <w:p w:rsidR="00BD36F9" w:rsidRPr="00187AA4" w:rsidRDefault="00BD36F9" w:rsidP="00BD36F9">
      <w:pPr>
        <w:ind w:left="720"/>
        <w:jc w:val="both"/>
        <w:rPr>
          <w:sz w:val="24"/>
          <w:szCs w:val="24"/>
        </w:rPr>
      </w:pPr>
      <w:r w:rsidRPr="00187AA4">
        <w:rPr>
          <w:sz w:val="24"/>
          <w:szCs w:val="24"/>
        </w:rPr>
        <w:tab/>
        <w:t>- Làm bài tập trên lớp</w:t>
      </w:r>
      <w:r w:rsidRPr="00187AA4">
        <w:rPr>
          <w:sz w:val="24"/>
          <w:szCs w:val="24"/>
        </w:rPr>
        <w:tab/>
        <w:t xml:space="preserve">: </w:t>
      </w:r>
    </w:p>
    <w:p w:rsidR="00BD36F9" w:rsidRPr="00187AA4" w:rsidRDefault="00BD36F9" w:rsidP="00BD36F9">
      <w:pPr>
        <w:ind w:left="720"/>
        <w:jc w:val="both"/>
        <w:rPr>
          <w:sz w:val="24"/>
          <w:szCs w:val="24"/>
        </w:rPr>
      </w:pPr>
      <w:r w:rsidRPr="00187AA4">
        <w:rPr>
          <w:sz w:val="24"/>
          <w:szCs w:val="24"/>
        </w:rPr>
        <w:tab/>
        <w:t>- Thảo luận</w:t>
      </w:r>
      <w:r w:rsidRPr="00187AA4">
        <w:rPr>
          <w:sz w:val="24"/>
          <w:szCs w:val="24"/>
        </w:rPr>
        <w:tab/>
      </w:r>
      <w:r w:rsidRPr="00187AA4">
        <w:rPr>
          <w:sz w:val="24"/>
          <w:szCs w:val="24"/>
        </w:rPr>
        <w:tab/>
      </w:r>
      <w:r w:rsidRPr="00187AA4">
        <w:rPr>
          <w:sz w:val="24"/>
          <w:szCs w:val="24"/>
        </w:rPr>
        <w:tab/>
      </w:r>
      <w:r w:rsidRPr="00187AA4">
        <w:rPr>
          <w:sz w:val="24"/>
          <w:szCs w:val="24"/>
        </w:rPr>
        <w:tab/>
      </w:r>
      <w:r w:rsidRPr="00187AA4">
        <w:rPr>
          <w:sz w:val="24"/>
          <w:szCs w:val="24"/>
        </w:rPr>
        <w:tab/>
        <w:t>: 10 tiết</w:t>
      </w:r>
    </w:p>
    <w:p w:rsidR="00BD36F9" w:rsidRPr="00187AA4" w:rsidRDefault="00BD36F9" w:rsidP="00BD36F9">
      <w:pPr>
        <w:ind w:left="720"/>
        <w:jc w:val="both"/>
        <w:rPr>
          <w:sz w:val="24"/>
          <w:szCs w:val="24"/>
        </w:rPr>
      </w:pPr>
      <w:r w:rsidRPr="00187AA4">
        <w:rPr>
          <w:sz w:val="24"/>
          <w:szCs w:val="24"/>
        </w:rPr>
        <w:tab/>
        <w:t>- Thực hành, thực tập</w:t>
      </w:r>
      <w:r w:rsidRPr="00187AA4">
        <w:rPr>
          <w:sz w:val="24"/>
          <w:szCs w:val="24"/>
        </w:rPr>
        <w:tab/>
        <w:t xml:space="preserve">: 10 tiết </w:t>
      </w:r>
    </w:p>
    <w:p w:rsidR="00BD36F9" w:rsidRPr="00187AA4" w:rsidRDefault="00BD36F9" w:rsidP="00BD36F9">
      <w:pPr>
        <w:ind w:left="720"/>
        <w:jc w:val="both"/>
        <w:rPr>
          <w:sz w:val="24"/>
          <w:szCs w:val="24"/>
        </w:rPr>
      </w:pPr>
      <w:r w:rsidRPr="00187AA4">
        <w:rPr>
          <w:sz w:val="24"/>
          <w:szCs w:val="24"/>
        </w:rPr>
        <w:tab/>
        <w:t>- Tự nghiên cứu</w:t>
      </w:r>
      <w:r w:rsidRPr="00187AA4">
        <w:rPr>
          <w:sz w:val="24"/>
          <w:szCs w:val="24"/>
        </w:rPr>
        <w:tab/>
      </w:r>
      <w:r w:rsidRPr="00187AA4">
        <w:rPr>
          <w:sz w:val="24"/>
          <w:szCs w:val="24"/>
        </w:rPr>
        <w:tab/>
      </w:r>
      <w:r w:rsidRPr="00187AA4">
        <w:rPr>
          <w:sz w:val="24"/>
          <w:szCs w:val="24"/>
        </w:rPr>
        <w:tab/>
        <w:t>: 90 tiết</w:t>
      </w:r>
    </w:p>
    <w:p w:rsidR="00BD36F9" w:rsidRPr="00187AA4" w:rsidRDefault="00BD36F9" w:rsidP="00BD36F9">
      <w:pPr>
        <w:spacing w:before="120" w:after="120"/>
        <w:jc w:val="both"/>
        <w:rPr>
          <w:b/>
          <w:sz w:val="24"/>
          <w:szCs w:val="24"/>
        </w:rPr>
      </w:pPr>
      <w:r w:rsidRPr="00187AA4">
        <w:rPr>
          <w:sz w:val="24"/>
          <w:szCs w:val="24"/>
        </w:rPr>
        <w:t xml:space="preserve"> </w:t>
      </w:r>
      <w:r w:rsidRPr="00187AA4">
        <w:rPr>
          <w:b/>
          <w:sz w:val="24"/>
          <w:szCs w:val="24"/>
        </w:rPr>
        <w:t xml:space="preserve">2. Mô tả tóm tắt học phần </w:t>
      </w:r>
    </w:p>
    <w:p w:rsidR="00BD36F9" w:rsidRPr="00187AA4" w:rsidRDefault="00BD36F9" w:rsidP="00BD36F9">
      <w:pPr>
        <w:spacing w:before="120"/>
        <w:jc w:val="both"/>
        <w:rPr>
          <w:bCs/>
          <w:iCs/>
          <w:color w:val="000000"/>
          <w:sz w:val="24"/>
          <w:szCs w:val="24"/>
        </w:rPr>
      </w:pPr>
      <w:r w:rsidRPr="00187AA4">
        <w:rPr>
          <w:i/>
          <w:color w:val="000000"/>
          <w:sz w:val="24"/>
          <w:szCs w:val="24"/>
        </w:rPr>
        <w:tab/>
      </w:r>
      <w:r w:rsidRPr="00187AA4">
        <w:rPr>
          <w:i/>
          <w:color w:val="000000"/>
          <w:sz w:val="24"/>
          <w:szCs w:val="24"/>
        </w:rPr>
        <w:tab/>
      </w:r>
      <w:r w:rsidRPr="00187AA4">
        <w:rPr>
          <w:iCs/>
          <w:color w:val="000000"/>
          <w:sz w:val="24"/>
          <w:szCs w:val="24"/>
        </w:rPr>
        <w:t>Học phần trang bị cho người học kiến thức cơ bản về kỹ thuật vệ sinh – an toàn lao động, các yếu tố nguy hiểm, có hại phát sinh trong sản xuấ</w:t>
      </w:r>
      <w:r>
        <w:rPr>
          <w:iCs/>
          <w:color w:val="000000"/>
          <w:sz w:val="24"/>
          <w:szCs w:val="24"/>
        </w:rPr>
        <w:t xml:space="preserve">t công nghiệp, kỹ thuật an toàn </w:t>
      </w:r>
      <w:r w:rsidRPr="00187AA4">
        <w:rPr>
          <w:iCs/>
          <w:color w:val="000000"/>
          <w:sz w:val="24"/>
          <w:szCs w:val="24"/>
        </w:rPr>
        <w:t xml:space="preserve"> phòng </w:t>
      </w:r>
      <w:r>
        <w:rPr>
          <w:iCs/>
          <w:color w:val="000000"/>
          <w:sz w:val="24"/>
          <w:szCs w:val="24"/>
        </w:rPr>
        <w:t>chống cháy nổ</w:t>
      </w:r>
      <w:r w:rsidRPr="00187AA4">
        <w:rPr>
          <w:iCs/>
          <w:color w:val="000000"/>
          <w:sz w:val="24"/>
          <w:szCs w:val="24"/>
        </w:rPr>
        <w:t xml:space="preserve">, </w:t>
      </w:r>
      <w:r>
        <w:rPr>
          <w:iCs/>
          <w:color w:val="000000"/>
          <w:sz w:val="24"/>
          <w:szCs w:val="24"/>
        </w:rPr>
        <w:t>kỹ thuật sơ cứu và thoát hiểm, các kiến thức về vấn đề ô nhiễm môi trường trong sản xuất</w:t>
      </w:r>
      <w:r w:rsidRPr="00187AA4">
        <w:rPr>
          <w:iCs/>
          <w:color w:val="000000"/>
          <w:sz w:val="24"/>
          <w:szCs w:val="24"/>
        </w:rPr>
        <w:t>; nhằm giúp cho người học biết ngăn ngừa, hạn chế</w:t>
      </w:r>
      <w:r>
        <w:rPr>
          <w:iCs/>
          <w:color w:val="000000"/>
          <w:sz w:val="24"/>
          <w:szCs w:val="24"/>
        </w:rPr>
        <w:t xml:space="preserve"> </w:t>
      </w:r>
      <w:r w:rsidRPr="00187AA4">
        <w:rPr>
          <w:iCs/>
          <w:color w:val="000000"/>
          <w:sz w:val="24"/>
          <w:szCs w:val="24"/>
        </w:rPr>
        <w:t xml:space="preserve">tai nạn lao động và bệnh nghề nghiệp để bảo vệ sức khỏe cho người lao động, </w:t>
      </w:r>
      <w:r>
        <w:rPr>
          <w:iCs/>
          <w:color w:val="000000"/>
          <w:sz w:val="24"/>
          <w:szCs w:val="24"/>
        </w:rPr>
        <w:t>nâng cao</w:t>
      </w:r>
      <w:r w:rsidRPr="00187AA4">
        <w:rPr>
          <w:iCs/>
          <w:color w:val="000000"/>
          <w:sz w:val="24"/>
          <w:szCs w:val="24"/>
        </w:rPr>
        <w:t xml:space="preserve"> ý thức bảo vệ môi trường.</w:t>
      </w:r>
    </w:p>
    <w:p w:rsidR="00BD36F9" w:rsidRPr="00187AA4" w:rsidRDefault="00BD36F9" w:rsidP="00BD36F9">
      <w:pPr>
        <w:spacing w:before="120" w:after="120"/>
        <w:jc w:val="both"/>
        <w:rPr>
          <w:b/>
          <w:sz w:val="24"/>
          <w:szCs w:val="24"/>
        </w:rPr>
      </w:pPr>
      <w:r w:rsidRPr="00187AA4">
        <w:rPr>
          <w:b/>
          <w:sz w:val="24"/>
          <w:szCs w:val="24"/>
        </w:rPr>
        <w:t xml:space="preserve">3. Chủ đề và chuẩn đầu ra của học phần </w:t>
      </w:r>
    </w:p>
    <w:p w:rsidR="00BD36F9" w:rsidRPr="00187AA4" w:rsidRDefault="00BD36F9" w:rsidP="00BD36F9">
      <w:pPr>
        <w:jc w:val="both"/>
        <w:rPr>
          <w:b/>
          <w:sz w:val="24"/>
          <w:szCs w:val="24"/>
        </w:rPr>
      </w:pPr>
      <w:r w:rsidRPr="00187AA4">
        <w:rPr>
          <w:b/>
          <w:sz w:val="24"/>
          <w:szCs w:val="24"/>
        </w:rPr>
        <w:t>3.1. Danh mục chủ đề của học phần</w:t>
      </w:r>
    </w:p>
    <w:p w:rsidR="00BD36F9" w:rsidRPr="00187AA4" w:rsidRDefault="00BD36F9" w:rsidP="00BD36F9">
      <w:pPr>
        <w:pStyle w:val="ListParagraph"/>
        <w:numPr>
          <w:ilvl w:val="0"/>
          <w:numId w:val="308"/>
        </w:numPr>
        <w:spacing w:before="120"/>
        <w:ind w:left="1077" w:hanging="357"/>
        <w:jc w:val="both"/>
        <w:rPr>
          <w:sz w:val="24"/>
          <w:szCs w:val="24"/>
        </w:rPr>
      </w:pPr>
      <w:r w:rsidRPr="00187AA4">
        <w:rPr>
          <w:sz w:val="24"/>
          <w:szCs w:val="24"/>
        </w:rPr>
        <w:t>Những vấn đề chung nhất về Khoa học kỹ thuật Bảo hộ Lao động</w:t>
      </w:r>
    </w:p>
    <w:p w:rsidR="00BD36F9" w:rsidRPr="00187AA4" w:rsidRDefault="00BD36F9" w:rsidP="00BD36F9">
      <w:pPr>
        <w:pStyle w:val="ListParagraph"/>
        <w:numPr>
          <w:ilvl w:val="0"/>
          <w:numId w:val="308"/>
        </w:numPr>
        <w:jc w:val="both"/>
        <w:rPr>
          <w:sz w:val="24"/>
          <w:szCs w:val="24"/>
        </w:rPr>
      </w:pPr>
      <w:r w:rsidRPr="00187AA4">
        <w:rPr>
          <w:sz w:val="24"/>
          <w:szCs w:val="24"/>
        </w:rPr>
        <w:t>Kỹ thuật Vệ sinh lao động</w:t>
      </w:r>
    </w:p>
    <w:p w:rsidR="00BD36F9" w:rsidRPr="00187AA4" w:rsidRDefault="00BD36F9" w:rsidP="00BD36F9">
      <w:pPr>
        <w:pStyle w:val="ListParagraph"/>
        <w:numPr>
          <w:ilvl w:val="0"/>
          <w:numId w:val="308"/>
        </w:numPr>
        <w:jc w:val="both"/>
        <w:rPr>
          <w:sz w:val="24"/>
          <w:szCs w:val="24"/>
        </w:rPr>
      </w:pPr>
      <w:r w:rsidRPr="00187AA4">
        <w:rPr>
          <w:sz w:val="24"/>
          <w:szCs w:val="24"/>
        </w:rPr>
        <w:t>Kỹ thuật An toàn lao động</w:t>
      </w:r>
    </w:p>
    <w:p w:rsidR="00BD36F9" w:rsidRPr="00187AA4" w:rsidRDefault="00BD36F9" w:rsidP="00BD36F9">
      <w:pPr>
        <w:pStyle w:val="ListParagraph"/>
        <w:numPr>
          <w:ilvl w:val="0"/>
          <w:numId w:val="308"/>
        </w:numPr>
        <w:jc w:val="both"/>
        <w:rPr>
          <w:sz w:val="24"/>
          <w:szCs w:val="24"/>
        </w:rPr>
      </w:pPr>
      <w:r w:rsidRPr="00187AA4">
        <w:rPr>
          <w:sz w:val="24"/>
          <w:szCs w:val="24"/>
        </w:rPr>
        <w:t>Kỹ thuật phòng chống cháy nổ</w:t>
      </w:r>
    </w:p>
    <w:p w:rsidR="00BD36F9" w:rsidRPr="00187AA4" w:rsidRDefault="00BD36F9" w:rsidP="00BD36F9">
      <w:pPr>
        <w:pStyle w:val="ListParagraph"/>
        <w:numPr>
          <w:ilvl w:val="0"/>
          <w:numId w:val="308"/>
        </w:numPr>
        <w:spacing w:after="120"/>
        <w:ind w:left="1077" w:hanging="357"/>
        <w:jc w:val="both"/>
        <w:rPr>
          <w:sz w:val="24"/>
          <w:szCs w:val="24"/>
        </w:rPr>
      </w:pPr>
      <w:r w:rsidRPr="00187AA4">
        <w:rPr>
          <w:sz w:val="24"/>
          <w:szCs w:val="24"/>
        </w:rPr>
        <w:t xml:space="preserve">Kỹ thuật sơ cứu và thoát hiểm </w:t>
      </w:r>
    </w:p>
    <w:p w:rsidR="00BD36F9" w:rsidRPr="00187AA4" w:rsidRDefault="00BD36F9" w:rsidP="00BD36F9">
      <w:pPr>
        <w:pStyle w:val="ListParagraph"/>
        <w:numPr>
          <w:ilvl w:val="0"/>
          <w:numId w:val="308"/>
        </w:numPr>
        <w:spacing w:after="120"/>
        <w:ind w:left="1077" w:hanging="357"/>
        <w:jc w:val="both"/>
        <w:rPr>
          <w:sz w:val="24"/>
          <w:szCs w:val="24"/>
        </w:rPr>
      </w:pPr>
      <w:r w:rsidRPr="00187AA4">
        <w:rPr>
          <w:sz w:val="24"/>
          <w:szCs w:val="24"/>
        </w:rPr>
        <w:t>An toàn cho các ngành nghề đặc thù</w:t>
      </w:r>
    </w:p>
    <w:p w:rsidR="00BD36F9" w:rsidRPr="00187AA4" w:rsidRDefault="00BD36F9" w:rsidP="00BD36F9">
      <w:pPr>
        <w:pStyle w:val="ListParagraph"/>
        <w:numPr>
          <w:ilvl w:val="0"/>
          <w:numId w:val="308"/>
        </w:numPr>
        <w:spacing w:after="120"/>
        <w:ind w:left="1077" w:hanging="357"/>
        <w:jc w:val="both"/>
        <w:rPr>
          <w:sz w:val="24"/>
          <w:szCs w:val="24"/>
        </w:rPr>
      </w:pPr>
      <w:r w:rsidRPr="00187AA4">
        <w:rPr>
          <w:sz w:val="24"/>
          <w:szCs w:val="24"/>
        </w:rPr>
        <w:t xml:space="preserve">Môi trường và ô nhiễm môi trường. </w:t>
      </w:r>
    </w:p>
    <w:p w:rsidR="00BD36F9" w:rsidRPr="00187AA4" w:rsidRDefault="00BD36F9" w:rsidP="00BD36F9">
      <w:pPr>
        <w:pStyle w:val="ListParagraph"/>
        <w:numPr>
          <w:ilvl w:val="0"/>
          <w:numId w:val="308"/>
        </w:numPr>
        <w:spacing w:after="120"/>
        <w:ind w:left="1077" w:hanging="357"/>
        <w:jc w:val="both"/>
        <w:rPr>
          <w:sz w:val="24"/>
          <w:szCs w:val="24"/>
        </w:rPr>
      </w:pPr>
      <w:r w:rsidRPr="00187AA4">
        <w:rPr>
          <w:sz w:val="24"/>
          <w:szCs w:val="24"/>
        </w:rPr>
        <w:t>Phát triển bền vững và bảo vệ môi trường.</w:t>
      </w:r>
    </w:p>
    <w:p w:rsidR="00BD36F9" w:rsidRPr="00187AA4" w:rsidRDefault="00BD36F9" w:rsidP="00BD36F9">
      <w:pPr>
        <w:spacing w:before="120" w:after="120"/>
        <w:jc w:val="both"/>
        <w:rPr>
          <w:b/>
          <w:sz w:val="24"/>
          <w:szCs w:val="24"/>
        </w:rPr>
      </w:pPr>
      <w:r w:rsidRPr="00187AA4">
        <w:rPr>
          <w:b/>
          <w:sz w:val="24"/>
          <w:szCs w:val="24"/>
        </w:rPr>
        <w:t>3.2. Chuẩn đầu ra của quá trình dạy - học từng chủ đề của học phần</w:t>
      </w:r>
    </w:p>
    <w:p w:rsidR="00BD36F9" w:rsidRPr="00187AA4" w:rsidRDefault="00BD36F9" w:rsidP="00BD36F9">
      <w:pPr>
        <w:pStyle w:val="ListParagraph"/>
        <w:spacing w:before="120"/>
        <w:ind w:left="0"/>
        <w:jc w:val="both"/>
        <w:rPr>
          <w:sz w:val="24"/>
          <w:szCs w:val="24"/>
        </w:rPr>
      </w:pPr>
      <w:r w:rsidRPr="00187AA4">
        <w:rPr>
          <w:b/>
          <w:sz w:val="24"/>
          <w:szCs w:val="24"/>
        </w:rPr>
        <w:t xml:space="preserve">Chủ đề 1 : </w:t>
      </w:r>
      <w:r w:rsidRPr="00971905">
        <w:rPr>
          <w:b/>
          <w:sz w:val="24"/>
          <w:szCs w:val="24"/>
        </w:rPr>
        <w:t>Những vấn đề chung nhất về Khoa học kỹ thuật Bảo hộ Lao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26"/>
        <w:gridCol w:w="1054"/>
      </w:tblGrid>
      <w:tr w:rsidR="00BD36F9" w:rsidRPr="00187AA4"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75"/>
              </w:numPr>
              <w:jc w:val="both"/>
              <w:rPr>
                <w:sz w:val="24"/>
                <w:szCs w:val="24"/>
              </w:rPr>
            </w:pPr>
            <w:r w:rsidRPr="00187AA4">
              <w:rPr>
                <w:sz w:val="24"/>
                <w:szCs w:val="24"/>
              </w:rPr>
              <w:t>Các khái niệm cơ bản về bảo hộ lao động</w:t>
            </w:r>
          </w:p>
          <w:p w:rsidR="00BD36F9" w:rsidRPr="00187AA4" w:rsidRDefault="00BD36F9" w:rsidP="00490339">
            <w:pPr>
              <w:numPr>
                <w:ilvl w:val="0"/>
                <w:numId w:val="75"/>
              </w:numPr>
              <w:jc w:val="both"/>
              <w:rPr>
                <w:sz w:val="24"/>
                <w:szCs w:val="24"/>
              </w:rPr>
            </w:pPr>
            <w:r w:rsidRPr="00187AA4">
              <w:rPr>
                <w:sz w:val="24"/>
                <w:szCs w:val="24"/>
              </w:rPr>
              <w:t>Mục đích ý nghĩa của công tác bảo hộ lao động</w:t>
            </w:r>
          </w:p>
          <w:p w:rsidR="00BD36F9" w:rsidRPr="00187AA4" w:rsidRDefault="00BD36F9" w:rsidP="00490339">
            <w:pPr>
              <w:numPr>
                <w:ilvl w:val="0"/>
                <w:numId w:val="75"/>
              </w:numPr>
              <w:jc w:val="both"/>
              <w:rPr>
                <w:sz w:val="24"/>
                <w:szCs w:val="24"/>
              </w:rPr>
            </w:pPr>
            <w:r w:rsidRPr="00187AA4">
              <w:rPr>
                <w:sz w:val="24"/>
                <w:szCs w:val="24"/>
              </w:rPr>
              <w:t>Những nội dung chủ yếu của khoa học bảo hộ lao động</w:t>
            </w:r>
          </w:p>
          <w:p w:rsidR="00BD36F9" w:rsidRPr="00187AA4" w:rsidRDefault="00BD36F9" w:rsidP="00490339">
            <w:pPr>
              <w:numPr>
                <w:ilvl w:val="0"/>
                <w:numId w:val="75"/>
              </w:numPr>
              <w:jc w:val="both"/>
              <w:rPr>
                <w:sz w:val="24"/>
                <w:szCs w:val="24"/>
              </w:rPr>
            </w:pPr>
            <w:r w:rsidRPr="00187AA4">
              <w:rPr>
                <w:sz w:val="24"/>
                <w:szCs w:val="24"/>
              </w:rPr>
              <w:t>Hệ thống luật pháp, chế độ chính sách bảo hộ lao động ở Việt Nam</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76"/>
              </w:numPr>
              <w:jc w:val="both"/>
              <w:rPr>
                <w:b/>
                <w:sz w:val="24"/>
                <w:szCs w:val="24"/>
              </w:rPr>
            </w:pPr>
            <w:r w:rsidRPr="00187AA4">
              <w:rPr>
                <w:sz w:val="24"/>
                <w:szCs w:val="24"/>
              </w:rPr>
              <w:t xml:space="preserve">Nhận thức về khoa học bảo hộ lao động động là cần thiết trong quá trình </w:t>
            </w:r>
            <w:r w:rsidRPr="00187AA4">
              <w:rPr>
                <w:sz w:val="24"/>
                <w:szCs w:val="24"/>
              </w:rPr>
              <w:lastRenderedPageBreak/>
              <w:t xml:space="preserve">lao động nhằm đảm bảo an toàn cho người và máy móc thiết bị, đảm bảo sức khỏe của người lao động, phòng tránh bệnh nghề nghiệp, nâng cao năng suất cho người lao động.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2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lastRenderedPageBreak/>
              <w:t>Kỹ năng</w:t>
            </w:r>
          </w:p>
          <w:p w:rsidR="00BD36F9" w:rsidRPr="00187AA4" w:rsidRDefault="00BD36F9" w:rsidP="00490339">
            <w:pPr>
              <w:pStyle w:val="ListParagraph"/>
              <w:numPr>
                <w:ilvl w:val="0"/>
                <w:numId w:val="309"/>
              </w:numPr>
              <w:jc w:val="both"/>
              <w:rPr>
                <w:sz w:val="24"/>
                <w:szCs w:val="24"/>
              </w:rPr>
            </w:pPr>
            <w:r w:rsidRPr="00187AA4">
              <w:rPr>
                <w:sz w:val="24"/>
                <w:szCs w:val="24"/>
              </w:rPr>
              <w:t>Vận dụng các khái niệm về khoa học bảo hộ lao động động phục vụ cho việc tiếp thu kiến thức các vấn đề tiếp theo.</w:t>
            </w:r>
          </w:p>
          <w:p w:rsidR="00BD36F9" w:rsidRPr="00187AA4" w:rsidRDefault="00BD36F9" w:rsidP="00490339">
            <w:pPr>
              <w:numPr>
                <w:ilvl w:val="0"/>
                <w:numId w:val="309"/>
              </w:numPr>
              <w:jc w:val="both"/>
              <w:rPr>
                <w:b/>
                <w:sz w:val="24"/>
                <w:szCs w:val="24"/>
              </w:rPr>
            </w:pPr>
            <w:r w:rsidRPr="00187AA4">
              <w:rPr>
                <w:sz w:val="24"/>
                <w:szCs w:val="24"/>
              </w:rPr>
              <w:t>Vận dụng được 1 số quy định về nội dung an toàn vệ sinh lao đông trong bộ luật, các nghị định, chỉ thị và thông tư có liên quan đến công tác an toàn vệ sinh lao động.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tc>
      </w:tr>
    </w:tbl>
    <w:p w:rsidR="00BD36F9" w:rsidRPr="00187AA4" w:rsidRDefault="00BD36F9" w:rsidP="00BD36F9">
      <w:pPr>
        <w:spacing w:before="120" w:after="120"/>
        <w:jc w:val="both"/>
        <w:rPr>
          <w:sz w:val="24"/>
          <w:szCs w:val="24"/>
        </w:rPr>
      </w:pPr>
      <w:r w:rsidRPr="00187AA4">
        <w:rPr>
          <w:b/>
          <w:sz w:val="24"/>
          <w:szCs w:val="24"/>
        </w:rPr>
        <w:t>Chủ đề 2 :</w:t>
      </w:r>
      <w:r w:rsidRPr="00187AA4">
        <w:rPr>
          <w:sz w:val="24"/>
          <w:szCs w:val="24"/>
        </w:rPr>
        <w:t xml:space="preserve"> </w:t>
      </w:r>
      <w:r w:rsidRPr="00187AA4">
        <w:rPr>
          <w:b/>
          <w:sz w:val="24"/>
          <w:szCs w:val="24"/>
        </w:rPr>
        <w:t>Kỹ thuật vệ sinh lao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76"/>
        <w:gridCol w:w="1085"/>
      </w:tblGrid>
      <w:tr w:rsidR="00BD36F9" w:rsidRPr="00187AA4" w:rsidTr="00490339">
        <w:tc>
          <w:tcPr>
            <w:tcW w:w="827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7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pStyle w:val="ListParagraph"/>
              <w:numPr>
                <w:ilvl w:val="0"/>
                <w:numId w:val="310"/>
              </w:numPr>
              <w:jc w:val="both"/>
              <w:rPr>
                <w:sz w:val="24"/>
                <w:szCs w:val="24"/>
              </w:rPr>
            </w:pPr>
            <w:r w:rsidRPr="00187AA4">
              <w:rPr>
                <w:sz w:val="24"/>
                <w:szCs w:val="24"/>
              </w:rPr>
              <w:t>Khái niệm và nội dung nghiên cứu của vệ sinh lao động</w:t>
            </w:r>
          </w:p>
          <w:p w:rsidR="00BD36F9" w:rsidRPr="00187AA4" w:rsidRDefault="00BD36F9" w:rsidP="00490339">
            <w:pPr>
              <w:pStyle w:val="ListParagraph"/>
              <w:numPr>
                <w:ilvl w:val="0"/>
                <w:numId w:val="310"/>
              </w:numPr>
              <w:jc w:val="both"/>
              <w:rPr>
                <w:sz w:val="24"/>
                <w:szCs w:val="24"/>
              </w:rPr>
            </w:pPr>
            <w:r>
              <w:rPr>
                <w:sz w:val="24"/>
                <w:szCs w:val="24"/>
              </w:rPr>
              <w:t>Bệnh nghề nghiệp,</w:t>
            </w:r>
            <w:r w:rsidRPr="00187AA4">
              <w:rPr>
                <w:sz w:val="24"/>
                <w:szCs w:val="24"/>
              </w:rPr>
              <w:t xml:space="preserve"> tác hại  và biện pháp phòng tránh bệnh  nghề nghiệp</w:t>
            </w:r>
          </w:p>
          <w:p w:rsidR="00BD36F9" w:rsidRPr="00187AA4" w:rsidRDefault="00BD36F9" w:rsidP="00490339">
            <w:pPr>
              <w:pStyle w:val="ListParagraph"/>
              <w:numPr>
                <w:ilvl w:val="0"/>
                <w:numId w:val="310"/>
              </w:numPr>
              <w:jc w:val="both"/>
              <w:rPr>
                <w:sz w:val="24"/>
                <w:szCs w:val="24"/>
              </w:rPr>
            </w:pPr>
            <w:r w:rsidRPr="00187AA4">
              <w:rPr>
                <w:sz w:val="24"/>
                <w:szCs w:val="24"/>
              </w:rPr>
              <w:t>Các nhân  tố tác động đến điều kiện lao động</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7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pStyle w:val="ListParagraph"/>
              <w:numPr>
                <w:ilvl w:val="0"/>
                <w:numId w:val="311"/>
              </w:numPr>
              <w:jc w:val="both"/>
              <w:rPr>
                <w:sz w:val="24"/>
                <w:szCs w:val="24"/>
              </w:rPr>
            </w:pPr>
            <w:r w:rsidRPr="00187AA4">
              <w:rPr>
                <w:sz w:val="24"/>
                <w:szCs w:val="24"/>
              </w:rPr>
              <w:t xml:space="preserve">Vệ sinh lao động là một trong các yếu tố quan trong trong sản xuất nhằm bảo vệ an toàn và sức khỏe cho người lao động mà còn giúp tăng năng suất lao động </w:t>
            </w:r>
          </w:p>
          <w:p w:rsidR="00BD36F9" w:rsidRPr="00187AA4" w:rsidRDefault="00BD36F9" w:rsidP="00490339">
            <w:pPr>
              <w:pStyle w:val="ListParagraph"/>
              <w:numPr>
                <w:ilvl w:val="0"/>
                <w:numId w:val="311"/>
              </w:numPr>
              <w:jc w:val="both"/>
              <w:rPr>
                <w:b/>
                <w:sz w:val="24"/>
                <w:szCs w:val="24"/>
              </w:rPr>
            </w:pPr>
            <w:r w:rsidRPr="00187AA4">
              <w:rPr>
                <w:sz w:val="24"/>
                <w:szCs w:val="24"/>
              </w:rPr>
              <w:t>Công tác vệ sinh lao động tại các nhà máy sản xuất được quy định</w:t>
            </w:r>
            <w:r>
              <w:rPr>
                <w:sz w:val="24"/>
                <w:szCs w:val="24"/>
              </w:rPr>
              <w:t xml:space="preserve"> trong pháp lệnh bả</w:t>
            </w:r>
            <w:r w:rsidRPr="00187AA4">
              <w:rPr>
                <w:sz w:val="24"/>
                <w:szCs w:val="24"/>
              </w:rPr>
              <w:t>o hộ lao động.</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7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pStyle w:val="ListParagraph"/>
              <w:numPr>
                <w:ilvl w:val="0"/>
                <w:numId w:val="312"/>
              </w:numPr>
              <w:jc w:val="both"/>
              <w:rPr>
                <w:sz w:val="24"/>
                <w:szCs w:val="24"/>
              </w:rPr>
            </w:pPr>
            <w:r w:rsidRPr="00187AA4">
              <w:rPr>
                <w:sz w:val="24"/>
                <w:szCs w:val="24"/>
              </w:rPr>
              <w:t xml:space="preserve">Đánh giá được tình trạng vệ sinh lao động cho môi trường làm việc </w:t>
            </w:r>
          </w:p>
          <w:p w:rsidR="00BD36F9" w:rsidRPr="00187AA4" w:rsidRDefault="00BD36F9" w:rsidP="00490339">
            <w:pPr>
              <w:pStyle w:val="ListParagraph"/>
              <w:numPr>
                <w:ilvl w:val="0"/>
                <w:numId w:val="312"/>
              </w:numPr>
              <w:jc w:val="both"/>
              <w:rPr>
                <w:sz w:val="24"/>
                <w:szCs w:val="24"/>
              </w:rPr>
            </w:pPr>
            <w:r w:rsidRPr="00187AA4">
              <w:rPr>
                <w:sz w:val="24"/>
                <w:szCs w:val="24"/>
              </w:rPr>
              <w:t>Đề xuất các biện pháp cần thiết để cải thiện môi trường làm việc.</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3</w:t>
            </w:r>
          </w:p>
        </w:tc>
      </w:tr>
    </w:tbl>
    <w:p w:rsidR="00BD36F9" w:rsidRPr="00187AA4" w:rsidRDefault="00BD36F9" w:rsidP="00BD36F9">
      <w:pPr>
        <w:spacing w:before="120" w:after="120"/>
        <w:jc w:val="both"/>
        <w:rPr>
          <w:b/>
          <w:sz w:val="24"/>
          <w:szCs w:val="24"/>
        </w:rPr>
      </w:pPr>
      <w:r w:rsidRPr="00187AA4">
        <w:rPr>
          <w:b/>
          <w:sz w:val="24"/>
          <w:szCs w:val="24"/>
        </w:rPr>
        <w:t>Chủ đề 3 : Kỹ thuật An toàn lao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77"/>
        <w:gridCol w:w="1054"/>
      </w:tblGrid>
      <w:tr w:rsidR="00BD36F9" w:rsidRPr="00187AA4" w:rsidTr="00490339">
        <w:tc>
          <w:tcPr>
            <w:tcW w:w="827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7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B444CE" w:rsidRDefault="00BD36F9" w:rsidP="00490339">
            <w:pPr>
              <w:numPr>
                <w:ilvl w:val="0"/>
                <w:numId w:val="77"/>
              </w:numPr>
              <w:jc w:val="both"/>
              <w:rPr>
                <w:sz w:val="24"/>
                <w:szCs w:val="24"/>
              </w:rPr>
            </w:pPr>
            <w:r w:rsidRPr="00B444CE">
              <w:rPr>
                <w:sz w:val="24"/>
                <w:szCs w:val="24"/>
              </w:rPr>
              <w:t>Các yếu tố nguy hiểm gây mất an toàn  trong sản xuất và biện pháp phòng ngừa</w:t>
            </w:r>
          </w:p>
          <w:p w:rsidR="00BD36F9" w:rsidRPr="00B444CE" w:rsidRDefault="00BD36F9" w:rsidP="00490339">
            <w:pPr>
              <w:numPr>
                <w:ilvl w:val="0"/>
                <w:numId w:val="77"/>
              </w:numPr>
              <w:jc w:val="both"/>
              <w:rPr>
                <w:sz w:val="24"/>
                <w:szCs w:val="24"/>
              </w:rPr>
            </w:pPr>
            <w:r w:rsidRPr="00B444CE">
              <w:rPr>
                <w:sz w:val="24"/>
                <w:szCs w:val="24"/>
              </w:rPr>
              <w:t>Kỹ thuật an toàn trong cơ khí</w:t>
            </w:r>
          </w:p>
          <w:p w:rsidR="00BD36F9" w:rsidRPr="00B444CE" w:rsidRDefault="00BD36F9" w:rsidP="00490339">
            <w:pPr>
              <w:numPr>
                <w:ilvl w:val="0"/>
                <w:numId w:val="77"/>
              </w:numPr>
              <w:jc w:val="both"/>
              <w:rPr>
                <w:sz w:val="24"/>
                <w:szCs w:val="24"/>
              </w:rPr>
            </w:pPr>
            <w:r w:rsidRPr="00B444CE">
              <w:rPr>
                <w:sz w:val="24"/>
                <w:szCs w:val="24"/>
              </w:rPr>
              <w:t>Kỹ thuật an toàn điện</w:t>
            </w:r>
          </w:p>
          <w:p w:rsidR="00BD36F9" w:rsidRPr="00B444CE" w:rsidRDefault="00BD36F9" w:rsidP="00490339">
            <w:pPr>
              <w:numPr>
                <w:ilvl w:val="0"/>
                <w:numId w:val="77"/>
              </w:numPr>
              <w:jc w:val="both"/>
              <w:rPr>
                <w:sz w:val="24"/>
                <w:szCs w:val="24"/>
              </w:rPr>
            </w:pPr>
            <w:r w:rsidRPr="00B444CE">
              <w:rPr>
                <w:sz w:val="24"/>
                <w:szCs w:val="24"/>
              </w:rPr>
              <w:t>Kỹ thuật an toàn đối với các thiết bị nâng chuyển</w:t>
            </w:r>
          </w:p>
          <w:p w:rsidR="00BD36F9" w:rsidRPr="00B444CE" w:rsidRDefault="00BD36F9" w:rsidP="00490339">
            <w:pPr>
              <w:numPr>
                <w:ilvl w:val="0"/>
                <w:numId w:val="77"/>
              </w:numPr>
              <w:jc w:val="both"/>
              <w:rPr>
                <w:sz w:val="24"/>
                <w:szCs w:val="24"/>
              </w:rPr>
            </w:pPr>
            <w:r w:rsidRPr="00B444CE">
              <w:rPr>
                <w:sz w:val="24"/>
                <w:szCs w:val="24"/>
              </w:rPr>
              <w:t>Kỹ thuật an toàn đối với các thiết bị chịu áp lực</w:t>
            </w:r>
          </w:p>
          <w:p w:rsidR="00BD36F9" w:rsidRPr="00187AA4" w:rsidRDefault="00BD36F9" w:rsidP="00490339">
            <w:pPr>
              <w:numPr>
                <w:ilvl w:val="0"/>
                <w:numId w:val="77"/>
              </w:numPr>
              <w:jc w:val="both"/>
              <w:rPr>
                <w:sz w:val="24"/>
                <w:szCs w:val="24"/>
              </w:rPr>
            </w:pPr>
            <w:r w:rsidRPr="00B444CE">
              <w:rPr>
                <w:sz w:val="24"/>
                <w:szCs w:val="24"/>
              </w:rPr>
              <w:t>Phòng chống nhiễm độc trong sản xuất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Default="00BD36F9" w:rsidP="00490339">
            <w:pPr>
              <w:jc w:val="center"/>
              <w:rPr>
                <w:sz w:val="24"/>
                <w:szCs w:val="24"/>
              </w:rPr>
            </w:pPr>
            <w:r>
              <w:rPr>
                <w:sz w:val="24"/>
                <w:szCs w:val="24"/>
              </w:rPr>
              <w:t>2</w:t>
            </w:r>
          </w:p>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Default="00BD36F9" w:rsidP="00490339">
            <w:pPr>
              <w:jc w:val="center"/>
              <w:rPr>
                <w:sz w:val="24"/>
                <w:szCs w:val="24"/>
              </w:rPr>
            </w:pPr>
            <w:r w:rsidRPr="00187AA4">
              <w:rPr>
                <w:sz w:val="24"/>
                <w:szCs w:val="24"/>
              </w:rPr>
              <w:t>2</w:t>
            </w:r>
          </w:p>
          <w:p w:rsidR="00BD36F9" w:rsidRDefault="00BD36F9" w:rsidP="00490339">
            <w:pPr>
              <w:jc w:val="center"/>
              <w:rPr>
                <w:sz w:val="24"/>
                <w:szCs w:val="24"/>
              </w:rPr>
            </w:pPr>
            <w:r>
              <w:rPr>
                <w:sz w:val="24"/>
                <w:szCs w:val="24"/>
              </w:rPr>
              <w:t>2</w:t>
            </w:r>
          </w:p>
          <w:p w:rsidR="00BD36F9" w:rsidRDefault="00BD36F9" w:rsidP="00490339">
            <w:pPr>
              <w:jc w:val="center"/>
              <w:rPr>
                <w:sz w:val="24"/>
                <w:szCs w:val="24"/>
              </w:rPr>
            </w:pPr>
            <w:r>
              <w:rPr>
                <w:sz w:val="24"/>
                <w:szCs w:val="24"/>
              </w:rPr>
              <w:t>2</w:t>
            </w:r>
          </w:p>
          <w:p w:rsidR="00BD36F9" w:rsidRPr="00187AA4" w:rsidRDefault="00BD36F9" w:rsidP="00490339">
            <w:pPr>
              <w:jc w:val="center"/>
              <w:rPr>
                <w:sz w:val="24"/>
                <w:szCs w:val="24"/>
              </w:rPr>
            </w:pPr>
            <w:r>
              <w:rPr>
                <w:sz w:val="24"/>
                <w:szCs w:val="24"/>
              </w:rPr>
              <w:t>2</w:t>
            </w:r>
          </w:p>
        </w:tc>
      </w:tr>
      <w:tr w:rsidR="00BD36F9" w:rsidRPr="00187AA4" w:rsidTr="00490339">
        <w:tc>
          <w:tcPr>
            <w:tcW w:w="827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B444CE" w:rsidRDefault="00BD36F9" w:rsidP="00490339">
            <w:pPr>
              <w:numPr>
                <w:ilvl w:val="0"/>
                <w:numId w:val="78"/>
              </w:numPr>
              <w:jc w:val="both"/>
              <w:rPr>
                <w:b/>
                <w:sz w:val="24"/>
                <w:szCs w:val="24"/>
              </w:rPr>
            </w:pPr>
            <w:r w:rsidRPr="00187AA4">
              <w:rPr>
                <w:sz w:val="24"/>
                <w:szCs w:val="24"/>
              </w:rPr>
              <w:t xml:space="preserve">Các </w:t>
            </w:r>
            <w:r>
              <w:rPr>
                <w:sz w:val="24"/>
                <w:szCs w:val="24"/>
              </w:rPr>
              <w:t xml:space="preserve">trang thiết bị và máy móc </w:t>
            </w:r>
            <w:r w:rsidRPr="00187AA4">
              <w:rPr>
                <w:sz w:val="24"/>
                <w:szCs w:val="24"/>
              </w:rPr>
              <w:t>chuyên dùng được sử dụng rộng rãi trong sản xuất</w:t>
            </w:r>
            <w:r>
              <w:rPr>
                <w:sz w:val="24"/>
                <w:szCs w:val="24"/>
              </w:rPr>
              <w:t>, việc</w:t>
            </w:r>
            <w:r w:rsidRPr="00187AA4">
              <w:rPr>
                <w:sz w:val="24"/>
                <w:szCs w:val="24"/>
              </w:rPr>
              <w:t xml:space="preserve"> thiếu kiến thức về an toàn khi dụng các thiết bị này </w:t>
            </w:r>
            <w:r>
              <w:rPr>
                <w:sz w:val="24"/>
                <w:szCs w:val="24"/>
              </w:rPr>
              <w:t>sẽ gây nguy hiểm, mất an toàn cho người lao động và máy móc thiết bị</w:t>
            </w:r>
          </w:p>
          <w:p w:rsidR="00BD36F9" w:rsidRPr="00187AA4" w:rsidRDefault="00BD36F9" w:rsidP="00490339">
            <w:pPr>
              <w:numPr>
                <w:ilvl w:val="0"/>
                <w:numId w:val="78"/>
              </w:numPr>
              <w:jc w:val="both"/>
              <w:rPr>
                <w:b/>
                <w:sz w:val="24"/>
                <w:szCs w:val="24"/>
              </w:rPr>
            </w:pPr>
            <w:r w:rsidRPr="00187AA4">
              <w:rPr>
                <w:sz w:val="24"/>
                <w:szCs w:val="24"/>
              </w:rPr>
              <w:t xml:space="preserve">Công tác </w:t>
            </w:r>
            <w:r>
              <w:rPr>
                <w:sz w:val="24"/>
                <w:szCs w:val="24"/>
              </w:rPr>
              <w:t>An toàn</w:t>
            </w:r>
            <w:r w:rsidRPr="00187AA4">
              <w:rPr>
                <w:sz w:val="24"/>
                <w:szCs w:val="24"/>
              </w:rPr>
              <w:t xml:space="preserve"> lao động tại các nhà máy sản xuất được quy định</w:t>
            </w:r>
            <w:r>
              <w:rPr>
                <w:sz w:val="24"/>
                <w:szCs w:val="24"/>
              </w:rPr>
              <w:t xml:space="preserve"> trong pháp lệnh bả</w:t>
            </w:r>
            <w:r w:rsidRPr="00187AA4">
              <w:rPr>
                <w:sz w:val="24"/>
                <w:szCs w:val="24"/>
              </w:rPr>
              <w:t>o hộ lao động.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7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numPr>
                <w:ilvl w:val="0"/>
                <w:numId w:val="79"/>
              </w:numPr>
              <w:jc w:val="both"/>
              <w:rPr>
                <w:b/>
                <w:sz w:val="24"/>
                <w:szCs w:val="24"/>
              </w:rPr>
            </w:pPr>
            <w:r w:rsidRPr="00187AA4">
              <w:rPr>
                <w:sz w:val="24"/>
                <w:szCs w:val="24"/>
              </w:rPr>
              <w:t xml:space="preserve">Đánh giá được các mối nguy hiểm, mất an </w:t>
            </w:r>
            <w:r>
              <w:rPr>
                <w:sz w:val="24"/>
                <w:szCs w:val="24"/>
              </w:rPr>
              <w:t xml:space="preserve"> </w:t>
            </w:r>
            <w:r w:rsidRPr="00187AA4">
              <w:rPr>
                <w:sz w:val="24"/>
                <w:szCs w:val="24"/>
              </w:rPr>
              <w:t>toàn  khi làm việc với các trang thiết bị, máy móc tại các xưởng sản xuất.</w:t>
            </w:r>
          </w:p>
          <w:p w:rsidR="00BD36F9" w:rsidRPr="00187AA4" w:rsidRDefault="00BD36F9" w:rsidP="00490339">
            <w:pPr>
              <w:numPr>
                <w:ilvl w:val="0"/>
                <w:numId w:val="79"/>
              </w:numPr>
              <w:jc w:val="both"/>
              <w:rPr>
                <w:sz w:val="24"/>
                <w:szCs w:val="24"/>
              </w:rPr>
            </w:pPr>
            <w:r w:rsidRPr="00187AA4">
              <w:rPr>
                <w:sz w:val="24"/>
                <w:szCs w:val="24"/>
              </w:rPr>
              <w:t>Lựa chọn được giải pháp an toàn và trang bị bảo hộ lao động cần thiết.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p w:rsidR="00BD36F9" w:rsidRPr="00187AA4" w:rsidRDefault="00BD36F9" w:rsidP="00490339">
            <w:pPr>
              <w:jc w:val="center"/>
              <w:rPr>
                <w:sz w:val="24"/>
                <w:szCs w:val="24"/>
              </w:rPr>
            </w:pPr>
            <w:r w:rsidRPr="00187AA4">
              <w:rPr>
                <w:sz w:val="24"/>
                <w:szCs w:val="24"/>
              </w:rPr>
              <w:t>2</w:t>
            </w:r>
          </w:p>
          <w:p w:rsidR="00BD36F9"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p>
        </w:tc>
      </w:tr>
    </w:tbl>
    <w:p w:rsidR="00BD36F9" w:rsidRPr="00187AA4" w:rsidRDefault="00BD36F9" w:rsidP="00BD36F9">
      <w:pPr>
        <w:spacing w:before="120" w:after="120"/>
        <w:jc w:val="both"/>
        <w:rPr>
          <w:b/>
          <w:sz w:val="24"/>
          <w:szCs w:val="24"/>
        </w:rPr>
      </w:pPr>
      <w:r w:rsidRPr="00187AA4">
        <w:rPr>
          <w:b/>
          <w:sz w:val="24"/>
          <w:szCs w:val="24"/>
        </w:rPr>
        <w:t xml:space="preserve">Chủ đề </w:t>
      </w:r>
      <w:r>
        <w:rPr>
          <w:b/>
          <w:sz w:val="24"/>
          <w:szCs w:val="24"/>
        </w:rPr>
        <w:t>4</w:t>
      </w:r>
      <w:r w:rsidRPr="00187AA4">
        <w:rPr>
          <w:b/>
          <w:sz w:val="24"/>
          <w:szCs w:val="24"/>
        </w:rPr>
        <w:t xml:space="preserve"> :</w:t>
      </w:r>
      <w:r w:rsidRPr="00187AA4">
        <w:rPr>
          <w:sz w:val="24"/>
          <w:szCs w:val="24"/>
        </w:rPr>
        <w:t xml:space="preserve"> </w:t>
      </w:r>
      <w:r w:rsidRPr="00187AA4">
        <w:rPr>
          <w:b/>
          <w:sz w:val="24"/>
          <w:szCs w:val="24"/>
        </w:rPr>
        <w:t xml:space="preserve">Kỹ thuật phòng </w:t>
      </w:r>
      <w:r>
        <w:rPr>
          <w:b/>
          <w:sz w:val="24"/>
          <w:szCs w:val="24"/>
        </w:rPr>
        <w:t>chống cháy nổ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64"/>
        <w:gridCol w:w="1064"/>
      </w:tblGrid>
      <w:tr w:rsidR="00BD36F9" w:rsidRPr="00187AA4" w:rsidTr="00490339">
        <w:tc>
          <w:tcPr>
            <w:tcW w:w="82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lastRenderedPageBreak/>
              <w:t>Nội dung</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80"/>
              </w:numPr>
              <w:jc w:val="both"/>
              <w:rPr>
                <w:sz w:val="24"/>
                <w:szCs w:val="24"/>
              </w:rPr>
            </w:pPr>
            <w:r w:rsidRPr="00187AA4">
              <w:rPr>
                <w:sz w:val="24"/>
                <w:szCs w:val="24"/>
              </w:rPr>
              <w:t>Những vấn đề cơ bản về cháy nổ</w:t>
            </w:r>
          </w:p>
          <w:p w:rsidR="00BD36F9" w:rsidRPr="00187AA4" w:rsidRDefault="00BD36F9" w:rsidP="00490339">
            <w:pPr>
              <w:numPr>
                <w:ilvl w:val="0"/>
                <w:numId w:val="80"/>
              </w:numPr>
              <w:jc w:val="both"/>
              <w:rPr>
                <w:sz w:val="24"/>
                <w:szCs w:val="24"/>
              </w:rPr>
            </w:pPr>
            <w:r w:rsidRPr="00187AA4">
              <w:rPr>
                <w:sz w:val="24"/>
                <w:szCs w:val="24"/>
              </w:rPr>
              <w:t>Phòng cháy trong công nghiệp</w:t>
            </w:r>
          </w:p>
          <w:p w:rsidR="00BD36F9" w:rsidRPr="00187AA4" w:rsidRDefault="00BD36F9" w:rsidP="00490339">
            <w:pPr>
              <w:numPr>
                <w:ilvl w:val="0"/>
                <w:numId w:val="80"/>
              </w:numPr>
              <w:jc w:val="both"/>
              <w:rPr>
                <w:sz w:val="24"/>
                <w:szCs w:val="24"/>
              </w:rPr>
            </w:pPr>
            <w:r w:rsidRPr="00187AA4">
              <w:rPr>
                <w:sz w:val="24"/>
                <w:szCs w:val="24"/>
              </w:rPr>
              <w:t>Chữa cháy và phương tiện chữa cháy</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1</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81"/>
              </w:numPr>
              <w:jc w:val="both"/>
              <w:rPr>
                <w:sz w:val="24"/>
                <w:szCs w:val="24"/>
              </w:rPr>
            </w:pPr>
            <w:r w:rsidRPr="00187AA4">
              <w:rPr>
                <w:sz w:val="24"/>
                <w:szCs w:val="24"/>
              </w:rPr>
              <w:t xml:space="preserve">Phòng cháy và chữa cháy là vấn đề mang tính pháp lý nên cần phải được quan tâm đúng mức. </w:t>
            </w:r>
          </w:p>
          <w:p w:rsidR="00BD36F9" w:rsidRPr="00187AA4" w:rsidRDefault="00BD36F9" w:rsidP="00490339">
            <w:pPr>
              <w:numPr>
                <w:ilvl w:val="0"/>
                <w:numId w:val="81"/>
              </w:numPr>
              <w:jc w:val="both"/>
              <w:rPr>
                <w:sz w:val="24"/>
                <w:szCs w:val="24"/>
              </w:rPr>
            </w:pPr>
            <w:r w:rsidRPr="00187AA4">
              <w:rPr>
                <w:sz w:val="24"/>
                <w:szCs w:val="24"/>
              </w:rPr>
              <w:t>Thiếu hiểu biết khi xử lý cháy nổ có thể gây nguy hiểm đến tính mạng, không dập tắt được đám cháy và gây hậu quả khó lường.</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numPr>
                <w:ilvl w:val="0"/>
                <w:numId w:val="82"/>
              </w:numPr>
              <w:jc w:val="both"/>
              <w:rPr>
                <w:sz w:val="24"/>
                <w:szCs w:val="24"/>
              </w:rPr>
            </w:pPr>
            <w:r w:rsidRPr="00187AA4">
              <w:rPr>
                <w:sz w:val="24"/>
                <w:szCs w:val="24"/>
              </w:rPr>
              <w:t>Kiểm tra, đánh giá công tác phòng cháy và chữa cháy tại các khu vực sản xuất theo quy định của Nhà nước</w:t>
            </w:r>
          </w:p>
          <w:p w:rsidR="00BD36F9" w:rsidRPr="00187AA4" w:rsidRDefault="00BD36F9" w:rsidP="00490339">
            <w:pPr>
              <w:numPr>
                <w:ilvl w:val="0"/>
                <w:numId w:val="82"/>
              </w:numPr>
              <w:jc w:val="both"/>
              <w:rPr>
                <w:sz w:val="24"/>
                <w:szCs w:val="24"/>
              </w:rPr>
            </w:pPr>
            <w:r w:rsidRPr="00187AA4">
              <w:rPr>
                <w:sz w:val="24"/>
                <w:szCs w:val="24"/>
              </w:rPr>
              <w:t xml:space="preserve">Sử dụng các trang bị và  phương tiện chữa cháy phù hợp </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p w:rsidR="00BD36F9" w:rsidRPr="00187AA4" w:rsidRDefault="00BD36F9" w:rsidP="00490339">
            <w:pPr>
              <w:jc w:val="center"/>
              <w:rPr>
                <w:sz w:val="24"/>
                <w:szCs w:val="24"/>
              </w:rPr>
            </w:pPr>
            <w:r>
              <w:rPr>
                <w:sz w:val="24"/>
                <w:szCs w:val="24"/>
              </w:rPr>
              <w:t>2</w:t>
            </w:r>
          </w:p>
          <w:p w:rsidR="00BD36F9" w:rsidRPr="00187AA4" w:rsidRDefault="00BD36F9" w:rsidP="00490339">
            <w:pPr>
              <w:jc w:val="center"/>
              <w:rPr>
                <w:sz w:val="24"/>
                <w:szCs w:val="24"/>
              </w:rPr>
            </w:pPr>
          </w:p>
          <w:p w:rsidR="00BD36F9" w:rsidRPr="00187AA4" w:rsidRDefault="00BD36F9" w:rsidP="00490339">
            <w:pPr>
              <w:jc w:val="center"/>
              <w:rPr>
                <w:sz w:val="24"/>
                <w:szCs w:val="24"/>
              </w:rPr>
            </w:pPr>
            <w:r>
              <w:rPr>
                <w:sz w:val="24"/>
                <w:szCs w:val="24"/>
              </w:rPr>
              <w:t>2</w:t>
            </w:r>
          </w:p>
        </w:tc>
      </w:tr>
    </w:tbl>
    <w:p w:rsidR="00BD36F9" w:rsidRDefault="00BD36F9" w:rsidP="00BD36F9">
      <w:pPr>
        <w:spacing w:before="120" w:after="120"/>
        <w:jc w:val="both"/>
        <w:rPr>
          <w:b/>
          <w:sz w:val="24"/>
          <w:szCs w:val="24"/>
        </w:rPr>
      </w:pPr>
    </w:p>
    <w:p w:rsidR="00BD36F9" w:rsidRPr="00187AA4" w:rsidRDefault="00BD36F9" w:rsidP="00BD36F9">
      <w:pPr>
        <w:spacing w:before="120" w:after="120"/>
        <w:jc w:val="both"/>
        <w:rPr>
          <w:b/>
          <w:sz w:val="24"/>
          <w:szCs w:val="24"/>
        </w:rPr>
      </w:pPr>
      <w:r w:rsidRPr="00187AA4">
        <w:rPr>
          <w:b/>
          <w:sz w:val="24"/>
          <w:szCs w:val="24"/>
        </w:rPr>
        <w:t xml:space="preserve">Chủ đề </w:t>
      </w:r>
      <w:r>
        <w:rPr>
          <w:b/>
          <w:sz w:val="24"/>
          <w:szCs w:val="24"/>
        </w:rPr>
        <w:t>5</w:t>
      </w:r>
      <w:r w:rsidRPr="00187AA4">
        <w:rPr>
          <w:b/>
          <w:sz w:val="24"/>
          <w:szCs w:val="24"/>
        </w:rPr>
        <w:t xml:space="preserve"> : Kỹ thuật sơ cứu và thoát hiểm.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92"/>
        <w:gridCol w:w="1036"/>
      </w:tblGrid>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83"/>
              </w:numPr>
              <w:jc w:val="both"/>
              <w:rPr>
                <w:sz w:val="24"/>
                <w:szCs w:val="24"/>
              </w:rPr>
            </w:pPr>
            <w:r w:rsidRPr="00187AA4">
              <w:rPr>
                <w:sz w:val="24"/>
                <w:szCs w:val="24"/>
              </w:rPr>
              <w:t>Khái niệm chung</w:t>
            </w:r>
          </w:p>
          <w:p w:rsidR="00BD36F9" w:rsidRPr="00187AA4" w:rsidRDefault="00BD36F9" w:rsidP="00490339">
            <w:pPr>
              <w:numPr>
                <w:ilvl w:val="0"/>
                <w:numId w:val="83"/>
              </w:numPr>
              <w:jc w:val="both"/>
              <w:rPr>
                <w:sz w:val="24"/>
                <w:szCs w:val="24"/>
              </w:rPr>
            </w:pPr>
            <w:r w:rsidRPr="00187AA4">
              <w:rPr>
                <w:sz w:val="24"/>
                <w:szCs w:val="24"/>
              </w:rPr>
              <w:t xml:space="preserve">Tổ chức thoát hiểm, kỹ thuật thoát hiểm </w:t>
            </w:r>
          </w:p>
          <w:p w:rsidR="00BD36F9" w:rsidRPr="00187AA4" w:rsidRDefault="00BD36F9" w:rsidP="00490339">
            <w:pPr>
              <w:numPr>
                <w:ilvl w:val="0"/>
                <w:numId w:val="83"/>
              </w:numPr>
              <w:jc w:val="both"/>
              <w:rPr>
                <w:sz w:val="24"/>
                <w:szCs w:val="24"/>
              </w:rPr>
            </w:pPr>
            <w:r w:rsidRPr="00187AA4">
              <w:rPr>
                <w:sz w:val="24"/>
                <w:szCs w:val="24"/>
              </w:rPr>
              <w:t>Kỹ thuật sơ cứu khi gặp nạn</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1</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84"/>
              </w:numPr>
              <w:jc w:val="both"/>
              <w:rPr>
                <w:sz w:val="24"/>
                <w:szCs w:val="24"/>
              </w:rPr>
            </w:pPr>
            <w:r w:rsidRPr="00187AA4">
              <w:rPr>
                <w:sz w:val="24"/>
                <w:szCs w:val="24"/>
              </w:rPr>
              <w:t xml:space="preserve">Việc nắm vững các kỹ thuật cơ bản để xử lý khi gặp nạn giúp người lao động tự tin, bảo vệ mạng sống của mình và đồng nghiệp. </w:t>
            </w:r>
          </w:p>
          <w:p w:rsidR="00BD36F9" w:rsidRPr="00187AA4" w:rsidRDefault="00BD36F9" w:rsidP="00490339">
            <w:pPr>
              <w:numPr>
                <w:ilvl w:val="0"/>
                <w:numId w:val="84"/>
              </w:numPr>
              <w:jc w:val="both"/>
              <w:rPr>
                <w:sz w:val="24"/>
                <w:szCs w:val="24"/>
              </w:rPr>
            </w:pPr>
            <w:r w:rsidRPr="00187AA4">
              <w:rPr>
                <w:sz w:val="24"/>
                <w:szCs w:val="24"/>
              </w:rPr>
              <w:t>Thiếu hiểu biết khi xử lý các tai nạn có thể gây ra những sự cố đáng tiếc.</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pStyle w:val="ListParagraph"/>
              <w:numPr>
                <w:ilvl w:val="0"/>
                <w:numId w:val="307"/>
              </w:numPr>
              <w:rPr>
                <w:sz w:val="24"/>
                <w:szCs w:val="24"/>
              </w:rPr>
            </w:pPr>
            <w:r w:rsidRPr="00187AA4">
              <w:rPr>
                <w:sz w:val="24"/>
                <w:szCs w:val="24"/>
              </w:rPr>
              <w:t>Sử dụng các trang bị và phương tiện thoát hiểm và cứu sinh</w:t>
            </w:r>
          </w:p>
          <w:p w:rsidR="00BD36F9" w:rsidRPr="00187AA4" w:rsidRDefault="00BD36F9" w:rsidP="00490339">
            <w:pPr>
              <w:numPr>
                <w:ilvl w:val="0"/>
                <w:numId w:val="307"/>
              </w:numPr>
              <w:jc w:val="both"/>
              <w:rPr>
                <w:b/>
                <w:sz w:val="24"/>
                <w:szCs w:val="24"/>
              </w:rPr>
            </w:pPr>
            <w:r w:rsidRPr="00187AA4">
              <w:rPr>
                <w:sz w:val="24"/>
                <w:szCs w:val="24"/>
              </w:rPr>
              <w:t>Sơ cứu khi gặp nạn</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bl>
    <w:p w:rsidR="00BD36F9" w:rsidRPr="00187AA4" w:rsidRDefault="00BD36F9" w:rsidP="00BD36F9">
      <w:pPr>
        <w:spacing w:after="120"/>
        <w:jc w:val="both"/>
        <w:rPr>
          <w:b/>
          <w:sz w:val="24"/>
          <w:szCs w:val="24"/>
        </w:rPr>
      </w:pPr>
    </w:p>
    <w:p w:rsidR="00BD36F9" w:rsidRPr="00187AA4" w:rsidRDefault="00BD36F9" w:rsidP="00BD36F9">
      <w:pPr>
        <w:spacing w:before="120" w:after="120"/>
        <w:jc w:val="both"/>
        <w:rPr>
          <w:b/>
          <w:sz w:val="24"/>
          <w:szCs w:val="24"/>
        </w:rPr>
      </w:pPr>
      <w:r w:rsidRPr="00187AA4">
        <w:rPr>
          <w:b/>
          <w:sz w:val="24"/>
          <w:szCs w:val="24"/>
        </w:rPr>
        <w:t xml:space="preserve">Chủ đề </w:t>
      </w:r>
      <w:r>
        <w:rPr>
          <w:b/>
          <w:sz w:val="24"/>
          <w:szCs w:val="24"/>
        </w:rPr>
        <w:t>6</w:t>
      </w:r>
      <w:r w:rsidRPr="00187AA4">
        <w:rPr>
          <w:b/>
          <w:sz w:val="24"/>
          <w:szCs w:val="24"/>
        </w:rPr>
        <w:t xml:space="preserve"> : An toàn cho các ngành nghề đặc thù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92"/>
        <w:gridCol w:w="1036"/>
      </w:tblGrid>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303"/>
              </w:numPr>
              <w:ind w:left="924" w:hanging="357"/>
              <w:jc w:val="both"/>
              <w:rPr>
                <w:sz w:val="24"/>
                <w:szCs w:val="24"/>
              </w:rPr>
            </w:pPr>
            <w:r w:rsidRPr="00187AA4">
              <w:rPr>
                <w:sz w:val="24"/>
                <w:szCs w:val="24"/>
              </w:rPr>
              <w:t>Các yếu tố gây nguy hiểm trong quá trình sản xuất</w:t>
            </w:r>
          </w:p>
          <w:p w:rsidR="00BD36F9" w:rsidRPr="00187AA4" w:rsidRDefault="00BD36F9" w:rsidP="00490339">
            <w:pPr>
              <w:numPr>
                <w:ilvl w:val="0"/>
                <w:numId w:val="304"/>
              </w:numPr>
              <w:jc w:val="both"/>
              <w:rPr>
                <w:sz w:val="24"/>
                <w:szCs w:val="24"/>
              </w:rPr>
            </w:pPr>
            <w:r w:rsidRPr="00187AA4">
              <w:rPr>
                <w:sz w:val="24"/>
                <w:szCs w:val="24"/>
              </w:rPr>
              <w:t xml:space="preserve">Biện pháp phòng ngừa tai nạn lao động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306"/>
              </w:numPr>
              <w:jc w:val="both"/>
              <w:rPr>
                <w:sz w:val="24"/>
                <w:szCs w:val="24"/>
              </w:rPr>
            </w:pPr>
            <w:r w:rsidRPr="00187AA4">
              <w:rPr>
                <w:sz w:val="24"/>
                <w:szCs w:val="24"/>
              </w:rPr>
              <w:t>Bất cứ ngành nghề nào cũng có các mối nguy hiểm trong quá trình sản xuất</w:t>
            </w:r>
          </w:p>
          <w:p w:rsidR="00BD36F9" w:rsidRPr="00187AA4" w:rsidRDefault="00BD36F9" w:rsidP="00490339">
            <w:pPr>
              <w:numPr>
                <w:ilvl w:val="0"/>
                <w:numId w:val="306"/>
              </w:numPr>
              <w:jc w:val="both"/>
              <w:rPr>
                <w:sz w:val="24"/>
                <w:szCs w:val="24"/>
              </w:rPr>
            </w:pPr>
            <w:r w:rsidRPr="00187AA4">
              <w:rPr>
                <w:sz w:val="24"/>
                <w:szCs w:val="24"/>
              </w:rPr>
              <w:t>Hiểu biết về mức độ nguy hiểm và sử dụng được các biện pháp phòng ngừa giúp người lao động làm việc tự tin, hiệu quả và năng suất cao.</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r>
      <w:tr w:rsidR="00BD36F9" w:rsidRPr="00187AA4" w:rsidTr="00490339">
        <w:tc>
          <w:tcPr>
            <w:tcW w:w="829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numPr>
                <w:ilvl w:val="0"/>
                <w:numId w:val="305"/>
              </w:numPr>
              <w:jc w:val="both"/>
              <w:rPr>
                <w:b/>
                <w:sz w:val="24"/>
                <w:szCs w:val="24"/>
              </w:rPr>
            </w:pPr>
            <w:r w:rsidRPr="00187AA4">
              <w:rPr>
                <w:sz w:val="24"/>
                <w:szCs w:val="24"/>
              </w:rPr>
              <w:t xml:space="preserve">Đánh giá được các tác nhân gây nguy hiểm trong quá trình làm việc </w:t>
            </w:r>
          </w:p>
          <w:p w:rsidR="00BD36F9" w:rsidRPr="00187AA4" w:rsidRDefault="00BD36F9" w:rsidP="00490339">
            <w:pPr>
              <w:numPr>
                <w:ilvl w:val="0"/>
                <w:numId w:val="305"/>
              </w:numPr>
              <w:jc w:val="both"/>
              <w:rPr>
                <w:b/>
                <w:sz w:val="24"/>
                <w:szCs w:val="24"/>
              </w:rPr>
            </w:pPr>
            <w:r w:rsidRPr="00187AA4">
              <w:rPr>
                <w:sz w:val="24"/>
                <w:szCs w:val="24"/>
              </w:rPr>
              <w:t xml:space="preserve">Lựa chọn được giải pháp an toàn và trang bị bảo hộ lao động cần thiết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3</w:t>
            </w:r>
          </w:p>
        </w:tc>
      </w:tr>
    </w:tbl>
    <w:p w:rsidR="00BD36F9" w:rsidRDefault="00BD36F9" w:rsidP="00BD36F9">
      <w:pPr>
        <w:spacing w:before="120" w:after="120"/>
        <w:jc w:val="both"/>
        <w:rPr>
          <w:b/>
          <w:sz w:val="24"/>
          <w:szCs w:val="24"/>
        </w:rPr>
      </w:pPr>
    </w:p>
    <w:p w:rsidR="00BD36F9" w:rsidRPr="00187AA4" w:rsidRDefault="00BD36F9" w:rsidP="00BD36F9">
      <w:pPr>
        <w:spacing w:before="120" w:after="120"/>
        <w:jc w:val="both"/>
        <w:rPr>
          <w:b/>
          <w:sz w:val="24"/>
          <w:szCs w:val="24"/>
        </w:rPr>
      </w:pPr>
      <w:r w:rsidRPr="00187AA4">
        <w:rPr>
          <w:b/>
          <w:sz w:val="24"/>
          <w:szCs w:val="24"/>
        </w:rPr>
        <w:t xml:space="preserve">Chủ đề </w:t>
      </w:r>
      <w:r>
        <w:rPr>
          <w:b/>
          <w:sz w:val="24"/>
          <w:szCs w:val="24"/>
        </w:rPr>
        <w:t>7</w:t>
      </w:r>
      <w:r w:rsidRPr="00187AA4">
        <w:rPr>
          <w:b/>
          <w:sz w:val="24"/>
          <w:szCs w:val="24"/>
        </w:rPr>
        <w:t xml:space="preserve"> :</w:t>
      </w:r>
      <w:r w:rsidRPr="00187AA4">
        <w:rPr>
          <w:sz w:val="24"/>
          <w:szCs w:val="24"/>
        </w:rPr>
        <w:t xml:space="preserve"> </w:t>
      </w:r>
      <w:r w:rsidRPr="00187AA4">
        <w:rPr>
          <w:b/>
          <w:sz w:val="24"/>
          <w:szCs w:val="24"/>
        </w:rPr>
        <w:t>Môi trường và ô nhiễm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lastRenderedPageBreak/>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85"/>
              </w:numPr>
              <w:jc w:val="both"/>
              <w:rPr>
                <w:sz w:val="24"/>
                <w:szCs w:val="24"/>
                <w:lang w:val="vi-VN"/>
              </w:rPr>
            </w:pPr>
            <w:r w:rsidRPr="00187AA4">
              <w:rPr>
                <w:sz w:val="24"/>
                <w:szCs w:val="24"/>
              </w:rPr>
              <w:t>T</w:t>
            </w:r>
            <w:r w:rsidRPr="00187AA4">
              <w:rPr>
                <w:sz w:val="24"/>
                <w:szCs w:val="24"/>
                <w:lang w:val="vi-VN"/>
              </w:rPr>
              <w:t>ác động của môi trường đối với con người</w:t>
            </w:r>
          </w:p>
          <w:p w:rsidR="00BD36F9" w:rsidRPr="00187AA4" w:rsidRDefault="00BD36F9" w:rsidP="00490339">
            <w:pPr>
              <w:numPr>
                <w:ilvl w:val="0"/>
                <w:numId w:val="85"/>
              </w:numPr>
              <w:jc w:val="both"/>
              <w:rPr>
                <w:sz w:val="24"/>
                <w:szCs w:val="24"/>
                <w:lang w:val="vi-VN"/>
              </w:rPr>
            </w:pPr>
            <w:r w:rsidRPr="00187AA4">
              <w:rPr>
                <w:sz w:val="24"/>
                <w:szCs w:val="24"/>
                <w:lang w:val="vi-VN"/>
              </w:rPr>
              <w:t>Tác động của con người đến các thành phần của môi trường</w:t>
            </w:r>
            <w:r w:rsidRPr="00187AA4">
              <w:rPr>
                <w:sz w:val="24"/>
                <w:szCs w:val="24"/>
                <w:lang w:val="vi-VN"/>
              </w:rPr>
              <w:tab/>
            </w:r>
          </w:p>
          <w:p w:rsidR="00BD36F9" w:rsidRPr="00187AA4" w:rsidRDefault="00BD36F9" w:rsidP="00490339">
            <w:pPr>
              <w:numPr>
                <w:ilvl w:val="0"/>
                <w:numId w:val="85"/>
              </w:numPr>
              <w:jc w:val="both"/>
              <w:rPr>
                <w:sz w:val="24"/>
                <w:szCs w:val="24"/>
                <w:lang w:val="vi-VN"/>
              </w:rPr>
            </w:pPr>
            <w:r w:rsidRPr="00187AA4">
              <w:rPr>
                <w:sz w:val="24"/>
                <w:szCs w:val="24"/>
              </w:rPr>
              <w:t>Ô nhiễm môi trường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86"/>
              </w:numPr>
              <w:jc w:val="both"/>
              <w:rPr>
                <w:sz w:val="24"/>
                <w:szCs w:val="24"/>
                <w:lang w:val="vi-VN"/>
              </w:rPr>
            </w:pPr>
            <w:r w:rsidRPr="00187AA4">
              <w:rPr>
                <w:sz w:val="24"/>
                <w:szCs w:val="24"/>
              </w:rPr>
              <w:t xml:space="preserve">Môi trường có ý nghĩa lớn trong việc đảm bảo chất lượng cuộc sống. </w:t>
            </w:r>
            <w:r w:rsidRPr="00187AA4">
              <w:rPr>
                <w:sz w:val="24"/>
                <w:szCs w:val="24"/>
                <w:lang w:val="vi-VN"/>
              </w:rPr>
              <w:t>Nâng cao ý thức bảo vệ môi trường là nhiệm vụ và mối quan tâm chung của tất cả mọi người.</w:t>
            </w:r>
            <w:r w:rsidRPr="00187AA4">
              <w:rPr>
                <w:sz w:val="24"/>
                <w:szCs w:val="24"/>
              </w:rPr>
              <w:t xml:space="preserve">  </w:t>
            </w:r>
          </w:p>
          <w:p w:rsidR="00BD36F9" w:rsidRPr="00187AA4" w:rsidRDefault="00BD36F9" w:rsidP="00490339">
            <w:pPr>
              <w:numPr>
                <w:ilvl w:val="0"/>
                <w:numId w:val="86"/>
              </w:numPr>
              <w:jc w:val="both"/>
              <w:rPr>
                <w:sz w:val="24"/>
                <w:szCs w:val="24"/>
                <w:lang w:val="vi-VN"/>
              </w:rPr>
            </w:pPr>
            <w:r w:rsidRPr="00B32CDC">
              <w:rPr>
                <w:sz w:val="24"/>
                <w:szCs w:val="24"/>
                <w:lang w:val="vi-VN"/>
              </w:rPr>
              <w:t xml:space="preserve">Các nhà máy, xí nghiệp và các cơ sở sản xuất là một trong những tác nhân lớn gây ô nhiễm môi trường hiện nay.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lang w:val="vi-VN"/>
              </w:rPr>
            </w:pP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lang w:val="vi-VN"/>
              </w:rPr>
              <w:t>Kỹ năng</w:t>
            </w:r>
          </w:p>
          <w:p w:rsidR="00BD36F9" w:rsidRPr="00187AA4" w:rsidRDefault="00BD36F9" w:rsidP="00490339">
            <w:pPr>
              <w:numPr>
                <w:ilvl w:val="0"/>
                <w:numId w:val="87"/>
              </w:numPr>
              <w:jc w:val="both"/>
              <w:rPr>
                <w:sz w:val="24"/>
                <w:szCs w:val="24"/>
              </w:rPr>
            </w:pPr>
            <w:r w:rsidRPr="00187AA4">
              <w:rPr>
                <w:sz w:val="24"/>
                <w:szCs w:val="24"/>
              </w:rPr>
              <w:t>Kiểm tra, đ</w:t>
            </w:r>
            <w:r w:rsidRPr="00187AA4">
              <w:rPr>
                <w:sz w:val="24"/>
                <w:szCs w:val="24"/>
                <w:lang w:val="vi-VN"/>
              </w:rPr>
              <w:t>ánh giá được mức độ gây ô nhiễm của một số máy móc</w:t>
            </w:r>
            <w:r w:rsidRPr="00187AA4">
              <w:rPr>
                <w:sz w:val="24"/>
                <w:szCs w:val="24"/>
              </w:rPr>
              <w:t>,</w:t>
            </w:r>
            <w:r w:rsidRPr="00187AA4">
              <w:rPr>
                <w:sz w:val="24"/>
                <w:szCs w:val="24"/>
                <w:lang w:val="vi-VN"/>
              </w:rPr>
              <w:t xml:space="preserve"> thiết bị trong ngành.</w:t>
            </w:r>
          </w:p>
          <w:p w:rsidR="00BD36F9" w:rsidRPr="00187AA4" w:rsidRDefault="00BD36F9" w:rsidP="00490339">
            <w:pPr>
              <w:numPr>
                <w:ilvl w:val="0"/>
                <w:numId w:val="87"/>
              </w:numPr>
              <w:jc w:val="both"/>
              <w:rPr>
                <w:sz w:val="24"/>
                <w:szCs w:val="24"/>
              </w:rPr>
            </w:pPr>
            <w:r w:rsidRPr="00187AA4">
              <w:rPr>
                <w:sz w:val="24"/>
                <w:szCs w:val="24"/>
              </w:rPr>
              <w:t>Đề xuất giải pháp giảm thiểu ô nhiễm môi trường các do máy móc, thiết bị cơ khí gây ra.</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lang w:val="vi-VN"/>
              </w:rPr>
            </w:pP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3</w:t>
            </w:r>
          </w:p>
          <w:p w:rsidR="00BD36F9" w:rsidRPr="00187AA4" w:rsidRDefault="00BD36F9" w:rsidP="00490339">
            <w:pPr>
              <w:jc w:val="center"/>
              <w:rPr>
                <w:sz w:val="24"/>
                <w:szCs w:val="24"/>
              </w:rPr>
            </w:pPr>
          </w:p>
        </w:tc>
      </w:tr>
    </w:tbl>
    <w:p w:rsidR="00BD36F9" w:rsidRPr="00187AA4" w:rsidRDefault="00BD36F9" w:rsidP="00BD36F9">
      <w:pPr>
        <w:spacing w:before="120" w:after="120"/>
        <w:jc w:val="both"/>
        <w:rPr>
          <w:b/>
          <w:sz w:val="24"/>
          <w:szCs w:val="24"/>
        </w:rPr>
      </w:pPr>
      <w:r w:rsidRPr="00187AA4">
        <w:rPr>
          <w:b/>
          <w:sz w:val="24"/>
          <w:szCs w:val="24"/>
        </w:rPr>
        <w:t xml:space="preserve">Chủ đề </w:t>
      </w:r>
      <w:r>
        <w:rPr>
          <w:b/>
          <w:sz w:val="24"/>
          <w:szCs w:val="24"/>
        </w:rPr>
        <w:t>8</w:t>
      </w:r>
      <w:r w:rsidRPr="00187AA4">
        <w:rPr>
          <w:b/>
          <w:sz w:val="24"/>
          <w:szCs w:val="24"/>
        </w:rPr>
        <w:t xml:space="preserve"> :</w:t>
      </w:r>
      <w:r w:rsidRPr="00187AA4">
        <w:rPr>
          <w:sz w:val="24"/>
          <w:szCs w:val="24"/>
        </w:rPr>
        <w:t xml:space="preserve"> </w:t>
      </w:r>
      <w:r w:rsidRPr="00187AA4">
        <w:rPr>
          <w:b/>
          <w:sz w:val="24"/>
          <w:szCs w:val="24"/>
        </w:rPr>
        <w:t>Phát triển bền vững và bảo vệ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b/>
                <w:sz w:val="24"/>
                <w:szCs w:val="24"/>
              </w:rPr>
            </w:pPr>
            <w:r w:rsidRPr="00187AA4">
              <w:rPr>
                <w:b/>
                <w:sz w:val="24"/>
                <w:szCs w:val="24"/>
              </w:rPr>
              <w:t>Mức độ</w:t>
            </w: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Kiến thức</w:t>
            </w:r>
          </w:p>
          <w:p w:rsidR="00BD36F9" w:rsidRPr="00187AA4" w:rsidRDefault="00BD36F9" w:rsidP="00490339">
            <w:pPr>
              <w:numPr>
                <w:ilvl w:val="0"/>
                <w:numId w:val="88"/>
              </w:numPr>
              <w:jc w:val="both"/>
              <w:rPr>
                <w:sz w:val="24"/>
                <w:szCs w:val="24"/>
              </w:rPr>
            </w:pPr>
            <w:r w:rsidRPr="00187AA4">
              <w:rPr>
                <w:sz w:val="24"/>
                <w:szCs w:val="24"/>
              </w:rPr>
              <w:t>Khái niệm và nội dung phát triển bền vững</w:t>
            </w:r>
          </w:p>
          <w:p w:rsidR="00BD36F9" w:rsidRPr="00187AA4" w:rsidRDefault="00BD36F9" w:rsidP="00490339">
            <w:pPr>
              <w:numPr>
                <w:ilvl w:val="0"/>
                <w:numId w:val="88"/>
              </w:numPr>
              <w:jc w:val="both"/>
              <w:rPr>
                <w:sz w:val="24"/>
                <w:szCs w:val="24"/>
              </w:rPr>
            </w:pPr>
            <w:r w:rsidRPr="00187AA4">
              <w:rPr>
                <w:sz w:val="24"/>
                <w:szCs w:val="24"/>
              </w:rPr>
              <w:t xml:space="preserve">Các mục tiêu của phát triển bền vững </w:t>
            </w:r>
          </w:p>
          <w:p w:rsidR="00BD36F9" w:rsidRPr="00187AA4" w:rsidRDefault="00BD36F9" w:rsidP="00490339">
            <w:pPr>
              <w:numPr>
                <w:ilvl w:val="0"/>
                <w:numId w:val="88"/>
              </w:numPr>
              <w:jc w:val="both"/>
              <w:rPr>
                <w:sz w:val="24"/>
                <w:szCs w:val="24"/>
              </w:rPr>
            </w:pPr>
            <w:r w:rsidRPr="00187AA4">
              <w:rPr>
                <w:sz w:val="24"/>
                <w:szCs w:val="24"/>
              </w:rPr>
              <w:t>Chỉ tiêu lượng hóa phát triển bền vững</w:t>
            </w:r>
            <w:r w:rsidRPr="00187AA4">
              <w:rPr>
                <w:sz w:val="24"/>
                <w:szCs w:val="24"/>
              </w:rPr>
              <w:tab/>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p w:rsidR="00BD36F9" w:rsidRPr="00187AA4" w:rsidRDefault="00BD36F9" w:rsidP="00490339">
            <w:pPr>
              <w:jc w:val="center"/>
              <w:rPr>
                <w:sz w:val="24"/>
                <w:szCs w:val="24"/>
              </w:rPr>
            </w:pPr>
            <w:r w:rsidRPr="00187AA4">
              <w:rPr>
                <w:sz w:val="24"/>
                <w:szCs w:val="24"/>
              </w:rPr>
              <w:t>1</w:t>
            </w:r>
          </w:p>
          <w:p w:rsidR="00BD36F9" w:rsidRPr="00187AA4" w:rsidRDefault="00BD36F9" w:rsidP="00490339">
            <w:pPr>
              <w:jc w:val="center"/>
              <w:rPr>
                <w:sz w:val="24"/>
                <w:szCs w:val="24"/>
              </w:rPr>
            </w:pPr>
            <w:r w:rsidRPr="00187AA4">
              <w:rPr>
                <w:sz w:val="24"/>
                <w:szCs w:val="24"/>
              </w:rPr>
              <w:t>2</w:t>
            </w:r>
          </w:p>
          <w:p w:rsidR="00BD36F9" w:rsidRPr="00187AA4" w:rsidRDefault="00BD36F9" w:rsidP="00490339">
            <w:pPr>
              <w:jc w:val="center"/>
              <w:rPr>
                <w:sz w:val="24"/>
                <w:szCs w:val="24"/>
              </w:rPr>
            </w:pPr>
            <w:r w:rsidRPr="00187AA4">
              <w:rPr>
                <w:sz w:val="24"/>
                <w:szCs w:val="24"/>
              </w:rPr>
              <w:t>2</w:t>
            </w: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Thái độ</w:t>
            </w:r>
          </w:p>
          <w:p w:rsidR="00BD36F9" w:rsidRPr="00187AA4" w:rsidRDefault="00BD36F9" w:rsidP="00490339">
            <w:pPr>
              <w:numPr>
                <w:ilvl w:val="0"/>
                <w:numId w:val="89"/>
              </w:numPr>
              <w:jc w:val="both"/>
              <w:rPr>
                <w:b/>
                <w:sz w:val="24"/>
                <w:szCs w:val="24"/>
                <w:lang w:val="vi-VN"/>
              </w:rPr>
            </w:pPr>
            <w:r w:rsidRPr="00187AA4">
              <w:rPr>
                <w:sz w:val="24"/>
                <w:szCs w:val="24"/>
              </w:rPr>
              <w:t>P</w:t>
            </w:r>
            <w:r w:rsidRPr="00187AA4">
              <w:rPr>
                <w:sz w:val="24"/>
                <w:szCs w:val="24"/>
                <w:lang w:val="vi-VN"/>
              </w:rPr>
              <w:t>hát triển bền vững là mục tiêu phấn đấu của xã hội loài người hiện nay</w:t>
            </w:r>
            <w:r w:rsidRPr="00187AA4">
              <w:rPr>
                <w:sz w:val="24"/>
                <w:szCs w:val="24"/>
              </w:rPr>
              <w:t>.</w:t>
            </w:r>
          </w:p>
          <w:p w:rsidR="00BD36F9" w:rsidRPr="00187AA4" w:rsidRDefault="00BD36F9" w:rsidP="00490339">
            <w:pPr>
              <w:numPr>
                <w:ilvl w:val="0"/>
                <w:numId w:val="89"/>
              </w:numPr>
              <w:jc w:val="both"/>
              <w:rPr>
                <w:b/>
                <w:sz w:val="24"/>
                <w:szCs w:val="24"/>
                <w:lang w:val="vi-VN"/>
              </w:rPr>
            </w:pPr>
            <w:r w:rsidRPr="00B32CDC">
              <w:rPr>
                <w:sz w:val="24"/>
                <w:szCs w:val="24"/>
                <w:lang w:val="vi-VN"/>
              </w:rPr>
              <w:t>Xây dựng xã hội phát triển và b</w:t>
            </w:r>
            <w:r w:rsidRPr="00187AA4">
              <w:rPr>
                <w:sz w:val="24"/>
                <w:szCs w:val="24"/>
                <w:lang w:val="vi-VN"/>
              </w:rPr>
              <w:t xml:space="preserve">ảo vệ môi trường là </w:t>
            </w:r>
            <w:r w:rsidRPr="00B32CDC">
              <w:rPr>
                <w:sz w:val="24"/>
                <w:szCs w:val="24"/>
                <w:lang w:val="vi-VN"/>
              </w:rPr>
              <w:t xml:space="preserve">hai </w:t>
            </w:r>
            <w:r w:rsidRPr="00187AA4">
              <w:rPr>
                <w:sz w:val="24"/>
                <w:szCs w:val="24"/>
                <w:lang w:val="vi-VN"/>
              </w:rPr>
              <w:t xml:space="preserve">nhiệm vụ </w:t>
            </w:r>
            <w:r w:rsidRPr="00B32CDC">
              <w:rPr>
                <w:sz w:val="24"/>
                <w:szCs w:val="24"/>
                <w:lang w:val="vi-VN"/>
              </w:rPr>
              <w:t>đồng hành và không thể tách rời trong thời điểm hiện nay.</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lang w:val="vi-VN"/>
              </w:rPr>
            </w:pPr>
          </w:p>
        </w:tc>
      </w:tr>
      <w:tr w:rsidR="00BD36F9" w:rsidRPr="00187AA4"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b/>
                <w:sz w:val="24"/>
                <w:szCs w:val="24"/>
              </w:rPr>
            </w:pPr>
            <w:r w:rsidRPr="00187AA4">
              <w:rPr>
                <w:b/>
                <w:sz w:val="24"/>
                <w:szCs w:val="24"/>
              </w:rPr>
              <w:t>Kỹ năng</w:t>
            </w:r>
          </w:p>
          <w:p w:rsidR="00BD36F9" w:rsidRPr="00187AA4" w:rsidRDefault="00BD36F9" w:rsidP="00490339">
            <w:pPr>
              <w:numPr>
                <w:ilvl w:val="0"/>
                <w:numId w:val="90"/>
              </w:numPr>
              <w:jc w:val="both"/>
              <w:rPr>
                <w:b/>
                <w:sz w:val="24"/>
                <w:szCs w:val="24"/>
                <w:lang w:val="vi-VN"/>
              </w:rPr>
            </w:pPr>
            <w:r w:rsidRPr="00187AA4">
              <w:rPr>
                <w:sz w:val="24"/>
                <w:szCs w:val="24"/>
                <w:lang w:val="vi-VN"/>
              </w:rPr>
              <w:t>Áp dụng các hướng nghiên cứu về phát triển bền vững cho thực tế sản xuất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lang w:val="vi-VN"/>
              </w:rPr>
            </w:pPr>
          </w:p>
          <w:p w:rsidR="00BD36F9" w:rsidRPr="00187AA4" w:rsidRDefault="00BD36F9" w:rsidP="00490339">
            <w:pPr>
              <w:jc w:val="center"/>
              <w:rPr>
                <w:sz w:val="24"/>
                <w:szCs w:val="24"/>
              </w:rPr>
            </w:pPr>
            <w:r w:rsidRPr="00187AA4">
              <w:rPr>
                <w:sz w:val="24"/>
                <w:szCs w:val="24"/>
              </w:rPr>
              <w:t>2</w:t>
            </w:r>
          </w:p>
        </w:tc>
      </w:tr>
    </w:tbl>
    <w:p w:rsidR="00BD36F9" w:rsidRPr="00187AA4" w:rsidRDefault="00BD36F9" w:rsidP="00BD36F9">
      <w:pPr>
        <w:spacing w:before="120" w:after="120"/>
        <w:jc w:val="both"/>
        <w:rPr>
          <w:b/>
          <w:sz w:val="24"/>
          <w:szCs w:val="24"/>
          <w:lang w:val="it-IT"/>
        </w:rPr>
      </w:pPr>
      <w:r w:rsidRPr="00187AA4">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58"/>
      </w:tblGrid>
      <w:tr w:rsidR="00BD36F9" w:rsidRPr="00187AA4"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color w:val="FF0000"/>
                <w:sz w:val="24"/>
                <w:szCs w:val="24"/>
              </w:rPr>
            </w:pPr>
            <w:r w:rsidRPr="00187AA4">
              <w:rPr>
                <w:b/>
                <w:sz w:val="24"/>
                <w:szCs w:val="24"/>
              </w:rPr>
              <w:t>Chủ đề</w:t>
            </w:r>
          </w:p>
          <w:p w:rsidR="00BD36F9" w:rsidRPr="00187AA4" w:rsidRDefault="00BD36F9"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Phân bổ số tiết cho hình thức dạy - học</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Tổng</w:t>
            </w:r>
          </w:p>
        </w:tc>
      </w:tr>
      <w:tr w:rsidR="00BD36F9" w:rsidRPr="00187AA4"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Thực hành, thực tập</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Tự  nghiên cứu</w:t>
            </w: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r>
      <w:tr w:rsidR="00BD36F9" w:rsidRPr="00187AA4"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r>
      <w:tr w:rsidR="00BD36F9" w:rsidRPr="00187AA4" w:rsidTr="00490339">
        <w:trPr>
          <w:trHeight w:val="103"/>
        </w:trPr>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sz w:val="24"/>
                <w:szCs w:val="24"/>
              </w:rPr>
            </w:pPr>
            <w:r w:rsidRPr="00187AA4">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sz w:val="24"/>
                <w:szCs w:val="24"/>
              </w:rPr>
            </w:pPr>
            <w:r>
              <w:rPr>
                <w:sz w:val="24"/>
                <w:szCs w:val="24"/>
              </w:rPr>
              <w:t>2</w:t>
            </w:r>
          </w:p>
        </w:tc>
        <w:tc>
          <w:tcPr>
            <w:tcW w:w="1085" w:type="dxa"/>
            <w:vMerge w:val="restart"/>
            <w:tcBorders>
              <w:top w:val="single" w:sz="4" w:space="0" w:color="auto"/>
              <w:left w:val="single" w:sz="4" w:space="0" w:color="auto"/>
              <w:right w:val="single" w:sz="4" w:space="0" w:color="auto"/>
            </w:tcBorders>
            <w:shd w:val="clear" w:color="auto" w:fill="auto"/>
            <w:vAlign w:val="center"/>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sz w:val="24"/>
                <w:szCs w:val="24"/>
              </w:rPr>
            </w:pPr>
            <w:r>
              <w:rPr>
                <w:sz w:val="24"/>
                <w:szCs w:val="24"/>
              </w:rPr>
              <w:t>0</w:t>
            </w:r>
          </w:p>
        </w:tc>
        <w:tc>
          <w:tcPr>
            <w:tcW w:w="1302" w:type="dxa"/>
            <w:vMerge w:val="restart"/>
            <w:tcBorders>
              <w:top w:val="single" w:sz="4" w:space="0" w:color="auto"/>
              <w:left w:val="single" w:sz="4" w:space="0" w:color="auto"/>
              <w:right w:val="single" w:sz="4" w:space="0" w:color="auto"/>
            </w:tcBorders>
            <w:shd w:val="clear" w:color="auto" w:fill="auto"/>
            <w:vAlign w:val="center"/>
          </w:tcPr>
          <w:p w:rsidR="00BD36F9" w:rsidRPr="00187AA4" w:rsidRDefault="00BD36F9" w:rsidP="00490339">
            <w:pPr>
              <w:jc w:val="center"/>
              <w:rPr>
                <w:sz w:val="24"/>
                <w:szCs w:val="24"/>
              </w:rPr>
            </w:pPr>
            <w:r w:rsidRPr="00187AA4">
              <w:rPr>
                <w:sz w:val="24"/>
                <w:szCs w:val="24"/>
              </w:rPr>
              <w:t>10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Pr>
                <w:color w:val="000000"/>
                <w:sz w:val="24"/>
                <w:szCs w:val="24"/>
              </w:rPr>
              <w:t>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9</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6</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2</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Pr>
                <w:color w:val="000000"/>
                <w:sz w:val="24"/>
                <w:szCs w:val="24"/>
              </w:rPr>
              <w:t>20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30</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8</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3</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Pr>
                <w:color w:val="000000"/>
                <w:sz w:val="24"/>
                <w:szCs w:val="24"/>
              </w:rPr>
              <w:t>26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39</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3</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sidRPr="00AC3B3B">
              <w:rPr>
                <w:color w:val="000000"/>
                <w:sz w:val="24"/>
                <w:szCs w:val="24"/>
              </w:rPr>
              <w:t>10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15</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sidRPr="00AC3B3B">
              <w:rPr>
                <w:color w:val="000000"/>
                <w:sz w:val="24"/>
                <w:szCs w:val="24"/>
              </w:rPr>
              <w:t>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9</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2</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sidRPr="00AC3B3B">
              <w:rPr>
                <w:color w:val="000000"/>
                <w:sz w:val="24"/>
                <w:szCs w:val="24"/>
              </w:rPr>
              <w:t>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12</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2</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sidRPr="00AC3B3B">
              <w:rPr>
                <w:color w:val="000000"/>
                <w:sz w:val="24"/>
                <w:szCs w:val="24"/>
              </w:rPr>
              <w:t>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12</w:t>
            </w:r>
          </w:p>
        </w:tc>
      </w:tr>
      <w:tr w:rsidR="00BD36F9" w:rsidRPr="00187AA4"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8</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085"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AC3B3B">
              <w:rPr>
                <w:sz w:val="24"/>
                <w:szCs w:val="24"/>
              </w:rPr>
              <w:t>1</w:t>
            </w:r>
          </w:p>
        </w:tc>
        <w:tc>
          <w:tcPr>
            <w:tcW w:w="1302" w:type="dxa"/>
            <w:vMerge/>
            <w:tcBorders>
              <w:left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187AA4" w:rsidRDefault="00BD36F9" w:rsidP="00490339">
            <w:pPr>
              <w:jc w:val="center"/>
              <w:rPr>
                <w:color w:val="000000"/>
                <w:sz w:val="24"/>
                <w:szCs w:val="24"/>
              </w:rPr>
            </w:pPr>
            <w:r w:rsidRPr="00AC3B3B">
              <w:rPr>
                <w:color w:val="000000"/>
                <w:sz w:val="24"/>
                <w:szCs w:val="24"/>
              </w:rPr>
              <w:t>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BD36F9" w:rsidRPr="003A056B" w:rsidRDefault="00BD36F9" w:rsidP="00490339">
            <w:pPr>
              <w:jc w:val="center"/>
              <w:rPr>
                <w:color w:val="000000"/>
                <w:sz w:val="24"/>
                <w:szCs w:val="24"/>
              </w:rPr>
            </w:pPr>
            <w:r w:rsidRPr="003A056B">
              <w:rPr>
                <w:color w:val="000000"/>
                <w:sz w:val="24"/>
                <w:szCs w:val="24"/>
              </w:rPr>
              <w:t>9</w:t>
            </w:r>
          </w:p>
        </w:tc>
      </w:tr>
    </w:tbl>
    <w:p w:rsidR="00BD36F9" w:rsidRPr="00187AA4" w:rsidRDefault="00BD36F9" w:rsidP="00BD36F9">
      <w:pPr>
        <w:spacing w:before="120" w:after="120"/>
        <w:jc w:val="both"/>
        <w:rPr>
          <w:b/>
          <w:sz w:val="24"/>
          <w:szCs w:val="24"/>
        </w:rPr>
      </w:pPr>
      <w:r w:rsidRPr="00187AA4">
        <w:rPr>
          <w:b/>
          <w:sz w:val="24"/>
          <w:szCs w:val="24"/>
        </w:rPr>
        <w:lastRenderedPageBreak/>
        <w:t xml:space="preserve">5. Tài liệu </w:t>
      </w:r>
    </w:p>
    <w:tbl>
      <w:tblPr>
        <w:tblW w:w="92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42"/>
        <w:gridCol w:w="2404"/>
        <w:gridCol w:w="2335"/>
        <w:gridCol w:w="1023"/>
        <w:gridCol w:w="1548"/>
        <w:gridCol w:w="1428"/>
      </w:tblGrid>
      <w:tr w:rsidR="00BD36F9" w:rsidRPr="00187AA4" w:rsidTr="00490339">
        <w:trPr>
          <w:trHeight w:val="299"/>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TT</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Tên tác giả</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Tên tài liệu</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Năm</w:t>
            </w:r>
          </w:p>
          <w:p w:rsidR="00BD36F9" w:rsidRPr="00187AA4" w:rsidRDefault="00BD36F9" w:rsidP="00490339">
            <w:pPr>
              <w:jc w:val="center"/>
              <w:rPr>
                <w:b/>
                <w:sz w:val="24"/>
                <w:szCs w:val="24"/>
              </w:rPr>
            </w:pPr>
            <w:r w:rsidRPr="00187AA4">
              <w:rPr>
                <w:b/>
                <w:sz w:val="24"/>
                <w:szCs w:val="24"/>
              </w:rPr>
              <w:t>xuất bản</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Nhà</w:t>
            </w:r>
          </w:p>
          <w:p w:rsidR="00BD36F9" w:rsidRPr="00187AA4" w:rsidRDefault="00BD36F9" w:rsidP="00490339">
            <w:pPr>
              <w:jc w:val="center"/>
              <w:rPr>
                <w:b/>
                <w:sz w:val="24"/>
                <w:szCs w:val="24"/>
              </w:rPr>
            </w:pPr>
            <w:r w:rsidRPr="00187AA4">
              <w:rPr>
                <w:b/>
                <w:sz w:val="24"/>
                <w:szCs w:val="24"/>
              </w:rPr>
              <w:t>xuất bản</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jc w:val="center"/>
              <w:rPr>
                <w:b/>
                <w:sz w:val="24"/>
                <w:szCs w:val="24"/>
              </w:rPr>
            </w:pPr>
            <w:r w:rsidRPr="00187AA4">
              <w:rPr>
                <w:b/>
                <w:sz w:val="24"/>
                <w:szCs w:val="24"/>
              </w:rPr>
              <w:t>Địa chỉ khai thác tài liệu</w:t>
            </w:r>
          </w:p>
        </w:tc>
      </w:tr>
      <w:tr w:rsidR="00BD36F9" w:rsidRPr="00187AA4" w:rsidTr="00490339">
        <w:trPr>
          <w:trHeight w:val="299"/>
        </w:trPr>
        <w:tc>
          <w:tcPr>
            <w:tcW w:w="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2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6F9" w:rsidRPr="00187AA4" w:rsidRDefault="00BD36F9" w:rsidP="00490339">
            <w:pPr>
              <w:rPr>
                <w:b/>
                <w:sz w:val="24"/>
                <w:szCs w:val="24"/>
              </w:rPr>
            </w:pP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lang w:val="pt-BR"/>
              </w:rPr>
              <w:t xml:space="preserve">Hồ Đức Tuấn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Bài giảng kỹ thuật An toàn và Môi trường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2006</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Lưu hành nội bộ</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Pr>
                <w:sz w:val="24"/>
                <w:szCs w:val="24"/>
              </w:rPr>
              <w:t>Nguyễn Thanh Việt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Giáo trình an toàn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2010</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3</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PGS.TS Nguyễn Thế Đạt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Giáo trình an toàn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2010</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Giáo  dục</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4</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pStyle w:val="BodyText"/>
              <w:spacing w:after="0"/>
              <w:rPr>
                <w:rFonts w:ascii="Times New Roman" w:hAnsi="Times New Roman"/>
                <w:sz w:val="24"/>
                <w:szCs w:val="24"/>
              </w:rPr>
            </w:pPr>
            <w:r w:rsidRPr="00187AA4">
              <w:rPr>
                <w:rFonts w:ascii="Times New Roman" w:hAnsi="Times New Roman"/>
                <w:sz w:val="24"/>
                <w:szCs w:val="24"/>
              </w:rPr>
              <w:t>PGS.TS Phan Đình Đệ và một số tác giả</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Khoa học kỹ thuật bảo hộ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2001</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Hà Nội</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5</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pStyle w:val="BodyText"/>
              <w:spacing w:after="0"/>
              <w:rPr>
                <w:rFonts w:ascii="Times New Roman" w:hAnsi="Times New Roman"/>
                <w:sz w:val="24"/>
                <w:szCs w:val="24"/>
              </w:rPr>
            </w:pPr>
            <w:r w:rsidRPr="00187AA4">
              <w:rPr>
                <w:rFonts w:ascii="Times New Roman" w:hAnsi="Times New Roman"/>
                <w:sz w:val="24"/>
                <w:szCs w:val="24"/>
              </w:rPr>
              <w:t>Võ Văn Nhuận</w:t>
            </w:r>
          </w:p>
          <w:p w:rsidR="00BD36F9" w:rsidRPr="00187AA4" w:rsidRDefault="00BD36F9" w:rsidP="00490339">
            <w:pPr>
              <w:jc w:val="both"/>
              <w:rPr>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Giáo trình an toàn lao động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2001</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ĐH Sư phạm Kỹ thuật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6</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pStyle w:val="BodyText"/>
              <w:spacing w:after="0"/>
              <w:rPr>
                <w:rFonts w:ascii="Times New Roman" w:hAnsi="Times New Roman"/>
                <w:sz w:val="24"/>
                <w:szCs w:val="24"/>
              </w:rPr>
            </w:pPr>
            <w:r w:rsidRPr="00187AA4">
              <w:rPr>
                <w:rFonts w:ascii="Times New Roman" w:hAnsi="Times New Roman"/>
                <w:sz w:val="24"/>
                <w:szCs w:val="24"/>
              </w:rPr>
              <w:t>Trần Quang Khánh</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Bảo hộ lao động và Kỹ thuật An toàn điên</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2008</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sidRPr="00187AA4">
              <w:rPr>
                <w:sz w:val="24"/>
                <w:szCs w:val="24"/>
              </w:rPr>
              <w:t xml:space="preserve"> KHKT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187AA4">
              <w:rPr>
                <w:sz w:val="24"/>
                <w:szCs w:val="24"/>
              </w:rPr>
              <w:t>Thư viện</w:t>
            </w:r>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Default="00BD36F9" w:rsidP="00490339">
            <w:pPr>
              <w:jc w:val="center"/>
              <w:rPr>
                <w:sz w:val="24"/>
                <w:szCs w:val="24"/>
              </w:rPr>
            </w:pPr>
            <w:r>
              <w:rPr>
                <w:sz w:val="24"/>
                <w:szCs w:val="24"/>
              </w:rPr>
              <w:t>7</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Default="00BD36F9" w:rsidP="00490339">
            <w:pPr>
              <w:pStyle w:val="BodyText"/>
              <w:spacing w:after="0"/>
              <w:rPr>
                <w:rFonts w:ascii="Times New Roman" w:hAnsi="Times New Roman"/>
                <w:sz w:val="24"/>
                <w:szCs w:val="24"/>
              </w:rPr>
            </w:pPr>
            <w:r>
              <w:rPr>
                <w:rFonts w:ascii="Times New Roman" w:hAnsi="Times New Roman"/>
                <w:sz w:val="24"/>
                <w:szCs w:val="24"/>
              </w:rPr>
              <w:t>Bùi Thị Nga</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Default="00BD36F9" w:rsidP="00490339">
            <w:pPr>
              <w:jc w:val="both"/>
              <w:rPr>
                <w:sz w:val="24"/>
                <w:szCs w:val="24"/>
              </w:rPr>
            </w:pPr>
            <w:r>
              <w:rPr>
                <w:sz w:val="24"/>
                <w:szCs w:val="24"/>
              </w:rPr>
              <w:t>Cơ sở khoa học môi trường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2008</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Default="00BD36F9" w:rsidP="00490339">
            <w:pPr>
              <w:jc w:val="both"/>
              <w:rPr>
                <w:sz w:val="24"/>
                <w:szCs w:val="24"/>
              </w:rPr>
            </w:pPr>
            <w:r>
              <w:rPr>
                <w:sz w:val="24"/>
                <w:szCs w:val="24"/>
              </w:rPr>
              <w:t>ĐH Cần Thơ</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7B3148" w:rsidRDefault="00BD36F9" w:rsidP="00490339">
            <w:pPr>
              <w:jc w:val="center"/>
              <w:rPr>
                <w:sz w:val="24"/>
                <w:szCs w:val="24"/>
              </w:rPr>
            </w:pPr>
            <w:hyperlink r:id="rId5" w:history="1">
              <w:r w:rsidRPr="0001188B">
                <w:rPr>
                  <w:rStyle w:val="Hyperlink"/>
                </w:rPr>
                <w:t>http://thuvien247.net/</w:t>
              </w:r>
            </w:hyperlink>
          </w:p>
        </w:tc>
      </w:tr>
      <w:tr w:rsidR="00BD36F9" w:rsidRPr="00187AA4" w:rsidTr="00490339">
        <w:tc>
          <w:tcPr>
            <w:tcW w:w="542"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Pr>
                <w:sz w:val="24"/>
                <w:szCs w:val="24"/>
              </w:rPr>
              <w:t>8</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pStyle w:val="BodyText"/>
              <w:spacing w:after="0"/>
              <w:rPr>
                <w:rFonts w:ascii="Times New Roman" w:hAnsi="Times New Roman"/>
                <w:sz w:val="24"/>
                <w:szCs w:val="24"/>
              </w:rPr>
            </w:pPr>
            <w:r>
              <w:rPr>
                <w:rFonts w:ascii="Times New Roman" w:hAnsi="Times New Roman"/>
                <w:sz w:val="24"/>
                <w:szCs w:val="24"/>
              </w:rPr>
              <w:t>Nguyễn Đình Hòe</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Pr>
                <w:sz w:val="24"/>
                <w:szCs w:val="24"/>
              </w:rPr>
              <w:t>Môi trường và Phát triển bền vững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both"/>
              <w:rPr>
                <w:sz w:val="24"/>
                <w:szCs w:val="24"/>
              </w:rPr>
            </w:pPr>
            <w:r>
              <w:rPr>
                <w:sz w:val="24"/>
                <w:szCs w:val="24"/>
              </w:rPr>
              <w:t>NXBGD</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D36F9" w:rsidRPr="00187AA4" w:rsidRDefault="00BD36F9" w:rsidP="00490339">
            <w:pPr>
              <w:jc w:val="center"/>
              <w:rPr>
                <w:sz w:val="24"/>
                <w:szCs w:val="24"/>
              </w:rPr>
            </w:pPr>
            <w:r w:rsidRPr="00B32CDC">
              <w:rPr>
                <w:rStyle w:val="Hyperlink"/>
              </w:rPr>
              <w:t>winni.googlecode.com/.../</w:t>
            </w:r>
          </w:p>
        </w:tc>
      </w:tr>
    </w:tbl>
    <w:p w:rsidR="00BD36F9" w:rsidRPr="00187AA4" w:rsidRDefault="00BD36F9" w:rsidP="00BD36F9">
      <w:pPr>
        <w:spacing w:before="120" w:after="120"/>
        <w:jc w:val="both"/>
        <w:rPr>
          <w:b/>
          <w:sz w:val="24"/>
          <w:szCs w:val="24"/>
        </w:rPr>
      </w:pPr>
      <w:r w:rsidRPr="00187AA4">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BD36F9" w:rsidRPr="00187AA4" w:rsidTr="00490339">
        <w:tc>
          <w:tcPr>
            <w:tcW w:w="563" w:type="dxa"/>
            <w:vAlign w:val="center"/>
          </w:tcPr>
          <w:p w:rsidR="00BD36F9" w:rsidRPr="00187AA4" w:rsidRDefault="00BD36F9" w:rsidP="00490339">
            <w:pPr>
              <w:jc w:val="center"/>
              <w:rPr>
                <w:b/>
                <w:sz w:val="24"/>
                <w:szCs w:val="24"/>
              </w:rPr>
            </w:pPr>
            <w:r w:rsidRPr="00187AA4">
              <w:rPr>
                <w:b/>
                <w:sz w:val="24"/>
                <w:szCs w:val="24"/>
              </w:rPr>
              <w:t>TT</w:t>
            </w:r>
          </w:p>
        </w:tc>
        <w:tc>
          <w:tcPr>
            <w:tcW w:w="4780" w:type="dxa"/>
            <w:vAlign w:val="center"/>
          </w:tcPr>
          <w:p w:rsidR="00BD36F9" w:rsidRPr="00187AA4" w:rsidRDefault="00BD36F9" w:rsidP="00490339">
            <w:pPr>
              <w:jc w:val="center"/>
              <w:rPr>
                <w:b/>
                <w:sz w:val="24"/>
                <w:szCs w:val="24"/>
              </w:rPr>
            </w:pPr>
            <w:r w:rsidRPr="00187AA4">
              <w:rPr>
                <w:b/>
                <w:sz w:val="24"/>
                <w:szCs w:val="24"/>
              </w:rPr>
              <w:t>Các chỉ tiêu đánh giá</w:t>
            </w:r>
          </w:p>
        </w:tc>
        <w:tc>
          <w:tcPr>
            <w:tcW w:w="2593" w:type="dxa"/>
            <w:vAlign w:val="center"/>
          </w:tcPr>
          <w:p w:rsidR="00BD36F9" w:rsidRPr="00187AA4" w:rsidRDefault="00BD36F9" w:rsidP="00490339">
            <w:pPr>
              <w:jc w:val="center"/>
              <w:rPr>
                <w:b/>
                <w:sz w:val="24"/>
                <w:szCs w:val="24"/>
              </w:rPr>
            </w:pPr>
            <w:r w:rsidRPr="00187AA4">
              <w:rPr>
                <w:b/>
                <w:sz w:val="24"/>
                <w:szCs w:val="24"/>
              </w:rPr>
              <w:t>Phương pháp đánh giá</w:t>
            </w:r>
          </w:p>
        </w:tc>
        <w:tc>
          <w:tcPr>
            <w:tcW w:w="1363" w:type="dxa"/>
            <w:vAlign w:val="center"/>
          </w:tcPr>
          <w:p w:rsidR="00BD36F9" w:rsidRPr="00187AA4" w:rsidRDefault="00BD36F9" w:rsidP="00490339">
            <w:pPr>
              <w:jc w:val="center"/>
              <w:rPr>
                <w:b/>
                <w:sz w:val="24"/>
                <w:szCs w:val="24"/>
              </w:rPr>
            </w:pPr>
            <w:r w:rsidRPr="00187AA4">
              <w:rPr>
                <w:b/>
                <w:sz w:val="24"/>
                <w:szCs w:val="24"/>
              </w:rPr>
              <w:t>Trọng số</w:t>
            </w:r>
          </w:p>
          <w:p w:rsidR="00BD36F9" w:rsidRPr="00187AA4" w:rsidRDefault="00BD36F9" w:rsidP="00490339">
            <w:pPr>
              <w:jc w:val="center"/>
              <w:rPr>
                <w:b/>
                <w:color w:val="FF0000"/>
                <w:sz w:val="24"/>
                <w:szCs w:val="24"/>
              </w:rPr>
            </w:pPr>
            <w:r w:rsidRPr="00187AA4">
              <w:rPr>
                <w:b/>
                <w:sz w:val="24"/>
                <w:szCs w:val="24"/>
              </w:rPr>
              <w:t>(%)</w:t>
            </w: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1</w:t>
            </w:r>
          </w:p>
        </w:tc>
        <w:tc>
          <w:tcPr>
            <w:tcW w:w="4780" w:type="dxa"/>
          </w:tcPr>
          <w:p w:rsidR="00BD36F9" w:rsidRPr="00187AA4" w:rsidRDefault="00BD36F9" w:rsidP="00490339">
            <w:pPr>
              <w:jc w:val="both"/>
              <w:rPr>
                <w:sz w:val="24"/>
                <w:szCs w:val="24"/>
              </w:rPr>
            </w:pPr>
            <w:r w:rsidRPr="00187AA4">
              <w:rPr>
                <w:sz w:val="24"/>
                <w:szCs w:val="24"/>
              </w:rPr>
              <w:t xml:space="preserve">Tham gia học trên lớp: </w:t>
            </w:r>
            <w:r w:rsidRPr="00187AA4">
              <w:rPr>
                <w:i/>
                <w:sz w:val="24"/>
                <w:szCs w:val="24"/>
              </w:rPr>
              <w:t>lên lớp đầy đủ</w:t>
            </w:r>
            <w:r w:rsidRPr="00187AA4">
              <w:rPr>
                <w:sz w:val="24"/>
                <w:szCs w:val="24"/>
              </w:rPr>
              <w:t xml:space="preserve">, </w:t>
            </w:r>
            <w:r w:rsidRPr="00187AA4">
              <w:rPr>
                <w:i/>
                <w:sz w:val="24"/>
                <w:szCs w:val="24"/>
              </w:rPr>
              <w:t>chuẩn bị bài tốt, tích cực thảo luận…</w:t>
            </w:r>
          </w:p>
        </w:tc>
        <w:tc>
          <w:tcPr>
            <w:tcW w:w="2593" w:type="dxa"/>
          </w:tcPr>
          <w:p w:rsidR="00BD36F9" w:rsidRPr="00187AA4" w:rsidRDefault="00BD36F9" w:rsidP="00490339">
            <w:pPr>
              <w:rPr>
                <w:i/>
                <w:sz w:val="24"/>
                <w:szCs w:val="24"/>
              </w:rPr>
            </w:pPr>
            <w:r w:rsidRPr="00187AA4">
              <w:rPr>
                <w:i/>
                <w:sz w:val="24"/>
                <w:szCs w:val="24"/>
              </w:rPr>
              <w:t>Quan sát, điểm danh</w:t>
            </w:r>
          </w:p>
        </w:tc>
        <w:tc>
          <w:tcPr>
            <w:tcW w:w="1363" w:type="dxa"/>
            <w:vMerge w:val="restart"/>
          </w:tcPr>
          <w:p w:rsidR="00BD36F9" w:rsidRPr="00187AA4" w:rsidRDefault="00BD36F9" w:rsidP="00490339">
            <w:pPr>
              <w:jc w:val="center"/>
              <w:rPr>
                <w:sz w:val="24"/>
                <w:szCs w:val="24"/>
              </w:rPr>
            </w:pPr>
          </w:p>
          <w:p w:rsidR="00BD36F9" w:rsidRPr="00187AA4" w:rsidRDefault="00BD36F9" w:rsidP="00490339">
            <w:pPr>
              <w:jc w:val="center"/>
              <w:rPr>
                <w:sz w:val="24"/>
                <w:szCs w:val="24"/>
              </w:rPr>
            </w:pPr>
          </w:p>
          <w:p w:rsidR="00BD36F9" w:rsidRPr="00187AA4" w:rsidRDefault="00BD36F9" w:rsidP="00490339">
            <w:pPr>
              <w:jc w:val="center"/>
              <w:rPr>
                <w:sz w:val="24"/>
                <w:szCs w:val="24"/>
              </w:rPr>
            </w:pPr>
          </w:p>
          <w:p w:rsidR="00BD36F9" w:rsidRPr="00187AA4" w:rsidRDefault="00BD36F9" w:rsidP="00490339">
            <w:pPr>
              <w:jc w:val="center"/>
              <w:rPr>
                <w:sz w:val="24"/>
                <w:szCs w:val="24"/>
              </w:rPr>
            </w:pPr>
          </w:p>
          <w:p w:rsidR="00BD36F9" w:rsidRPr="00187AA4" w:rsidRDefault="00BD36F9" w:rsidP="00490339">
            <w:pPr>
              <w:jc w:val="center"/>
              <w:rPr>
                <w:color w:val="FF0000"/>
                <w:sz w:val="24"/>
                <w:szCs w:val="24"/>
              </w:rPr>
            </w:pPr>
            <w:r w:rsidRPr="00187AA4">
              <w:rPr>
                <w:sz w:val="24"/>
                <w:szCs w:val="24"/>
              </w:rPr>
              <w:t>50</w:t>
            </w: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2</w:t>
            </w:r>
          </w:p>
        </w:tc>
        <w:tc>
          <w:tcPr>
            <w:tcW w:w="4780" w:type="dxa"/>
          </w:tcPr>
          <w:p w:rsidR="00BD36F9" w:rsidRPr="00187AA4" w:rsidRDefault="00BD36F9" w:rsidP="00490339">
            <w:pPr>
              <w:jc w:val="both"/>
              <w:rPr>
                <w:sz w:val="24"/>
                <w:szCs w:val="24"/>
              </w:rPr>
            </w:pPr>
            <w:r w:rsidRPr="00187AA4">
              <w:rPr>
                <w:sz w:val="24"/>
                <w:szCs w:val="24"/>
              </w:rPr>
              <w:t xml:space="preserve">Tự nghiên cứu: </w:t>
            </w:r>
            <w:r w:rsidRPr="00187AA4">
              <w:rPr>
                <w:i/>
                <w:sz w:val="24"/>
                <w:szCs w:val="24"/>
              </w:rPr>
              <w:t>hoàn thành nhiệm vụ giảng viên giao trong tuần, bài tập nhóm/tháng/học kỳ…</w:t>
            </w:r>
          </w:p>
        </w:tc>
        <w:tc>
          <w:tcPr>
            <w:tcW w:w="2593" w:type="dxa"/>
          </w:tcPr>
          <w:p w:rsidR="00BD36F9" w:rsidRPr="00187AA4" w:rsidRDefault="00BD36F9" w:rsidP="00490339">
            <w:pPr>
              <w:rPr>
                <w:i/>
                <w:sz w:val="24"/>
                <w:szCs w:val="24"/>
              </w:rPr>
            </w:pPr>
            <w:r w:rsidRPr="00187AA4">
              <w:rPr>
                <w:i/>
                <w:sz w:val="24"/>
                <w:szCs w:val="24"/>
              </w:rPr>
              <w:t>Chấm báo cáo, bài tập…</w:t>
            </w:r>
          </w:p>
        </w:tc>
        <w:tc>
          <w:tcPr>
            <w:tcW w:w="1363" w:type="dxa"/>
            <w:vMerge/>
          </w:tcPr>
          <w:p w:rsidR="00BD36F9" w:rsidRPr="00187AA4" w:rsidRDefault="00BD36F9" w:rsidP="00490339">
            <w:pPr>
              <w:rPr>
                <w:color w:val="FF0000"/>
                <w:sz w:val="24"/>
                <w:szCs w:val="24"/>
              </w:rPr>
            </w:pP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3</w:t>
            </w:r>
          </w:p>
        </w:tc>
        <w:tc>
          <w:tcPr>
            <w:tcW w:w="4780" w:type="dxa"/>
          </w:tcPr>
          <w:p w:rsidR="00BD36F9" w:rsidRPr="00187AA4" w:rsidRDefault="00BD36F9" w:rsidP="00490339">
            <w:pPr>
              <w:jc w:val="both"/>
              <w:rPr>
                <w:sz w:val="24"/>
                <w:szCs w:val="24"/>
              </w:rPr>
            </w:pPr>
            <w:r w:rsidRPr="00187AA4">
              <w:rPr>
                <w:sz w:val="24"/>
                <w:szCs w:val="24"/>
              </w:rPr>
              <w:t xml:space="preserve">Hoạt động nhóm </w:t>
            </w:r>
          </w:p>
        </w:tc>
        <w:tc>
          <w:tcPr>
            <w:tcW w:w="2593" w:type="dxa"/>
          </w:tcPr>
          <w:p w:rsidR="00BD36F9" w:rsidRPr="00187AA4" w:rsidRDefault="00BD36F9" w:rsidP="00490339">
            <w:pPr>
              <w:jc w:val="both"/>
              <w:rPr>
                <w:i/>
                <w:sz w:val="24"/>
                <w:szCs w:val="24"/>
              </w:rPr>
            </w:pPr>
            <w:r w:rsidRPr="00187AA4">
              <w:rPr>
                <w:i/>
                <w:sz w:val="24"/>
                <w:szCs w:val="24"/>
              </w:rPr>
              <w:t>Trình bày báo cáo</w:t>
            </w:r>
          </w:p>
        </w:tc>
        <w:tc>
          <w:tcPr>
            <w:tcW w:w="1363" w:type="dxa"/>
            <w:vMerge/>
          </w:tcPr>
          <w:p w:rsidR="00BD36F9" w:rsidRPr="00187AA4" w:rsidRDefault="00BD36F9" w:rsidP="00490339">
            <w:pPr>
              <w:jc w:val="both"/>
              <w:rPr>
                <w:color w:val="FF0000"/>
                <w:sz w:val="24"/>
                <w:szCs w:val="24"/>
              </w:rPr>
            </w:pP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4</w:t>
            </w:r>
          </w:p>
        </w:tc>
        <w:tc>
          <w:tcPr>
            <w:tcW w:w="4780" w:type="dxa"/>
          </w:tcPr>
          <w:p w:rsidR="00BD36F9" w:rsidRPr="00187AA4" w:rsidRDefault="00BD36F9" w:rsidP="00490339">
            <w:pPr>
              <w:jc w:val="both"/>
              <w:rPr>
                <w:sz w:val="24"/>
                <w:szCs w:val="24"/>
              </w:rPr>
            </w:pPr>
            <w:r w:rsidRPr="00187AA4">
              <w:rPr>
                <w:sz w:val="24"/>
                <w:szCs w:val="24"/>
              </w:rPr>
              <w:t xml:space="preserve">Kiểm tra giữa kỳ </w:t>
            </w:r>
          </w:p>
        </w:tc>
        <w:tc>
          <w:tcPr>
            <w:tcW w:w="2593" w:type="dxa"/>
          </w:tcPr>
          <w:p w:rsidR="00BD36F9" w:rsidRPr="00187AA4" w:rsidRDefault="00BD36F9" w:rsidP="00490339">
            <w:pPr>
              <w:jc w:val="both"/>
              <w:rPr>
                <w:i/>
                <w:sz w:val="24"/>
                <w:szCs w:val="24"/>
              </w:rPr>
            </w:pPr>
            <w:r w:rsidRPr="00187AA4">
              <w:rPr>
                <w:i/>
                <w:sz w:val="24"/>
                <w:szCs w:val="24"/>
              </w:rPr>
              <w:t>Viết, vấn đáp</w:t>
            </w:r>
          </w:p>
        </w:tc>
        <w:tc>
          <w:tcPr>
            <w:tcW w:w="1363" w:type="dxa"/>
            <w:vMerge/>
          </w:tcPr>
          <w:p w:rsidR="00BD36F9" w:rsidRPr="00187AA4" w:rsidRDefault="00BD36F9" w:rsidP="00490339">
            <w:pPr>
              <w:jc w:val="both"/>
              <w:rPr>
                <w:color w:val="FF0000"/>
                <w:sz w:val="24"/>
                <w:szCs w:val="24"/>
              </w:rPr>
            </w:pP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5</w:t>
            </w:r>
          </w:p>
        </w:tc>
        <w:tc>
          <w:tcPr>
            <w:tcW w:w="4780" w:type="dxa"/>
          </w:tcPr>
          <w:p w:rsidR="00BD36F9" w:rsidRPr="00187AA4" w:rsidRDefault="00BD36F9" w:rsidP="00490339">
            <w:pPr>
              <w:jc w:val="both"/>
              <w:rPr>
                <w:sz w:val="24"/>
                <w:szCs w:val="24"/>
              </w:rPr>
            </w:pPr>
            <w:r w:rsidRPr="00187AA4">
              <w:rPr>
                <w:sz w:val="24"/>
                <w:szCs w:val="24"/>
              </w:rPr>
              <w:t>Kiểm tra đánh giá cuối kỳ</w:t>
            </w:r>
          </w:p>
        </w:tc>
        <w:tc>
          <w:tcPr>
            <w:tcW w:w="2593" w:type="dxa"/>
          </w:tcPr>
          <w:p w:rsidR="00BD36F9" w:rsidRPr="00187AA4" w:rsidRDefault="00BD36F9" w:rsidP="00490339">
            <w:pPr>
              <w:jc w:val="both"/>
              <w:rPr>
                <w:i/>
                <w:sz w:val="24"/>
                <w:szCs w:val="24"/>
              </w:rPr>
            </w:pPr>
            <w:r w:rsidRPr="00187AA4">
              <w:rPr>
                <w:i/>
                <w:sz w:val="24"/>
                <w:szCs w:val="24"/>
              </w:rPr>
              <w:t>Viết, vấn đáp, thực hành</w:t>
            </w:r>
          </w:p>
        </w:tc>
        <w:tc>
          <w:tcPr>
            <w:tcW w:w="1363" w:type="dxa"/>
            <w:vMerge/>
          </w:tcPr>
          <w:p w:rsidR="00BD36F9" w:rsidRPr="00187AA4" w:rsidRDefault="00BD36F9" w:rsidP="00490339">
            <w:pPr>
              <w:jc w:val="both"/>
              <w:rPr>
                <w:color w:val="FF0000"/>
                <w:sz w:val="24"/>
                <w:szCs w:val="24"/>
              </w:rPr>
            </w:pPr>
          </w:p>
        </w:tc>
      </w:tr>
      <w:tr w:rsidR="00BD36F9" w:rsidRPr="00187AA4" w:rsidTr="00490339">
        <w:tc>
          <w:tcPr>
            <w:tcW w:w="563" w:type="dxa"/>
          </w:tcPr>
          <w:p w:rsidR="00BD36F9" w:rsidRPr="00187AA4" w:rsidRDefault="00BD36F9" w:rsidP="00490339">
            <w:pPr>
              <w:jc w:val="center"/>
              <w:rPr>
                <w:sz w:val="24"/>
                <w:szCs w:val="24"/>
              </w:rPr>
            </w:pPr>
            <w:r w:rsidRPr="00187AA4">
              <w:rPr>
                <w:sz w:val="24"/>
                <w:szCs w:val="24"/>
              </w:rPr>
              <w:t>6</w:t>
            </w:r>
          </w:p>
        </w:tc>
        <w:tc>
          <w:tcPr>
            <w:tcW w:w="4780" w:type="dxa"/>
          </w:tcPr>
          <w:p w:rsidR="00BD36F9" w:rsidRPr="00187AA4" w:rsidRDefault="00BD36F9" w:rsidP="00490339">
            <w:pPr>
              <w:jc w:val="both"/>
              <w:rPr>
                <w:sz w:val="24"/>
                <w:szCs w:val="24"/>
              </w:rPr>
            </w:pPr>
            <w:r w:rsidRPr="00187AA4">
              <w:rPr>
                <w:sz w:val="24"/>
                <w:szCs w:val="24"/>
              </w:rPr>
              <w:t xml:space="preserve">Thi kết thúc học phần </w:t>
            </w:r>
          </w:p>
        </w:tc>
        <w:tc>
          <w:tcPr>
            <w:tcW w:w="2593" w:type="dxa"/>
          </w:tcPr>
          <w:p w:rsidR="00BD36F9" w:rsidRPr="00187AA4" w:rsidRDefault="00BD36F9" w:rsidP="00490339">
            <w:pPr>
              <w:rPr>
                <w:i/>
                <w:sz w:val="24"/>
                <w:szCs w:val="24"/>
              </w:rPr>
            </w:pPr>
            <w:r w:rsidRPr="00187AA4">
              <w:rPr>
                <w:i/>
                <w:sz w:val="24"/>
                <w:szCs w:val="24"/>
              </w:rPr>
              <w:t>Viết, vấn đáp, tiểu luận…</w:t>
            </w:r>
          </w:p>
        </w:tc>
        <w:tc>
          <w:tcPr>
            <w:tcW w:w="1363" w:type="dxa"/>
          </w:tcPr>
          <w:p w:rsidR="00BD36F9" w:rsidRPr="00187AA4" w:rsidRDefault="00BD36F9" w:rsidP="00490339">
            <w:pPr>
              <w:jc w:val="center"/>
              <w:rPr>
                <w:sz w:val="24"/>
                <w:szCs w:val="24"/>
              </w:rPr>
            </w:pPr>
            <w:r w:rsidRPr="00187AA4">
              <w:rPr>
                <w:sz w:val="24"/>
                <w:szCs w:val="24"/>
              </w:rPr>
              <w:t>50</w:t>
            </w:r>
          </w:p>
        </w:tc>
      </w:tr>
    </w:tbl>
    <w:p w:rsidR="00BD36F9" w:rsidRPr="00187AA4" w:rsidRDefault="00BD36F9" w:rsidP="00BD36F9">
      <w:pPr>
        <w:spacing w:before="120" w:after="120"/>
        <w:jc w:val="both"/>
        <w:rPr>
          <w:sz w:val="24"/>
          <w:szCs w:val="24"/>
        </w:rPr>
      </w:pPr>
      <w:r w:rsidRPr="00187AA4">
        <w:rPr>
          <w:sz w:val="24"/>
          <w:szCs w:val="24"/>
        </w:rPr>
        <w:tab/>
      </w:r>
    </w:p>
    <w:p w:rsidR="00BD36F9" w:rsidRPr="00187AA4" w:rsidRDefault="00BD36F9" w:rsidP="00BD36F9">
      <w:pPr>
        <w:spacing w:before="120" w:after="120"/>
        <w:jc w:val="both"/>
        <w:rPr>
          <w:sz w:val="24"/>
          <w:szCs w:val="24"/>
        </w:rPr>
      </w:pPr>
    </w:p>
    <w:p w:rsidR="00BD36F9" w:rsidRPr="00187AA4" w:rsidRDefault="00BD36F9" w:rsidP="00BD36F9">
      <w:pPr>
        <w:spacing w:before="120" w:after="120"/>
        <w:jc w:val="both"/>
        <w:rPr>
          <w:b/>
          <w:sz w:val="24"/>
          <w:szCs w:val="24"/>
        </w:rPr>
      </w:pPr>
      <w:r w:rsidRPr="00187AA4">
        <w:rPr>
          <w:b/>
          <w:sz w:val="24"/>
          <w:szCs w:val="24"/>
        </w:rPr>
        <w:t xml:space="preserve">  </w:t>
      </w:r>
      <w:r w:rsidRPr="00187AA4">
        <w:rPr>
          <w:b/>
          <w:sz w:val="24"/>
          <w:szCs w:val="24"/>
        </w:rPr>
        <w:tab/>
      </w:r>
      <w:r w:rsidRPr="00187AA4">
        <w:rPr>
          <w:b/>
          <w:sz w:val="24"/>
          <w:szCs w:val="24"/>
        </w:rPr>
        <w:tab/>
      </w:r>
      <w:r w:rsidRPr="00187AA4">
        <w:rPr>
          <w:b/>
          <w:sz w:val="24"/>
          <w:szCs w:val="24"/>
        </w:rPr>
        <w:tab/>
        <w:t xml:space="preserve">   TRƯỞNG KHOA          </w:t>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t xml:space="preserve">TRƯỞNG BỘ MÔN     </w:t>
      </w:r>
    </w:p>
    <w:p w:rsidR="00BD36F9" w:rsidRPr="00187AA4" w:rsidRDefault="00BD36F9" w:rsidP="00BD36F9">
      <w:pPr>
        <w:spacing w:before="120" w:after="120"/>
        <w:jc w:val="both"/>
        <w:rPr>
          <w:b/>
          <w:sz w:val="24"/>
          <w:szCs w:val="24"/>
        </w:rPr>
      </w:pPr>
    </w:p>
    <w:p w:rsidR="00BD36F9" w:rsidRPr="00187AA4" w:rsidRDefault="00BD36F9" w:rsidP="00BD36F9">
      <w:pPr>
        <w:spacing w:before="120" w:after="120"/>
        <w:jc w:val="both"/>
        <w:rPr>
          <w:b/>
          <w:sz w:val="24"/>
          <w:szCs w:val="24"/>
        </w:rPr>
      </w:pPr>
    </w:p>
    <w:p w:rsidR="00BD36F9" w:rsidRPr="00187AA4" w:rsidRDefault="00BD36F9" w:rsidP="00BD36F9">
      <w:pPr>
        <w:spacing w:before="120" w:after="120"/>
        <w:jc w:val="both"/>
        <w:rPr>
          <w:b/>
          <w:sz w:val="24"/>
          <w:szCs w:val="24"/>
        </w:rPr>
      </w:pPr>
    </w:p>
    <w:p w:rsidR="00BD36F9" w:rsidRPr="00187AA4" w:rsidRDefault="00BD36F9" w:rsidP="00BD36F9">
      <w:pPr>
        <w:spacing w:before="120" w:after="120"/>
        <w:jc w:val="both"/>
        <w:rPr>
          <w:b/>
          <w:sz w:val="24"/>
          <w:szCs w:val="24"/>
        </w:rPr>
      </w:pPr>
      <w:r w:rsidRPr="00187AA4">
        <w:rPr>
          <w:b/>
          <w:sz w:val="24"/>
          <w:szCs w:val="24"/>
        </w:rPr>
        <w:t xml:space="preserve"> </w:t>
      </w:r>
      <w:r w:rsidRPr="00187AA4">
        <w:rPr>
          <w:b/>
          <w:sz w:val="24"/>
          <w:szCs w:val="24"/>
        </w:rPr>
        <w:tab/>
      </w:r>
      <w:r w:rsidRPr="00187AA4">
        <w:rPr>
          <w:b/>
          <w:sz w:val="24"/>
          <w:szCs w:val="24"/>
        </w:rPr>
        <w:tab/>
      </w:r>
      <w:r w:rsidRPr="00187AA4">
        <w:rPr>
          <w:b/>
          <w:sz w:val="24"/>
          <w:szCs w:val="24"/>
        </w:rPr>
        <w:tab/>
        <w:t>PGS TS Trần Gia Thái</w:t>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r>
      <w:r w:rsidRPr="00187AA4">
        <w:rPr>
          <w:b/>
          <w:sz w:val="24"/>
          <w:szCs w:val="24"/>
        </w:rPr>
        <w:tab/>
        <w:t>Ths Phùng Minh Lộc</w:t>
      </w:r>
    </w:p>
    <w:p w:rsidR="00BE4585" w:rsidRPr="00BD36F9" w:rsidRDefault="00BE4585" w:rsidP="00BD36F9">
      <w:pPr>
        <w:rPr>
          <w:szCs w:val="24"/>
        </w:rPr>
      </w:pPr>
    </w:p>
    <w:sectPr w:rsidR="00BE4585" w:rsidRPr="00BD36F9"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247.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8544</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2012-11-26T03:33:00Z</dcterms:created>
  <dcterms:modified xsi:type="dcterms:W3CDTF">2012-11-26T03:33:00Z</dcterms:modified>
</cp:coreProperties>
</file>