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61"/>
        <w:gridCol w:w="2046"/>
        <w:gridCol w:w="382"/>
        <w:gridCol w:w="797"/>
        <w:gridCol w:w="1323"/>
        <w:gridCol w:w="922"/>
        <w:gridCol w:w="1155"/>
        <w:gridCol w:w="255"/>
        <w:gridCol w:w="701"/>
        <w:gridCol w:w="900"/>
      </w:tblGrid>
      <w:tr w:rsidR="00004A11" w:rsidRPr="00B5538B" w:rsidTr="00CE1070">
        <w:tc>
          <w:tcPr>
            <w:tcW w:w="4068" w:type="dxa"/>
            <w:gridSpan w:val="4"/>
            <w:shd w:val="clear" w:color="auto" w:fill="auto"/>
          </w:tcPr>
          <w:p w:rsidR="00004A11" w:rsidRDefault="00004A11" w:rsidP="00CE1070">
            <w:pPr>
              <w:widowControl w:val="0"/>
              <w:jc w:val="center"/>
            </w:pPr>
          </w:p>
          <w:p w:rsidR="00004A11" w:rsidRPr="00F6580D" w:rsidRDefault="00004A11" w:rsidP="00CE1070">
            <w:pPr>
              <w:widowControl w:val="0"/>
              <w:jc w:val="center"/>
              <w:rPr>
                <w:lang w:val="vi-VN"/>
              </w:rPr>
            </w:pPr>
            <w:r w:rsidRPr="00F6580D">
              <w:rPr>
                <w:lang w:val="vi-VN"/>
              </w:rPr>
              <w:t xml:space="preserve">BỘ GIÁO DỤC VÀ ĐÀO TẠO </w:t>
            </w:r>
          </w:p>
          <w:p w:rsidR="00004A11" w:rsidRPr="00F6580D" w:rsidRDefault="00004A11" w:rsidP="00CE1070">
            <w:pPr>
              <w:widowControl w:val="0"/>
              <w:jc w:val="center"/>
              <w:rPr>
                <w:b/>
                <w:bCs/>
                <w:lang w:val="vi-VN"/>
              </w:rPr>
            </w:pPr>
            <w:r w:rsidRPr="00F6580D">
              <w:rPr>
                <w:b/>
                <w:bCs/>
                <w:lang w:val="vi-VN"/>
              </w:rPr>
              <w:t>TRƯỜNG ĐẠI HỌC NHA TRANG</w:t>
            </w:r>
          </w:p>
          <w:p w:rsidR="00004A11" w:rsidRPr="00F6580D" w:rsidRDefault="00004A11" w:rsidP="00CE1070">
            <w:pPr>
              <w:widowControl w:val="0"/>
              <w:jc w:val="center"/>
              <w:rPr>
                <w:b/>
                <w:noProof/>
                <w:lang w:val="vi-VN"/>
              </w:rPr>
            </w:pPr>
            <w:r w:rsidRPr="00F6580D">
              <w:rPr>
                <w:sz w:val="10"/>
                <w:szCs w:val="10"/>
                <w:lang w:val="vi-VN"/>
              </w:rPr>
              <w:t>_____________________________________________________</w:t>
            </w:r>
          </w:p>
        </w:tc>
        <w:tc>
          <w:tcPr>
            <w:tcW w:w="5502" w:type="dxa"/>
            <w:gridSpan w:val="6"/>
            <w:shd w:val="clear" w:color="auto" w:fill="auto"/>
          </w:tcPr>
          <w:p w:rsidR="00004A11" w:rsidRPr="00B5538B" w:rsidRDefault="00004A11" w:rsidP="00CE1070">
            <w:pPr>
              <w:widowControl w:val="0"/>
              <w:jc w:val="center"/>
              <w:rPr>
                <w:b/>
                <w:noProof/>
                <w:lang w:val="fr-FR"/>
              </w:rPr>
            </w:pPr>
          </w:p>
        </w:tc>
      </w:tr>
      <w:tr w:rsidR="00004A11" w:rsidRPr="00F6580D" w:rsidTr="00CE1070">
        <w:tc>
          <w:tcPr>
            <w:tcW w:w="9570" w:type="dxa"/>
            <w:gridSpan w:val="10"/>
            <w:shd w:val="clear" w:color="auto" w:fill="auto"/>
          </w:tcPr>
          <w:p w:rsidR="00004A11" w:rsidRPr="00B5538B" w:rsidRDefault="00004A11" w:rsidP="00CE1070">
            <w:pPr>
              <w:widowControl w:val="0"/>
              <w:jc w:val="center"/>
              <w:rPr>
                <w:noProof/>
                <w:lang w:val="fr-FR"/>
              </w:rPr>
            </w:pPr>
          </w:p>
          <w:p w:rsidR="00004A11" w:rsidRPr="00F6580D" w:rsidRDefault="00004A11" w:rsidP="00CE1070">
            <w:pPr>
              <w:widowControl w:val="0"/>
              <w:jc w:val="center"/>
              <w:rPr>
                <w:b/>
                <w:noProof/>
                <w:sz w:val="32"/>
                <w:szCs w:val="32"/>
              </w:rPr>
            </w:pPr>
            <w:r w:rsidRPr="00F6580D">
              <w:rPr>
                <w:b/>
                <w:noProof/>
                <w:sz w:val="32"/>
                <w:szCs w:val="32"/>
              </w:rPr>
              <w:t>ĐỀ CƯƠNG HỌC PHẦN</w:t>
            </w:r>
          </w:p>
        </w:tc>
      </w:tr>
      <w:tr w:rsidR="00004A11" w:rsidRPr="00F6580D" w:rsidTr="00CE1070">
        <w:tc>
          <w:tcPr>
            <w:tcW w:w="9570" w:type="dxa"/>
            <w:gridSpan w:val="10"/>
            <w:shd w:val="clear" w:color="auto" w:fill="auto"/>
          </w:tcPr>
          <w:p w:rsidR="00004A11" w:rsidRPr="00F6580D" w:rsidRDefault="00004A11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</w:tr>
      <w:tr w:rsidR="00004A11" w:rsidRPr="00F6580D" w:rsidTr="00CE1070">
        <w:tc>
          <w:tcPr>
            <w:tcW w:w="761" w:type="dxa"/>
            <w:shd w:val="clear" w:color="auto" w:fill="auto"/>
          </w:tcPr>
          <w:p w:rsidR="00004A11" w:rsidRPr="00F6580D" w:rsidRDefault="00004A11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1.</w:t>
            </w:r>
          </w:p>
        </w:tc>
        <w:tc>
          <w:tcPr>
            <w:tcW w:w="8809" w:type="dxa"/>
            <w:gridSpan w:val="9"/>
            <w:shd w:val="clear" w:color="auto" w:fill="auto"/>
          </w:tcPr>
          <w:p w:rsidR="00004A11" w:rsidRPr="00F6580D" w:rsidRDefault="00004A11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Thông tin học phần:</w:t>
            </w:r>
          </w:p>
        </w:tc>
      </w:tr>
      <w:tr w:rsidR="00004A11" w:rsidRPr="00F6580D" w:rsidTr="00CE1070">
        <w:tc>
          <w:tcPr>
            <w:tcW w:w="761" w:type="dxa"/>
            <w:shd w:val="clear" w:color="auto" w:fill="auto"/>
          </w:tcPr>
          <w:p w:rsidR="00004A11" w:rsidRPr="00F6580D" w:rsidRDefault="00004A11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82" w:type="dxa"/>
            <w:gridSpan w:val="2"/>
            <w:shd w:val="clear" w:color="auto" w:fill="auto"/>
          </w:tcPr>
          <w:p w:rsidR="00004A11" w:rsidRPr="00F6580D" w:rsidRDefault="00004A11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Tên học phần:</w:t>
            </w:r>
          </w:p>
        </w:tc>
        <w:tc>
          <w:tcPr>
            <w:tcW w:w="6327" w:type="dxa"/>
            <w:gridSpan w:val="7"/>
            <w:shd w:val="clear" w:color="auto" w:fill="auto"/>
          </w:tcPr>
          <w:p w:rsidR="00004A11" w:rsidRPr="00BC733E" w:rsidRDefault="00004A11" w:rsidP="00CE1070">
            <w:pPr>
              <w:widowControl w:val="0"/>
              <w:spacing w:before="120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CƠ HỌC VẬT LIỆU NÂNG CAO</w:t>
            </w:r>
          </w:p>
          <w:p w:rsidR="00004A11" w:rsidRPr="00054AD2" w:rsidRDefault="00004A11" w:rsidP="00CE1070">
            <w:pPr>
              <w:widowControl w:val="0"/>
              <w:spacing w:before="120"/>
              <w:ind w:firstLine="18"/>
              <w:rPr>
                <w:b/>
                <w:i/>
                <w:noProof/>
              </w:rPr>
            </w:pPr>
            <w:r>
              <w:rPr>
                <w:b/>
                <w:i/>
                <w:color w:val="000000"/>
              </w:rPr>
              <w:t>Advanced mechanics of materials</w:t>
            </w:r>
          </w:p>
        </w:tc>
      </w:tr>
      <w:tr w:rsidR="00004A11" w:rsidRPr="00F6580D" w:rsidTr="00CE1070">
        <w:tc>
          <w:tcPr>
            <w:tcW w:w="761" w:type="dxa"/>
            <w:shd w:val="clear" w:color="auto" w:fill="auto"/>
          </w:tcPr>
          <w:p w:rsidR="00004A11" w:rsidRPr="00F6580D" w:rsidRDefault="00004A11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82" w:type="dxa"/>
            <w:gridSpan w:val="2"/>
            <w:shd w:val="clear" w:color="auto" w:fill="auto"/>
          </w:tcPr>
          <w:p w:rsidR="00004A11" w:rsidRPr="00F6580D" w:rsidRDefault="00004A11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Mã số:</w:t>
            </w:r>
          </w:p>
        </w:tc>
        <w:tc>
          <w:tcPr>
            <w:tcW w:w="6327" w:type="dxa"/>
            <w:gridSpan w:val="7"/>
            <w:shd w:val="clear" w:color="auto" w:fill="auto"/>
          </w:tcPr>
          <w:p w:rsidR="00004A11" w:rsidRPr="00004A11" w:rsidRDefault="00004A11" w:rsidP="00CE1070">
            <w:pPr>
              <w:widowControl w:val="0"/>
              <w:spacing w:before="60"/>
              <w:rPr>
                <w:noProof/>
              </w:rPr>
            </w:pPr>
            <w:r w:rsidRPr="00004A11">
              <w:rPr>
                <w:noProof/>
              </w:rPr>
              <w:t>CE501</w:t>
            </w:r>
          </w:p>
        </w:tc>
      </w:tr>
      <w:tr w:rsidR="00004A11" w:rsidRPr="00F6580D" w:rsidTr="00CE1070">
        <w:tc>
          <w:tcPr>
            <w:tcW w:w="761" w:type="dxa"/>
            <w:shd w:val="clear" w:color="auto" w:fill="auto"/>
          </w:tcPr>
          <w:p w:rsidR="00004A11" w:rsidRPr="00F6580D" w:rsidRDefault="00004A11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82" w:type="dxa"/>
            <w:gridSpan w:val="2"/>
            <w:shd w:val="clear" w:color="auto" w:fill="auto"/>
          </w:tcPr>
          <w:p w:rsidR="00004A11" w:rsidRPr="00F6580D" w:rsidRDefault="00004A11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Thời lượng:</w:t>
            </w:r>
          </w:p>
        </w:tc>
        <w:tc>
          <w:tcPr>
            <w:tcW w:w="6327" w:type="dxa"/>
            <w:gridSpan w:val="7"/>
            <w:shd w:val="clear" w:color="auto" w:fill="auto"/>
          </w:tcPr>
          <w:p w:rsidR="00004A11" w:rsidRPr="004C6DE2" w:rsidRDefault="00004A11" w:rsidP="00CE1070">
            <w:pPr>
              <w:widowControl w:val="0"/>
              <w:spacing w:before="60"/>
              <w:rPr>
                <w:noProof/>
              </w:rPr>
            </w:pPr>
            <w:r>
              <w:rPr>
                <w:noProof/>
              </w:rPr>
              <w:t>2 (1,5-0,5)</w:t>
            </w:r>
          </w:p>
        </w:tc>
      </w:tr>
      <w:tr w:rsidR="00004A11" w:rsidRPr="00F6580D" w:rsidTr="00CE1070">
        <w:tc>
          <w:tcPr>
            <w:tcW w:w="761" w:type="dxa"/>
            <w:shd w:val="clear" w:color="auto" w:fill="auto"/>
          </w:tcPr>
          <w:p w:rsidR="00004A11" w:rsidRPr="00F6580D" w:rsidRDefault="00004A11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82" w:type="dxa"/>
            <w:gridSpan w:val="2"/>
            <w:shd w:val="clear" w:color="auto" w:fill="auto"/>
          </w:tcPr>
          <w:p w:rsidR="00004A11" w:rsidRPr="00F6580D" w:rsidRDefault="00004A11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Loại:</w:t>
            </w:r>
          </w:p>
        </w:tc>
        <w:tc>
          <w:tcPr>
            <w:tcW w:w="6327" w:type="dxa"/>
            <w:gridSpan w:val="7"/>
            <w:shd w:val="clear" w:color="auto" w:fill="auto"/>
          </w:tcPr>
          <w:p w:rsidR="00004A11" w:rsidRPr="004C6DE2" w:rsidRDefault="00004A11" w:rsidP="00CE1070">
            <w:pPr>
              <w:widowControl w:val="0"/>
              <w:spacing w:before="60"/>
              <w:rPr>
                <w:noProof/>
              </w:rPr>
            </w:pPr>
            <w:r>
              <w:rPr>
                <w:noProof/>
              </w:rPr>
              <w:t>Bắt buộc</w:t>
            </w:r>
          </w:p>
        </w:tc>
      </w:tr>
      <w:tr w:rsidR="00004A11" w:rsidRPr="00F6580D" w:rsidTr="00CE1070">
        <w:tc>
          <w:tcPr>
            <w:tcW w:w="761" w:type="dxa"/>
            <w:shd w:val="clear" w:color="auto" w:fill="auto"/>
          </w:tcPr>
          <w:p w:rsidR="00004A11" w:rsidRPr="00F6580D" w:rsidRDefault="00004A11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82" w:type="dxa"/>
            <w:gridSpan w:val="2"/>
            <w:shd w:val="clear" w:color="auto" w:fill="auto"/>
          </w:tcPr>
          <w:p w:rsidR="00004A11" w:rsidRPr="00F6580D" w:rsidRDefault="00004A11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Trình độ đào tạo:</w:t>
            </w:r>
          </w:p>
        </w:tc>
        <w:tc>
          <w:tcPr>
            <w:tcW w:w="6327" w:type="dxa"/>
            <w:gridSpan w:val="7"/>
            <w:shd w:val="clear" w:color="auto" w:fill="auto"/>
          </w:tcPr>
          <w:p w:rsidR="00004A11" w:rsidRPr="00F6580D" w:rsidRDefault="00004A11" w:rsidP="00CE1070">
            <w:pPr>
              <w:widowControl w:val="0"/>
              <w:spacing w:before="60"/>
              <w:jc w:val="both"/>
              <w:rPr>
                <w:b/>
                <w:noProof/>
              </w:rPr>
            </w:pPr>
            <w:r w:rsidRPr="004C6DE2">
              <w:rPr>
                <w:noProof/>
              </w:rPr>
              <w:t>Thạc sĩ</w:t>
            </w:r>
            <w:r>
              <w:rPr>
                <w:noProof/>
              </w:rPr>
              <w:t xml:space="preserve"> (hướng ứng dụng)</w:t>
            </w:r>
          </w:p>
        </w:tc>
      </w:tr>
      <w:tr w:rsidR="00004A11" w:rsidRPr="00F6580D" w:rsidTr="00CE1070">
        <w:tc>
          <w:tcPr>
            <w:tcW w:w="761" w:type="dxa"/>
            <w:shd w:val="clear" w:color="auto" w:fill="auto"/>
          </w:tcPr>
          <w:p w:rsidR="00004A11" w:rsidRPr="00F6580D" w:rsidRDefault="00004A11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82" w:type="dxa"/>
            <w:gridSpan w:val="2"/>
            <w:shd w:val="clear" w:color="auto" w:fill="auto"/>
          </w:tcPr>
          <w:p w:rsidR="00004A11" w:rsidRPr="00F6580D" w:rsidRDefault="00004A11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Đáp ứng CĐR:</w:t>
            </w:r>
          </w:p>
        </w:tc>
        <w:tc>
          <w:tcPr>
            <w:tcW w:w="6327" w:type="dxa"/>
            <w:gridSpan w:val="7"/>
            <w:shd w:val="clear" w:color="auto" w:fill="auto"/>
          </w:tcPr>
          <w:p w:rsidR="00004A11" w:rsidRPr="00C47DE6" w:rsidRDefault="00004A11" w:rsidP="00CE1070">
            <w:pPr>
              <w:widowControl w:val="0"/>
              <w:spacing w:before="60"/>
              <w:jc w:val="both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4A11" w:rsidRPr="00F6580D" w:rsidTr="00CE1070">
        <w:tc>
          <w:tcPr>
            <w:tcW w:w="761" w:type="dxa"/>
            <w:shd w:val="clear" w:color="auto" w:fill="auto"/>
          </w:tcPr>
          <w:p w:rsidR="00004A11" w:rsidRPr="00F6580D" w:rsidRDefault="00004A11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82" w:type="dxa"/>
            <w:gridSpan w:val="2"/>
            <w:shd w:val="clear" w:color="auto" w:fill="auto"/>
          </w:tcPr>
          <w:p w:rsidR="00004A11" w:rsidRPr="00F6580D" w:rsidRDefault="00004A11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Học phần tiên quyết:</w:t>
            </w:r>
          </w:p>
        </w:tc>
        <w:tc>
          <w:tcPr>
            <w:tcW w:w="6327" w:type="dxa"/>
            <w:gridSpan w:val="7"/>
            <w:shd w:val="clear" w:color="auto" w:fill="auto"/>
          </w:tcPr>
          <w:p w:rsidR="00004A11" w:rsidRPr="00C47DE6" w:rsidRDefault="00004A11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004A11" w:rsidRPr="00F6580D" w:rsidTr="00CE1070">
        <w:tc>
          <w:tcPr>
            <w:tcW w:w="761" w:type="dxa"/>
            <w:shd w:val="clear" w:color="auto" w:fill="auto"/>
          </w:tcPr>
          <w:p w:rsidR="00004A11" w:rsidRPr="00F6580D" w:rsidRDefault="00004A11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82" w:type="dxa"/>
            <w:gridSpan w:val="2"/>
            <w:shd w:val="clear" w:color="auto" w:fill="auto"/>
          </w:tcPr>
          <w:p w:rsidR="00004A11" w:rsidRPr="00F6580D" w:rsidRDefault="00004A11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Giảng viên biên soạn:</w:t>
            </w:r>
          </w:p>
        </w:tc>
        <w:tc>
          <w:tcPr>
            <w:tcW w:w="6327" w:type="dxa"/>
            <w:gridSpan w:val="7"/>
            <w:shd w:val="clear" w:color="auto" w:fill="auto"/>
          </w:tcPr>
          <w:p w:rsidR="00004A11" w:rsidRPr="00C47DE6" w:rsidRDefault="00004A11" w:rsidP="00CE1070">
            <w:pPr>
              <w:widowControl w:val="0"/>
              <w:spacing w:before="60"/>
              <w:jc w:val="both"/>
              <w:rPr>
                <w:noProof/>
              </w:rPr>
            </w:pPr>
            <w:r>
              <w:rPr>
                <w:noProof/>
              </w:rPr>
              <w:t>TS Trần Hưng Trà, TS. Phan Thanh Nhàn</w:t>
            </w:r>
          </w:p>
        </w:tc>
      </w:tr>
      <w:tr w:rsidR="00004A11" w:rsidRPr="00F6580D" w:rsidTr="00CE1070">
        <w:tc>
          <w:tcPr>
            <w:tcW w:w="761" w:type="dxa"/>
            <w:shd w:val="clear" w:color="auto" w:fill="auto"/>
          </w:tcPr>
          <w:p w:rsidR="00004A11" w:rsidRPr="00F6580D" w:rsidRDefault="00004A11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2482" w:type="dxa"/>
            <w:gridSpan w:val="2"/>
            <w:shd w:val="clear" w:color="auto" w:fill="auto"/>
          </w:tcPr>
          <w:p w:rsidR="00004A11" w:rsidRPr="00F6580D" w:rsidRDefault="00004A11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Bộ môn quản lý:</w:t>
            </w:r>
          </w:p>
        </w:tc>
        <w:tc>
          <w:tcPr>
            <w:tcW w:w="6327" w:type="dxa"/>
            <w:gridSpan w:val="7"/>
            <w:shd w:val="clear" w:color="auto" w:fill="auto"/>
          </w:tcPr>
          <w:p w:rsidR="00004A11" w:rsidRPr="00BD0727" w:rsidRDefault="00004A11" w:rsidP="00CE1070">
            <w:pPr>
              <w:widowControl w:val="0"/>
              <w:spacing w:before="60"/>
              <w:jc w:val="both"/>
              <w:rPr>
                <w:noProof/>
              </w:rPr>
            </w:pPr>
            <w:r>
              <w:rPr>
                <w:noProof/>
              </w:rPr>
              <w:t>Cơ kỹ thuật</w:t>
            </w:r>
          </w:p>
        </w:tc>
      </w:tr>
      <w:tr w:rsidR="00004A11" w:rsidRPr="00F6580D" w:rsidTr="00CE1070">
        <w:tc>
          <w:tcPr>
            <w:tcW w:w="9570" w:type="dxa"/>
            <w:gridSpan w:val="10"/>
            <w:shd w:val="clear" w:color="auto" w:fill="auto"/>
          </w:tcPr>
          <w:p w:rsidR="00004A11" w:rsidRPr="00BD0727" w:rsidRDefault="00004A11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004A11" w:rsidRPr="00F6580D" w:rsidTr="00CE1070">
        <w:tc>
          <w:tcPr>
            <w:tcW w:w="761" w:type="dxa"/>
            <w:shd w:val="clear" w:color="auto" w:fill="auto"/>
          </w:tcPr>
          <w:p w:rsidR="00004A11" w:rsidRPr="00F6580D" w:rsidRDefault="00004A11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2.</w:t>
            </w:r>
          </w:p>
        </w:tc>
        <w:tc>
          <w:tcPr>
            <w:tcW w:w="8809" w:type="dxa"/>
            <w:gridSpan w:val="9"/>
            <w:shd w:val="clear" w:color="auto" w:fill="auto"/>
          </w:tcPr>
          <w:p w:rsidR="00004A11" w:rsidRPr="00BD0727" w:rsidRDefault="00004A11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F6580D">
              <w:rPr>
                <w:b/>
                <w:noProof/>
              </w:rPr>
              <w:t>Mô tả:</w:t>
            </w:r>
          </w:p>
        </w:tc>
      </w:tr>
      <w:tr w:rsidR="00004A11" w:rsidRPr="00F6580D" w:rsidTr="00CE1070">
        <w:tc>
          <w:tcPr>
            <w:tcW w:w="761" w:type="dxa"/>
            <w:shd w:val="clear" w:color="auto" w:fill="auto"/>
          </w:tcPr>
          <w:p w:rsidR="00004A11" w:rsidRPr="00F6580D" w:rsidRDefault="00004A11" w:rsidP="00CE1070">
            <w:pPr>
              <w:widowControl w:val="0"/>
              <w:spacing w:before="60"/>
              <w:rPr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8809" w:type="dxa"/>
            <w:gridSpan w:val="9"/>
            <w:shd w:val="clear" w:color="auto" w:fill="auto"/>
          </w:tcPr>
          <w:p w:rsidR="00004A11" w:rsidRPr="000C419B" w:rsidRDefault="00004A11" w:rsidP="00CE1070">
            <w:pPr>
              <w:jc w:val="both"/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“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 </w:t>
            </w:r>
            <w:proofErr w:type="spellStart"/>
            <w:r>
              <w:t>nâng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 xml:space="preserve">” </w:t>
            </w:r>
            <w:proofErr w:type="spellStart"/>
            <w:r>
              <w:t>sẽ</w:t>
            </w:r>
            <w:proofErr w:type="spellEnd"/>
            <w:r>
              <w:t xml:space="preserve"> </w:t>
            </w: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nền</w:t>
            </w:r>
            <w:proofErr w:type="spellEnd"/>
            <w:r>
              <w:t xml:space="preserve"> </w:t>
            </w:r>
            <w:proofErr w:type="spellStart"/>
            <w:r>
              <w:t>tảng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(1)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đặc</w:t>
            </w:r>
            <w:proofErr w:type="spellEnd"/>
            <w:r>
              <w:t xml:space="preserve"> </w:t>
            </w:r>
            <w:proofErr w:type="spellStart"/>
            <w:r>
              <w:t>trưng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; (2) </w:t>
            </w:r>
            <w:proofErr w:type="spellStart"/>
            <w:r>
              <w:t>Các</w:t>
            </w:r>
            <w:proofErr w:type="spellEnd"/>
            <w:r>
              <w:t xml:space="preserve"> mode </w:t>
            </w:r>
            <w:proofErr w:type="spellStart"/>
            <w:r>
              <w:t>hư</w:t>
            </w:r>
            <w:proofErr w:type="spellEnd"/>
            <w:r>
              <w:t xml:space="preserve"> </w:t>
            </w:r>
            <w:proofErr w:type="spellStart"/>
            <w:r>
              <w:t>hỏng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tiêu</w:t>
            </w:r>
            <w:proofErr w:type="spellEnd"/>
            <w:r>
              <w:t xml:space="preserve">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bền</w:t>
            </w:r>
            <w:proofErr w:type="spellEnd"/>
            <w:r>
              <w:t xml:space="preserve">; (3) </w:t>
            </w:r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xử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 </w:t>
            </w:r>
            <w:proofErr w:type="spellStart"/>
            <w:r>
              <w:t>dưới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ngoại</w:t>
            </w:r>
            <w:proofErr w:type="spellEnd"/>
            <w:r>
              <w:t xml:space="preserve"> </w:t>
            </w:r>
            <w:proofErr w:type="spellStart"/>
            <w:r>
              <w:t>lực</w:t>
            </w:r>
            <w:proofErr w:type="spellEnd"/>
            <w:r>
              <w:t xml:space="preserve"> </w:t>
            </w:r>
            <w:proofErr w:type="spellStart"/>
            <w:r>
              <w:t>phức</w:t>
            </w:r>
            <w:proofErr w:type="spellEnd"/>
            <w:r>
              <w:t xml:space="preserve"> </w:t>
            </w:r>
            <w:proofErr w:type="spellStart"/>
            <w:r>
              <w:t>tạp</w:t>
            </w:r>
            <w:proofErr w:type="spellEnd"/>
            <w:r>
              <w:t xml:space="preserve"> (</w:t>
            </w:r>
            <w:proofErr w:type="spellStart"/>
            <w:r>
              <w:t>tải</w:t>
            </w:r>
            <w:proofErr w:type="spellEnd"/>
            <w:r>
              <w:t xml:space="preserve"> </w:t>
            </w:r>
            <w:proofErr w:type="spellStart"/>
            <w:r>
              <w:t>tĩnh</w:t>
            </w:r>
            <w:proofErr w:type="spellEnd"/>
            <w:r>
              <w:t xml:space="preserve">, </w:t>
            </w:r>
            <w:proofErr w:type="spellStart"/>
            <w:r>
              <w:t>mỏi</w:t>
            </w:r>
            <w:proofErr w:type="spellEnd"/>
            <w:r>
              <w:t xml:space="preserve">, </w:t>
            </w:r>
            <w:proofErr w:type="spellStart"/>
            <w:r>
              <w:t>dão</w:t>
            </w:r>
            <w:proofErr w:type="spellEnd"/>
            <w:r>
              <w:t xml:space="preserve">, </w:t>
            </w:r>
            <w:proofErr w:type="spellStart"/>
            <w:r>
              <w:t>nứt</w:t>
            </w:r>
            <w:proofErr w:type="spellEnd"/>
            <w:r>
              <w:t xml:space="preserve"> </w:t>
            </w:r>
            <w:proofErr w:type="spellStart"/>
            <w:r>
              <w:t>gãy</w:t>
            </w:r>
            <w:proofErr w:type="spellEnd"/>
            <w:r>
              <w:t xml:space="preserve">,…); (4) </w:t>
            </w: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trò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môi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tăng</w:t>
            </w:r>
            <w:proofErr w:type="spellEnd"/>
            <w:r>
              <w:t xml:space="preserve"> </w:t>
            </w:r>
            <w:proofErr w:type="spellStart"/>
            <w:r>
              <w:t>cường</w:t>
            </w:r>
            <w:proofErr w:type="spellEnd"/>
            <w:r>
              <w:t xml:space="preserve"> </w:t>
            </w:r>
            <w:proofErr w:type="spellStart"/>
            <w:r>
              <w:t>tốc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suy</w:t>
            </w:r>
            <w:proofErr w:type="spellEnd"/>
            <w:r>
              <w:t xml:space="preserve"> </w:t>
            </w:r>
            <w:proofErr w:type="spellStart"/>
            <w:r>
              <w:t>yếu</w:t>
            </w:r>
            <w:proofErr w:type="spellEnd"/>
            <w:r>
              <w:t xml:space="preserve"> </w:t>
            </w:r>
            <w:proofErr w:type="spellStart"/>
            <w:r>
              <w:t>tuổi</w:t>
            </w:r>
            <w:proofErr w:type="spellEnd"/>
            <w:r>
              <w:t xml:space="preserve"> </w:t>
            </w:r>
            <w:proofErr w:type="spellStart"/>
            <w:r>
              <w:t>thọ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, </w:t>
            </w:r>
            <w:proofErr w:type="spellStart"/>
            <w:r>
              <w:t>đặc</w:t>
            </w:r>
            <w:proofErr w:type="spellEnd"/>
            <w:r>
              <w:t xml:space="preserve"> </w:t>
            </w:r>
            <w:proofErr w:type="spellStart"/>
            <w:r>
              <w:t>biệt</w:t>
            </w:r>
            <w:proofErr w:type="spellEnd"/>
            <w:r>
              <w:t xml:space="preserve"> </w:t>
            </w:r>
            <w:proofErr w:type="spellStart"/>
            <w:r>
              <w:t>chú</w:t>
            </w:r>
            <w:proofErr w:type="spellEnd"/>
            <w:r>
              <w:t xml:space="preserve"> ý </w:t>
            </w:r>
            <w:proofErr w:type="spellStart"/>
            <w:r>
              <w:t>môi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ở </w:t>
            </w:r>
            <w:proofErr w:type="spellStart"/>
            <w:r>
              <w:t>nhiệt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>.</w:t>
            </w:r>
          </w:p>
        </w:tc>
      </w:tr>
      <w:tr w:rsidR="00004A11" w:rsidRPr="00E30765" w:rsidTr="00CE1070">
        <w:tc>
          <w:tcPr>
            <w:tcW w:w="9570" w:type="dxa"/>
            <w:gridSpan w:val="10"/>
            <w:shd w:val="clear" w:color="auto" w:fill="auto"/>
          </w:tcPr>
          <w:p w:rsidR="00004A11" w:rsidRPr="00BB7D03" w:rsidRDefault="00004A11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004A11" w:rsidRPr="00F6580D" w:rsidTr="00CE1070">
        <w:tc>
          <w:tcPr>
            <w:tcW w:w="761" w:type="dxa"/>
            <w:shd w:val="clear" w:color="auto" w:fill="auto"/>
          </w:tcPr>
          <w:p w:rsidR="00004A11" w:rsidRPr="00F6580D" w:rsidRDefault="00004A11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3.</w:t>
            </w:r>
          </w:p>
        </w:tc>
        <w:tc>
          <w:tcPr>
            <w:tcW w:w="8809" w:type="dxa"/>
            <w:gridSpan w:val="9"/>
            <w:shd w:val="clear" w:color="auto" w:fill="auto"/>
          </w:tcPr>
          <w:p w:rsidR="00004A11" w:rsidRPr="00BB7D03" w:rsidRDefault="00004A11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F6580D">
              <w:rPr>
                <w:b/>
                <w:noProof/>
              </w:rPr>
              <w:t>Mục tiêu:</w:t>
            </w:r>
          </w:p>
        </w:tc>
      </w:tr>
      <w:tr w:rsidR="00004A11" w:rsidRPr="00F6580D" w:rsidTr="00CE1070">
        <w:tc>
          <w:tcPr>
            <w:tcW w:w="761" w:type="dxa"/>
            <w:shd w:val="clear" w:color="auto" w:fill="auto"/>
          </w:tcPr>
          <w:p w:rsidR="00004A11" w:rsidRPr="00F6580D" w:rsidRDefault="00004A11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8809" w:type="dxa"/>
            <w:gridSpan w:val="9"/>
            <w:shd w:val="clear" w:color="auto" w:fill="auto"/>
          </w:tcPr>
          <w:p w:rsidR="00004A11" w:rsidRPr="00EB3D78" w:rsidRDefault="00004A11" w:rsidP="00CE1070">
            <w:pPr>
              <w:widowControl w:val="0"/>
              <w:spacing w:before="120"/>
              <w:jc w:val="both"/>
            </w:pPr>
            <w:proofErr w:type="spellStart"/>
            <w:r>
              <w:t>Trang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xử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 </w:t>
            </w:r>
            <w:proofErr w:type="spellStart"/>
            <w:r>
              <w:t>dưới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kiện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đa</w:t>
            </w:r>
            <w:proofErr w:type="spellEnd"/>
            <w:r>
              <w:t xml:space="preserve"> </w:t>
            </w:r>
            <w:proofErr w:type="spellStart"/>
            <w:r>
              <w:t>dạng</w:t>
            </w:r>
            <w:proofErr w:type="spellEnd"/>
            <w:r>
              <w:t xml:space="preserve"> </w:t>
            </w:r>
            <w:proofErr w:type="spellStart"/>
            <w:r>
              <w:t>tải</w:t>
            </w:r>
            <w:proofErr w:type="spellEnd"/>
            <w:r>
              <w:t xml:space="preserve"> </w:t>
            </w:r>
            <w:proofErr w:type="spellStart"/>
            <w:r>
              <w:t>trọng</w:t>
            </w:r>
            <w:proofErr w:type="spellEnd"/>
            <w:r>
              <w:t xml:space="preserve">. </w:t>
            </w:r>
            <w:proofErr w:type="spellStart"/>
            <w:r>
              <w:t>Trên</w:t>
            </w:r>
            <w:proofErr w:type="spellEnd"/>
            <w:r>
              <w:t xml:space="preserve"> </w:t>
            </w:r>
            <w:proofErr w:type="spellStart"/>
            <w:r>
              <w:t>nền</w:t>
            </w:r>
            <w:proofErr w:type="spellEnd"/>
            <w:r>
              <w:t xml:space="preserve"> </w:t>
            </w:r>
            <w:proofErr w:type="spellStart"/>
            <w:r>
              <w:t>tảng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này</w:t>
            </w:r>
            <w:proofErr w:type="spellEnd"/>
            <w:r>
              <w:t xml:space="preserve">,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viêc</w:t>
            </w:r>
            <w:proofErr w:type="spellEnd"/>
            <w:r>
              <w:t xml:space="preserve"> </w:t>
            </w:r>
            <w:proofErr w:type="spellStart"/>
            <w:r>
              <w:t>nắm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bức</w:t>
            </w:r>
            <w:proofErr w:type="spellEnd"/>
            <w:r>
              <w:t xml:space="preserve"> </w:t>
            </w:r>
            <w:proofErr w:type="spellStart"/>
            <w:r>
              <w:t>tranh</w:t>
            </w:r>
            <w:proofErr w:type="spellEnd"/>
            <w:r>
              <w:t xml:space="preserve"> </w:t>
            </w: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xử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, </w:t>
            </w:r>
            <w:proofErr w:type="spellStart"/>
            <w:r>
              <w:t>kiểu</w:t>
            </w:r>
            <w:proofErr w:type="spellEnd"/>
            <w:r>
              <w:t xml:space="preserve"> </w:t>
            </w:r>
            <w:proofErr w:type="spellStart"/>
            <w:r>
              <w:t>hư</w:t>
            </w:r>
            <w:proofErr w:type="spellEnd"/>
            <w:r>
              <w:t xml:space="preserve"> </w:t>
            </w:r>
            <w:proofErr w:type="spellStart"/>
            <w:r>
              <w:t>hỏng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tiêu</w:t>
            </w:r>
            <w:proofErr w:type="spellEnd"/>
            <w:r>
              <w:t xml:space="preserve">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bền</w:t>
            </w:r>
            <w:proofErr w:type="spellEnd"/>
            <w:r>
              <w:t xml:space="preserve">.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khả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, </w:t>
            </w:r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bền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tuổi</w:t>
            </w:r>
            <w:proofErr w:type="spellEnd"/>
            <w:r>
              <w:t xml:space="preserve"> </w:t>
            </w:r>
            <w:proofErr w:type="spellStart"/>
            <w:r>
              <w:t>thọ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chi </w:t>
            </w:r>
            <w:proofErr w:type="spellStart"/>
            <w:r>
              <w:t>tiết</w:t>
            </w:r>
            <w:proofErr w:type="spellEnd"/>
            <w:r>
              <w:t xml:space="preserve"> hay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cấu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kiện</w:t>
            </w:r>
            <w:proofErr w:type="spellEnd"/>
            <w:r>
              <w:t xml:space="preserve"> </w:t>
            </w:r>
            <w:proofErr w:type="spellStart"/>
            <w:r>
              <w:t>tải</w:t>
            </w:r>
            <w:proofErr w:type="spellEnd"/>
            <w:r>
              <w:t xml:space="preserve"> </w:t>
            </w:r>
            <w:proofErr w:type="spellStart"/>
            <w:r>
              <w:t>trọng</w:t>
            </w:r>
            <w:proofErr w:type="spellEnd"/>
            <w:r>
              <w:t xml:space="preserve"> </w:t>
            </w:r>
            <w:proofErr w:type="spellStart"/>
            <w:r>
              <w:t>phức</w:t>
            </w:r>
            <w:proofErr w:type="spellEnd"/>
            <w:r>
              <w:t xml:space="preserve"> </w:t>
            </w:r>
            <w:proofErr w:type="spellStart"/>
            <w:r>
              <w:t>tạp</w:t>
            </w:r>
            <w:proofErr w:type="spellEnd"/>
            <w:r>
              <w:t xml:space="preserve">. </w:t>
            </w:r>
          </w:p>
        </w:tc>
      </w:tr>
      <w:tr w:rsidR="00004A11" w:rsidRPr="00E30765" w:rsidTr="00CE1070">
        <w:tc>
          <w:tcPr>
            <w:tcW w:w="9570" w:type="dxa"/>
            <w:gridSpan w:val="10"/>
            <w:shd w:val="clear" w:color="auto" w:fill="auto"/>
          </w:tcPr>
          <w:p w:rsidR="00004A11" w:rsidRPr="00E30765" w:rsidRDefault="00004A11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004A11" w:rsidRPr="00F6580D" w:rsidTr="00CE1070">
        <w:tc>
          <w:tcPr>
            <w:tcW w:w="761" w:type="dxa"/>
            <w:shd w:val="clear" w:color="auto" w:fill="auto"/>
          </w:tcPr>
          <w:p w:rsidR="00004A11" w:rsidRPr="00F6580D" w:rsidRDefault="00004A11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4.</w:t>
            </w:r>
          </w:p>
        </w:tc>
        <w:tc>
          <w:tcPr>
            <w:tcW w:w="8809" w:type="dxa"/>
            <w:gridSpan w:val="9"/>
            <w:shd w:val="clear" w:color="auto" w:fill="auto"/>
          </w:tcPr>
          <w:p w:rsidR="00004A11" w:rsidRPr="00BB7D03" w:rsidRDefault="00004A11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F6580D">
              <w:rPr>
                <w:b/>
                <w:noProof/>
              </w:rPr>
              <w:t>Kết quả học tập mong đợi:</w:t>
            </w:r>
          </w:p>
        </w:tc>
      </w:tr>
      <w:tr w:rsidR="00004A11" w:rsidRPr="00F6580D" w:rsidTr="00CE1070">
        <w:tc>
          <w:tcPr>
            <w:tcW w:w="761" w:type="dxa"/>
            <w:shd w:val="clear" w:color="auto" w:fill="auto"/>
          </w:tcPr>
          <w:p w:rsidR="00004A11" w:rsidRPr="00F6580D" w:rsidRDefault="00004A11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8809" w:type="dxa"/>
            <w:gridSpan w:val="9"/>
            <w:shd w:val="clear" w:color="auto" w:fill="auto"/>
          </w:tcPr>
          <w:p w:rsidR="00004A11" w:rsidRPr="00BD0727" w:rsidRDefault="00004A11" w:rsidP="00CE1070">
            <w:pPr>
              <w:widowControl w:val="0"/>
              <w:spacing w:before="60"/>
              <w:jc w:val="both"/>
              <w:rPr>
                <w:noProof/>
              </w:rPr>
            </w:pPr>
            <w:proofErr w:type="spellStart"/>
            <w:r w:rsidRPr="00F6580D">
              <w:rPr>
                <w:bCs/>
              </w:rPr>
              <w:t>Sau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khi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học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xong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học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phần</w:t>
            </w:r>
            <w:proofErr w:type="spellEnd"/>
            <w:r w:rsidRPr="00F6580D">
              <w:rPr>
                <w:bCs/>
              </w:rPr>
              <w:t xml:space="preserve">, </w:t>
            </w:r>
            <w:proofErr w:type="spellStart"/>
            <w:r w:rsidRPr="00F6580D">
              <w:rPr>
                <w:bCs/>
              </w:rPr>
              <w:t>học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viên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có</w:t>
            </w:r>
            <w:proofErr w:type="spellEnd"/>
            <w:r w:rsidRPr="00F6580D">
              <w:rPr>
                <w:bCs/>
              </w:rPr>
              <w:t xml:space="preserve"> </w:t>
            </w:r>
            <w:proofErr w:type="spellStart"/>
            <w:r w:rsidRPr="00F6580D">
              <w:rPr>
                <w:bCs/>
              </w:rPr>
              <w:t>thể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nắm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được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kiến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thức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sau</w:t>
            </w:r>
            <w:proofErr w:type="spellEnd"/>
            <w:r w:rsidRPr="00F6580D">
              <w:rPr>
                <w:bCs/>
              </w:rPr>
              <w:t>:</w:t>
            </w:r>
          </w:p>
        </w:tc>
      </w:tr>
      <w:tr w:rsidR="00004A11" w:rsidRPr="00F6580D" w:rsidTr="00CE1070">
        <w:tc>
          <w:tcPr>
            <w:tcW w:w="761" w:type="dxa"/>
            <w:shd w:val="clear" w:color="auto" w:fill="auto"/>
          </w:tcPr>
          <w:p w:rsidR="00004A11" w:rsidRPr="003927A1" w:rsidRDefault="00004A11" w:rsidP="00CE1070">
            <w:pPr>
              <w:widowControl w:val="0"/>
              <w:spacing w:before="60"/>
              <w:jc w:val="right"/>
              <w:rPr>
                <w:noProof/>
              </w:rPr>
            </w:pPr>
          </w:p>
        </w:tc>
        <w:tc>
          <w:tcPr>
            <w:tcW w:w="8809" w:type="dxa"/>
            <w:gridSpan w:val="9"/>
            <w:shd w:val="clear" w:color="auto" w:fill="auto"/>
          </w:tcPr>
          <w:p w:rsidR="00004A11" w:rsidRDefault="00004A11" w:rsidP="00CE1070">
            <w:pPr>
              <w:spacing w:before="60"/>
              <w:jc w:val="both"/>
              <w:rPr>
                <w:noProof/>
              </w:rPr>
            </w:pPr>
            <w:r>
              <w:rPr>
                <w:noProof/>
              </w:rPr>
              <w:t>1) Các đặc trưng cơ học của vật liệu, các mode hư hỏng, và cách đánh giá độ bền.</w:t>
            </w:r>
          </w:p>
          <w:p w:rsidR="00004A11" w:rsidRDefault="00004A11" w:rsidP="00CE1070">
            <w:pPr>
              <w:spacing w:before="60"/>
              <w:jc w:val="both"/>
              <w:rPr>
                <w:noProof/>
              </w:rPr>
            </w:pPr>
            <w:r>
              <w:rPr>
                <w:noProof/>
              </w:rPr>
              <w:t>2) Ứng xử của vật liệu dưới tác dụng của tải trọng phức tạp (tải tĩnh, mỏi, dão, lan truyền vết nứt…)</w:t>
            </w:r>
          </w:p>
          <w:p w:rsidR="00004A11" w:rsidRPr="00A675AB" w:rsidRDefault="00004A11" w:rsidP="00CE1070">
            <w:pPr>
              <w:spacing w:before="60"/>
              <w:jc w:val="both"/>
              <w:rPr>
                <w:noProof/>
              </w:rPr>
            </w:pPr>
            <w:r>
              <w:rPr>
                <w:noProof/>
              </w:rPr>
              <w:t>3) Sự suy yếu vật liệu dưới tác dụng của nhiều kiểu tải trọng khác nhau, tương tác giữa các tải, tương tác giữa tải với môi trường làm việc.</w:t>
            </w:r>
          </w:p>
        </w:tc>
      </w:tr>
      <w:tr w:rsidR="00004A11" w:rsidRPr="00F6580D" w:rsidTr="00CE1070">
        <w:tc>
          <w:tcPr>
            <w:tcW w:w="761" w:type="dxa"/>
            <w:shd w:val="clear" w:color="auto" w:fill="auto"/>
          </w:tcPr>
          <w:p w:rsidR="00004A11" w:rsidRDefault="00004A11" w:rsidP="00CE1070">
            <w:pPr>
              <w:widowControl w:val="0"/>
              <w:spacing w:before="60"/>
              <w:jc w:val="right"/>
              <w:rPr>
                <w:noProof/>
              </w:rPr>
            </w:pPr>
          </w:p>
          <w:p w:rsidR="00004A11" w:rsidRDefault="00004A11" w:rsidP="00CE1070">
            <w:pPr>
              <w:widowControl w:val="0"/>
              <w:spacing w:before="60"/>
              <w:jc w:val="right"/>
              <w:rPr>
                <w:noProof/>
              </w:rPr>
            </w:pPr>
          </w:p>
          <w:p w:rsidR="00004A11" w:rsidRPr="003927A1" w:rsidRDefault="00004A11" w:rsidP="00CE1070">
            <w:pPr>
              <w:widowControl w:val="0"/>
              <w:spacing w:before="60"/>
              <w:jc w:val="right"/>
              <w:rPr>
                <w:noProof/>
              </w:rPr>
            </w:pPr>
          </w:p>
        </w:tc>
        <w:tc>
          <w:tcPr>
            <w:tcW w:w="8809" w:type="dxa"/>
            <w:gridSpan w:val="9"/>
            <w:shd w:val="clear" w:color="auto" w:fill="auto"/>
          </w:tcPr>
          <w:p w:rsidR="00004A11" w:rsidRDefault="00004A11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  <w:p w:rsidR="00004A11" w:rsidRDefault="00004A11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  <w:p w:rsidR="00004A11" w:rsidRDefault="00004A11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  <w:p w:rsidR="00004A11" w:rsidRDefault="00004A11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  <w:p w:rsidR="00004A11" w:rsidRDefault="00004A11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  <w:p w:rsidR="00004A11" w:rsidRPr="0073364B" w:rsidRDefault="00004A11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004A11" w:rsidRPr="00F6580D" w:rsidTr="00CE1070"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004A11" w:rsidRPr="00F6580D" w:rsidRDefault="00004A11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lastRenderedPageBreak/>
              <w:t>5.</w:t>
            </w:r>
          </w:p>
        </w:tc>
        <w:tc>
          <w:tcPr>
            <w:tcW w:w="880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04A11" w:rsidRPr="00BD0727" w:rsidRDefault="00004A11" w:rsidP="00CE1070">
            <w:pPr>
              <w:widowControl w:val="0"/>
              <w:spacing w:before="60"/>
              <w:jc w:val="both"/>
              <w:rPr>
                <w:noProof/>
              </w:rPr>
            </w:pPr>
            <w:r w:rsidRPr="00F6580D">
              <w:rPr>
                <w:b/>
                <w:noProof/>
              </w:rPr>
              <w:t>Nội dung:</w:t>
            </w:r>
          </w:p>
        </w:tc>
      </w:tr>
      <w:tr w:rsidR="00004A11" w:rsidRPr="00F6580D" w:rsidTr="00CE1070"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Pr="00F6580D" w:rsidRDefault="00004A11" w:rsidP="00CE1070">
            <w:pPr>
              <w:widowControl w:val="0"/>
              <w:spacing w:before="60" w:after="60"/>
              <w:jc w:val="center"/>
              <w:rPr>
                <w:b/>
                <w:noProof/>
              </w:rPr>
            </w:pPr>
            <w:r w:rsidRPr="00F6580D">
              <w:rPr>
                <w:b/>
                <w:noProof/>
              </w:rPr>
              <w:t>TT</w:t>
            </w:r>
          </w:p>
        </w:tc>
        <w:tc>
          <w:tcPr>
            <w:tcW w:w="57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Pr="00F6580D" w:rsidRDefault="00004A11" w:rsidP="00CE1070">
            <w:pPr>
              <w:widowControl w:val="0"/>
              <w:spacing w:before="60" w:after="60"/>
              <w:jc w:val="center"/>
              <w:rPr>
                <w:b/>
                <w:noProof/>
              </w:rPr>
            </w:pPr>
            <w:r w:rsidRPr="00F6580D">
              <w:rPr>
                <w:b/>
                <w:noProof/>
              </w:rPr>
              <w:t>Chủ đề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Pr="00BD0727" w:rsidRDefault="00004A11" w:rsidP="00CE1070">
            <w:pPr>
              <w:widowControl w:val="0"/>
              <w:spacing w:before="60" w:after="60"/>
              <w:jc w:val="both"/>
              <w:rPr>
                <w:noProof/>
              </w:rPr>
            </w:pPr>
            <w:r w:rsidRPr="00F6580D">
              <w:rPr>
                <w:b/>
                <w:bCs/>
                <w:noProof/>
              </w:rPr>
              <w:t>Nhằm đạt KQHT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Pr="00BD0727" w:rsidRDefault="00004A11" w:rsidP="00CE1070">
            <w:pPr>
              <w:widowControl w:val="0"/>
              <w:spacing w:before="60" w:after="60"/>
              <w:jc w:val="center"/>
              <w:rPr>
                <w:noProof/>
              </w:rPr>
            </w:pPr>
            <w:r w:rsidRPr="00F6580D">
              <w:rPr>
                <w:b/>
                <w:bCs/>
                <w:noProof/>
              </w:rPr>
              <w:t>Số tiết</w:t>
            </w:r>
          </w:p>
        </w:tc>
      </w:tr>
      <w:tr w:rsidR="00004A11" w:rsidRPr="00F6580D" w:rsidTr="00CE1070"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Pr="00F6580D" w:rsidRDefault="00004A11" w:rsidP="00CE1070">
            <w:pPr>
              <w:widowControl w:val="0"/>
              <w:spacing w:before="60" w:after="60"/>
              <w:jc w:val="center"/>
              <w:rPr>
                <w:b/>
                <w:noProof/>
              </w:rPr>
            </w:pPr>
          </w:p>
        </w:tc>
        <w:tc>
          <w:tcPr>
            <w:tcW w:w="57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Pr="00F6580D" w:rsidRDefault="00004A11" w:rsidP="00CE1070">
            <w:pPr>
              <w:widowControl w:val="0"/>
              <w:spacing w:before="60" w:after="60"/>
              <w:rPr>
                <w:b/>
                <w:noProof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Pr="00BD0727" w:rsidRDefault="00004A11" w:rsidP="00CE1070">
            <w:pPr>
              <w:widowControl w:val="0"/>
              <w:spacing w:before="60" w:after="60"/>
              <w:jc w:val="both"/>
              <w:rPr>
                <w:noProof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Pr="00F6580D" w:rsidRDefault="00004A11" w:rsidP="00CE1070">
            <w:pPr>
              <w:widowControl w:val="0"/>
              <w:spacing w:before="60" w:after="60"/>
              <w:ind w:left="34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LT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Pr="00F6580D" w:rsidRDefault="00004A11" w:rsidP="00CE1070">
            <w:pPr>
              <w:widowControl w:val="0"/>
              <w:spacing w:before="60" w:after="60"/>
              <w:ind w:left="34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TH</w:t>
            </w:r>
          </w:p>
        </w:tc>
      </w:tr>
      <w:tr w:rsidR="00004A11" w:rsidRPr="00F6580D" w:rsidTr="00CE1070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Pr="00BC733E" w:rsidRDefault="00004A11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/>
                <w:bCs/>
                <w:iCs/>
                <w:noProof/>
                <w:color w:val="000000"/>
              </w:rPr>
            </w:pPr>
            <w:r w:rsidRPr="00BC733E">
              <w:rPr>
                <w:b/>
                <w:bCs/>
                <w:iCs/>
                <w:noProof/>
                <w:color w:val="000000"/>
              </w:rPr>
              <w:t>1.</w:t>
            </w:r>
          </w:p>
          <w:p w:rsidR="00004A11" w:rsidRDefault="00004A11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</w:p>
          <w:p w:rsidR="00004A11" w:rsidRPr="00BC733E" w:rsidRDefault="00004A11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  <w:r w:rsidRPr="00BC733E">
              <w:rPr>
                <w:bCs/>
                <w:iCs/>
                <w:noProof/>
                <w:color w:val="000000"/>
              </w:rPr>
              <w:t>1.1.</w:t>
            </w:r>
          </w:p>
          <w:p w:rsidR="00004A11" w:rsidRPr="00BC733E" w:rsidRDefault="00004A11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  <w:r w:rsidRPr="00BC733E">
              <w:rPr>
                <w:bCs/>
                <w:iCs/>
                <w:noProof/>
                <w:color w:val="000000"/>
              </w:rPr>
              <w:t>1.2.</w:t>
            </w:r>
          </w:p>
          <w:p w:rsidR="00004A11" w:rsidRDefault="00004A11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  <w:r w:rsidRPr="00BC733E">
              <w:rPr>
                <w:bCs/>
                <w:iCs/>
                <w:noProof/>
                <w:color w:val="000000"/>
              </w:rPr>
              <w:t>1.3.</w:t>
            </w:r>
          </w:p>
          <w:p w:rsidR="00004A11" w:rsidRPr="00BC733E" w:rsidRDefault="00004A11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  <w:r>
              <w:rPr>
                <w:bCs/>
                <w:iCs/>
                <w:noProof/>
                <w:color w:val="000000"/>
              </w:rPr>
              <w:t>1.4</w:t>
            </w:r>
          </w:p>
        </w:tc>
        <w:tc>
          <w:tcPr>
            <w:tcW w:w="5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Pr="006F0910" w:rsidRDefault="00004A11" w:rsidP="00CE1070">
            <w:pPr>
              <w:rPr>
                <w:b/>
              </w:rPr>
            </w:pPr>
            <w:proofErr w:type="spellStart"/>
            <w:r w:rsidRPr="00BC733E">
              <w:rPr>
                <w:b/>
                <w:color w:val="000000"/>
              </w:rPr>
              <w:t>Giới</w:t>
            </w:r>
            <w:proofErr w:type="spellEnd"/>
            <w:r w:rsidRPr="00BC733E">
              <w:rPr>
                <w:b/>
                <w:color w:val="000000"/>
              </w:rPr>
              <w:t xml:space="preserve"> </w:t>
            </w:r>
            <w:proofErr w:type="spellStart"/>
            <w:r w:rsidRPr="00BC733E">
              <w:rPr>
                <w:b/>
                <w:color w:val="000000"/>
              </w:rPr>
              <w:t>thiệu</w:t>
            </w:r>
            <w:proofErr w:type="spellEnd"/>
            <w:r w:rsidRPr="00BC733E">
              <w:rPr>
                <w:b/>
                <w:color w:val="000000"/>
              </w:rPr>
              <w:t xml:space="preserve"> </w:t>
            </w:r>
            <w:proofErr w:type="spellStart"/>
            <w:r w:rsidRPr="006F0910">
              <w:rPr>
                <w:b/>
                <w:color w:val="000000"/>
              </w:rPr>
              <w:t>chung</w:t>
            </w:r>
            <w:proofErr w:type="spellEnd"/>
            <w:r w:rsidRPr="006F0910">
              <w:rPr>
                <w:b/>
                <w:color w:val="000000"/>
              </w:rPr>
              <w:t xml:space="preserve"> </w:t>
            </w:r>
            <w:proofErr w:type="spellStart"/>
            <w:r w:rsidRPr="006F0910">
              <w:rPr>
                <w:b/>
                <w:color w:val="000000"/>
              </w:rPr>
              <w:t>và</w:t>
            </w:r>
            <w:proofErr w:type="spellEnd"/>
            <w:r w:rsidRPr="006F0910">
              <w:rPr>
                <w:b/>
                <w:color w:val="000000"/>
              </w:rPr>
              <w:t xml:space="preserve"> </w:t>
            </w:r>
            <w:proofErr w:type="spellStart"/>
            <w:r w:rsidRPr="006F0910">
              <w:rPr>
                <w:b/>
                <w:color w:val="000000"/>
              </w:rPr>
              <w:t>n</w:t>
            </w:r>
            <w:r w:rsidRPr="006F0910">
              <w:rPr>
                <w:b/>
              </w:rPr>
              <w:t>hắc</w:t>
            </w:r>
            <w:proofErr w:type="spellEnd"/>
            <w:r w:rsidRPr="006F0910">
              <w:rPr>
                <w:b/>
              </w:rPr>
              <w:t xml:space="preserve"> </w:t>
            </w:r>
            <w:proofErr w:type="spellStart"/>
            <w:r w:rsidRPr="006F0910">
              <w:rPr>
                <w:b/>
              </w:rPr>
              <w:t>lại</w:t>
            </w:r>
            <w:proofErr w:type="spellEnd"/>
            <w:r w:rsidRPr="006F0910">
              <w:rPr>
                <w:b/>
              </w:rPr>
              <w:t xml:space="preserve"> </w:t>
            </w:r>
            <w:proofErr w:type="spellStart"/>
            <w:r w:rsidRPr="006F0910">
              <w:rPr>
                <w:b/>
              </w:rPr>
              <w:t>kiến</w:t>
            </w:r>
            <w:proofErr w:type="spellEnd"/>
            <w:r w:rsidRPr="006F0910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thức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bản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môn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vật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rắn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biến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dạng</w:t>
            </w:r>
            <w:proofErr w:type="spellEnd"/>
          </w:p>
          <w:p w:rsidR="00004A11" w:rsidRPr="004D339B" w:rsidRDefault="00004A11" w:rsidP="00CE1070">
            <w:proofErr w:type="spellStart"/>
            <w:r w:rsidRPr="004D339B">
              <w:t>Các</w:t>
            </w:r>
            <w:proofErr w:type="spellEnd"/>
            <w:r w:rsidRPr="004D339B">
              <w:t xml:space="preserve"> </w:t>
            </w:r>
            <w:proofErr w:type="spellStart"/>
            <w:r w:rsidRPr="004D339B">
              <w:t>phương</w:t>
            </w:r>
            <w:proofErr w:type="spellEnd"/>
            <w:r w:rsidRPr="004D339B">
              <w:t xml:space="preserve"> </w:t>
            </w:r>
            <w:proofErr w:type="spellStart"/>
            <w:r w:rsidRPr="004D339B">
              <w:t>pháp</w:t>
            </w:r>
            <w:proofErr w:type="spellEnd"/>
            <w:r w:rsidRPr="004D339B">
              <w:t xml:space="preserve"> </w:t>
            </w:r>
            <w:proofErr w:type="spellStart"/>
            <w:r w:rsidRPr="004D339B">
              <w:t>phân</w:t>
            </w:r>
            <w:proofErr w:type="spellEnd"/>
            <w:r w:rsidRPr="004D339B">
              <w:t xml:space="preserve"> </w:t>
            </w:r>
            <w:proofErr w:type="spellStart"/>
            <w:r w:rsidRPr="004D339B">
              <w:t>tích</w:t>
            </w:r>
            <w:proofErr w:type="spellEnd"/>
            <w:r w:rsidRPr="004D339B">
              <w:t xml:space="preserve"> </w:t>
            </w:r>
            <w:proofErr w:type="spellStart"/>
            <w:r w:rsidRPr="004D339B">
              <w:t>cơ</w:t>
            </w:r>
            <w:proofErr w:type="spellEnd"/>
            <w:r w:rsidRPr="004D339B">
              <w:t xml:space="preserve"> </w:t>
            </w:r>
            <w:proofErr w:type="spellStart"/>
            <w:r w:rsidRPr="004D339B">
              <w:t>học</w:t>
            </w:r>
            <w:proofErr w:type="spellEnd"/>
          </w:p>
          <w:p w:rsidR="00004A11" w:rsidRDefault="00004A11" w:rsidP="00CE1070">
            <w:proofErr w:type="spellStart"/>
            <w:r w:rsidRPr="00E64E6E">
              <w:t>Quan</w:t>
            </w:r>
            <w:proofErr w:type="spellEnd"/>
            <w:r w:rsidRPr="00E64E6E">
              <w:t xml:space="preserve"> </w:t>
            </w:r>
            <w:proofErr w:type="spellStart"/>
            <w:r w:rsidRPr="00E64E6E">
              <w:t>hệ</w:t>
            </w:r>
            <w:proofErr w:type="spellEnd"/>
            <w:r w:rsidRPr="00E64E6E">
              <w:t xml:space="preserve"> </w:t>
            </w:r>
            <w:proofErr w:type="spellStart"/>
            <w:r w:rsidRPr="00E64E6E">
              <w:t>ứng</w:t>
            </w:r>
            <w:proofErr w:type="spellEnd"/>
            <w:r w:rsidRPr="00E64E6E">
              <w:t xml:space="preserve"> </w:t>
            </w:r>
            <w:proofErr w:type="spellStart"/>
            <w:r w:rsidRPr="00E64E6E">
              <w:t>suất</w:t>
            </w:r>
            <w:proofErr w:type="spellEnd"/>
            <w:r w:rsidRPr="00E64E6E">
              <w:t xml:space="preserve"> </w:t>
            </w:r>
            <w:proofErr w:type="spellStart"/>
            <w:r w:rsidRPr="00E64E6E">
              <w:t>và</w:t>
            </w:r>
            <w:proofErr w:type="spellEnd"/>
            <w:r w:rsidRPr="00E64E6E">
              <w:t xml:space="preserve"> </w:t>
            </w:r>
            <w:proofErr w:type="spellStart"/>
            <w:r w:rsidRPr="00E64E6E">
              <w:t>biến</w:t>
            </w:r>
            <w:proofErr w:type="spellEnd"/>
            <w:r w:rsidRPr="00E64E6E">
              <w:t xml:space="preserve"> </w:t>
            </w:r>
            <w:proofErr w:type="spellStart"/>
            <w:r w:rsidRPr="00E64E6E">
              <w:t>dạng</w:t>
            </w:r>
            <w:proofErr w:type="spellEnd"/>
            <w:r w:rsidRPr="00E64E6E">
              <w:t xml:space="preserve"> </w:t>
            </w:r>
            <w:proofErr w:type="spellStart"/>
            <w:r w:rsidRPr="00E64E6E">
              <w:t>của</w:t>
            </w:r>
            <w:proofErr w:type="spellEnd"/>
            <w:r w:rsidRPr="00E64E6E">
              <w:t xml:space="preserve"> </w:t>
            </w:r>
            <w:proofErr w:type="spellStart"/>
            <w:r w:rsidRPr="00E64E6E">
              <w:t>vật</w:t>
            </w:r>
            <w:proofErr w:type="spellEnd"/>
            <w:r w:rsidRPr="00E64E6E">
              <w:t xml:space="preserve"> </w:t>
            </w:r>
            <w:proofErr w:type="spellStart"/>
            <w:r w:rsidRPr="00E64E6E">
              <w:t>liệu</w:t>
            </w:r>
            <w:proofErr w:type="spellEnd"/>
          </w:p>
          <w:p w:rsidR="00004A11" w:rsidRPr="00E64E6E" w:rsidRDefault="00004A11" w:rsidP="00CE1070"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xử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chi </w:t>
            </w:r>
            <w:proofErr w:type="spellStart"/>
            <w:r>
              <w:t>tiết</w:t>
            </w:r>
            <w:proofErr w:type="spellEnd"/>
            <w:r>
              <w:t xml:space="preserve"> </w:t>
            </w:r>
            <w:proofErr w:type="spellStart"/>
            <w:r>
              <w:t>chịu</w:t>
            </w:r>
            <w:proofErr w:type="spellEnd"/>
            <w:r>
              <w:t xml:space="preserve"> </w:t>
            </w:r>
            <w:proofErr w:type="spellStart"/>
            <w:r>
              <w:t>lực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</w:p>
          <w:p w:rsidR="00004A11" w:rsidRPr="00C36CFB" w:rsidRDefault="00004A11" w:rsidP="00CE1070">
            <w:proofErr w:type="spellStart"/>
            <w:r w:rsidRPr="00E64E6E">
              <w:t>Các</w:t>
            </w:r>
            <w:proofErr w:type="spellEnd"/>
            <w:r w:rsidRPr="00E64E6E">
              <w:t xml:space="preserve"> mode </w:t>
            </w:r>
            <w:proofErr w:type="spellStart"/>
            <w:r w:rsidRPr="00E64E6E">
              <w:t>hư</w:t>
            </w:r>
            <w:proofErr w:type="spellEnd"/>
            <w:r w:rsidRPr="00E64E6E">
              <w:t xml:space="preserve"> </w:t>
            </w:r>
            <w:proofErr w:type="spellStart"/>
            <w:r w:rsidRPr="00E64E6E">
              <w:t>hỏng</w:t>
            </w:r>
            <w:proofErr w:type="spellEnd"/>
            <w:r w:rsidRPr="00E64E6E">
              <w:t xml:space="preserve"> </w:t>
            </w:r>
            <w:proofErr w:type="spellStart"/>
            <w:r w:rsidRPr="00E64E6E">
              <w:t>và</w:t>
            </w:r>
            <w:proofErr w:type="spellEnd"/>
            <w:r w:rsidRPr="00E64E6E">
              <w:t xml:space="preserve"> </w:t>
            </w:r>
            <w:proofErr w:type="spellStart"/>
            <w:r w:rsidRPr="00E64E6E">
              <w:t>giới</w:t>
            </w:r>
            <w:proofErr w:type="spellEnd"/>
            <w:r w:rsidRPr="00E64E6E">
              <w:t xml:space="preserve"> </w:t>
            </w:r>
            <w:proofErr w:type="spellStart"/>
            <w:r w:rsidRPr="00E64E6E">
              <w:t>hạn</w:t>
            </w:r>
            <w:proofErr w:type="spellEnd"/>
            <w:r w:rsidRPr="00E64E6E">
              <w:t xml:space="preserve"> </w:t>
            </w:r>
            <w:proofErr w:type="spellStart"/>
            <w:r w:rsidRPr="00E64E6E">
              <w:t>cho</w:t>
            </w:r>
            <w:proofErr w:type="spellEnd"/>
            <w:r w:rsidRPr="00E64E6E">
              <w:t xml:space="preserve"> </w:t>
            </w:r>
            <w:proofErr w:type="spellStart"/>
            <w:r w:rsidRPr="00E64E6E">
              <w:t>phép</w:t>
            </w:r>
            <w:proofErr w:type="spellEnd"/>
            <w:r w:rsidRPr="00E64E6E">
              <w:t xml:space="preserve"> </w:t>
            </w:r>
            <w:proofErr w:type="spellStart"/>
            <w:r w:rsidRPr="00E64E6E">
              <w:t>trong</w:t>
            </w:r>
            <w:proofErr w:type="spellEnd"/>
            <w:r w:rsidRPr="00E64E6E">
              <w:t xml:space="preserve"> </w:t>
            </w:r>
            <w:proofErr w:type="spellStart"/>
            <w:r w:rsidRPr="00E64E6E">
              <w:t>thiết</w:t>
            </w:r>
            <w:proofErr w:type="spellEnd"/>
            <w:r w:rsidRPr="00E64E6E">
              <w:t xml:space="preserve"> </w:t>
            </w:r>
            <w:proofErr w:type="spellStart"/>
            <w:r w:rsidRPr="00E64E6E">
              <w:t>kế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Pr="00BC733E" w:rsidRDefault="00004A11" w:rsidP="00CE1070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Pr="00F20BCF" w:rsidRDefault="00004A11" w:rsidP="00CE1070">
            <w:pPr>
              <w:widowControl w:val="0"/>
              <w:spacing w:before="60" w:after="60"/>
              <w:ind w:left="34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Pr="00BC733E" w:rsidRDefault="00004A11" w:rsidP="00CE1070">
            <w:pPr>
              <w:widowControl w:val="0"/>
              <w:spacing w:before="60" w:after="60"/>
              <w:ind w:left="34"/>
              <w:jc w:val="center"/>
              <w:rPr>
                <w:bCs/>
                <w:noProof/>
                <w:color w:val="000000"/>
              </w:rPr>
            </w:pPr>
          </w:p>
        </w:tc>
      </w:tr>
      <w:tr w:rsidR="00004A11" w:rsidRPr="00F6580D" w:rsidTr="00CE1070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Pr="00BC733E" w:rsidRDefault="00004A11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/>
                <w:bCs/>
                <w:iCs/>
                <w:noProof/>
                <w:color w:val="000000"/>
              </w:rPr>
            </w:pPr>
            <w:r w:rsidRPr="00BC733E">
              <w:rPr>
                <w:b/>
                <w:bCs/>
                <w:iCs/>
                <w:noProof/>
                <w:color w:val="000000"/>
              </w:rPr>
              <w:t>2</w:t>
            </w:r>
            <w:r w:rsidRPr="00BC733E">
              <w:rPr>
                <w:bCs/>
                <w:iCs/>
                <w:noProof/>
                <w:color w:val="000000"/>
              </w:rPr>
              <w:t>.</w:t>
            </w:r>
          </w:p>
          <w:p w:rsidR="00004A11" w:rsidRPr="00BC733E" w:rsidRDefault="00004A11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  <w:r w:rsidRPr="00BC733E">
              <w:rPr>
                <w:bCs/>
                <w:iCs/>
                <w:noProof/>
                <w:color w:val="000000"/>
              </w:rPr>
              <w:t>2.1.</w:t>
            </w:r>
          </w:p>
          <w:p w:rsidR="00004A11" w:rsidRDefault="00004A11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  <w:r>
              <w:rPr>
                <w:bCs/>
                <w:iCs/>
                <w:noProof/>
                <w:color w:val="000000"/>
              </w:rPr>
              <w:t>2.2</w:t>
            </w:r>
          </w:p>
          <w:p w:rsidR="00004A11" w:rsidRDefault="00004A11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  <w:r>
              <w:rPr>
                <w:bCs/>
                <w:iCs/>
                <w:noProof/>
                <w:color w:val="000000"/>
              </w:rPr>
              <w:t>2.3</w:t>
            </w:r>
          </w:p>
          <w:p w:rsidR="00004A11" w:rsidRDefault="00004A11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  <w:r>
              <w:rPr>
                <w:bCs/>
                <w:iCs/>
                <w:noProof/>
                <w:color w:val="000000"/>
              </w:rPr>
              <w:t>2.4</w:t>
            </w:r>
          </w:p>
          <w:p w:rsidR="00004A11" w:rsidRDefault="00004A11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  <w:r>
              <w:rPr>
                <w:bCs/>
                <w:iCs/>
                <w:noProof/>
                <w:color w:val="000000"/>
              </w:rPr>
              <w:t>2.5</w:t>
            </w:r>
          </w:p>
          <w:p w:rsidR="00004A11" w:rsidRDefault="00004A11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  <w:r>
              <w:rPr>
                <w:bCs/>
                <w:iCs/>
                <w:noProof/>
                <w:color w:val="000000"/>
              </w:rPr>
              <w:t>2.6</w:t>
            </w:r>
          </w:p>
          <w:p w:rsidR="00004A11" w:rsidRDefault="00004A11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  <w:r>
              <w:rPr>
                <w:bCs/>
                <w:iCs/>
                <w:noProof/>
                <w:color w:val="000000"/>
              </w:rPr>
              <w:t>2.7</w:t>
            </w:r>
          </w:p>
          <w:p w:rsidR="00004A11" w:rsidRPr="007148C6" w:rsidRDefault="00004A11" w:rsidP="00CE1070">
            <w:pPr>
              <w:widowControl w:val="0"/>
              <w:tabs>
                <w:tab w:val="center" w:pos="1620"/>
                <w:tab w:val="center" w:pos="6521"/>
              </w:tabs>
              <w:outlineLvl w:val="1"/>
              <w:rPr>
                <w:bCs/>
                <w:iCs/>
                <w:noProof/>
                <w:color w:val="000000"/>
              </w:rPr>
            </w:pPr>
            <w:r>
              <w:rPr>
                <w:bCs/>
                <w:iCs/>
                <w:noProof/>
                <w:color w:val="000000"/>
              </w:rPr>
              <w:t>2.8</w:t>
            </w:r>
          </w:p>
        </w:tc>
        <w:tc>
          <w:tcPr>
            <w:tcW w:w="5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Pr="00353174" w:rsidRDefault="00004A11" w:rsidP="00CE1070">
            <w:pPr>
              <w:rPr>
                <w:b/>
              </w:rPr>
            </w:pPr>
            <w:proofErr w:type="spellStart"/>
            <w:r>
              <w:rPr>
                <w:b/>
              </w:rPr>
              <w:t>Ứng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suất</w:t>
            </w:r>
            <w:proofErr w:type="spellEnd"/>
            <w:r>
              <w:rPr>
                <w:b/>
              </w:rPr>
              <w:t>,</w:t>
            </w:r>
            <w:r w:rsidRPr="00353174">
              <w:rPr>
                <w:b/>
              </w:rPr>
              <w:t xml:space="preserve"> </w:t>
            </w:r>
            <w:proofErr w:type="spellStart"/>
            <w:r w:rsidRPr="00353174">
              <w:rPr>
                <w:b/>
              </w:rPr>
              <w:t>biến</w:t>
            </w:r>
            <w:proofErr w:type="spellEnd"/>
            <w:r w:rsidRPr="00353174">
              <w:rPr>
                <w:b/>
              </w:rPr>
              <w:t xml:space="preserve"> </w:t>
            </w:r>
            <w:proofErr w:type="spellStart"/>
            <w:r w:rsidRPr="00353174">
              <w:rPr>
                <w:b/>
              </w:rPr>
              <w:t>dạng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năng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lượng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biến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dạng</w:t>
            </w:r>
            <w:proofErr w:type="spellEnd"/>
          </w:p>
          <w:p w:rsidR="00004A11" w:rsidRDefault="00004A11" w:rsidP="00CE1070"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nghĩa</w:t>
            </w:r>
            <w:proofErr w:type="spellEnd"/>
            <w:r>
              <w:t xml:space="preserve"> </w:t>
            </w:r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suất</w:t>
            </w:r>
            <w:proofErr w:type="spellEnd"/>
            <w:r>
              <w:t xml:space="preserve">, </w:t>
            </w:r>
            <w:proofErr w:type="spellStart"/>
            <w:r>
              <w:t>biến</w:t>
            </w:r>
            <w:proofErr w:type="spellEnd"/>
            <w:r>
              <w:t xml:space="preserve"> </w:t>
            </w:r>
            <w:proofErr w:type="spellStart"/>
            <w:r>
              <w:t>dạng</w:t>
            </w:r>
            <w:proofErr w:type="spellEnd"/>
            <w:r>
              <w:t xml:space="preserve"> </w:t>
            </w:r>
          </w:p>
          <w:p w:rsidR="00004A11" w:rsidRDefault="00004A11" w:rsidP="00CE1070">
            <w:proofErr w:type="spellStart"/>
            <w:r>
              <w:t>Trạng</w:t>
            </w:r>
            <w:proofErr w:type="spellEnd"/>
            <w:r>
              <w:t xml:space="preserve"> </w:t>
            </w:r>
            <w:proofErr w:type="spellStart"/>
            <w:r>
              <w:t>thái</w:t>
            </w:r>
            <w:proofErr w:type="spellEnd"/>
            <w:r>
              <w:t xml:space="preserve"> </w:t>
            </w:r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suất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đặc</w:t>
            </w:r>
            <w:proofErr w:type="spellEnd"/>
            <w:r>
              <w:t xml:space="preserve"> </w:t>
            </w:r>
            <w:proofErr w:type="spellStart"/>
            <w:r>
              <w:t>trưng</w:t>
            </w:r>
            <w:proofErr w:type="spellEnd"/>
            <w:r>
              <w:t xml:space="preserve"> </w:t>
            </w:r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suất</w:t>
            </w:r>
            <w:proofErr w:type="spellEnd"/>
          </w:p>
          <w:p w:rsidR="00004A11" w:rsidRDefault="00004A11" w:rsidP="00CE1070"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suất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</w:p>
          <w:p w:rsidR="00004A11" w:rsidRDefault="00004A11" w:rsidP="00CE1070"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suất</w:t>
            </w:r>
            <w:proofErr w:type="spellEnd"/>
            <w:r>
              <w:t xml:space="preserve"> </w:t>
            </w:r>
            <w:proofErr w:type="spellStart"/>
            <w:r>
              <w:t>trượt</w:t>
            </w:r>
            <w:proofErr w:type="spellEnd"/>
            <w:r>
              <w:t xml:space="preserve"> </w:t>
            </w:r>
            <w:proofErr w:type="spellStart"/>
            <w:r>
              <w:t>cực</w:t>
            </w:r>
            <w:proofErr w:type="spellEnd"/>
            <w:r>
              <w:t xml:space="preserve">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trượt</w:t>
            </w:r>
            <w:proofErr w:type="spellEnd"/>
            <w:r>
              <w:t xml:space="preserve"> </w:t>
            </w:r>
          </w:p>
          <w:p w:rsidR="00004A11" w:rsidRDefault="00004A11" w:rsidP="00CE1070"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suất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bình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suất</w:t>
            </w:r>
            <w:proofErr w:type="spellEnd"/>
            <w:r>
              <w:t xml:space="preserve"> </w:t>
            </w:r>
            <w:proofErr w:type="spellStart"/>
            <w:r>
              <w:t>lệch</w:t>
            </w:r>
            <w:proofErr w:type="spellEnd"/>
            <w:r>
              <w:t xml:space="preserve"> </w:t>
            </w:r>
          </w:p>
          <w:p w:rsidR="00004A11" w:rsidRDefault="00004A11" w:rsidP="00CE1070"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biến</w:t>
            </w:r>
            <w:proofErr w:type="spellEnd"/>
            <w:r>
              <w:t xml:space="preserve"> </w:t>
            </w:r>
            <w:proofErr w:type="spellStart"/>
            <w:r>
              <w:t>dạng</w:t>
            </w:r>
            <w:proofErr w:type="spellEnd"/>
          </w:p>
          <w:p w:rsidR="00004A11" w:rsidRDefault="00004A11" w:rsidP="00CE1070"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thuyết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Castigliano</w:t>
            </w:r>
            <w:proofErr w:type="spellEnd"/>
          </w:p>
          <w:p w:rsidR="00004A11" w:rsidRPr="007148C6" w:rsidRDefault="00004A11" w:rsidP="00CE1070"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Pr="00BC733E" w:rsidRDefault="00004A11" w:rsidP="00CE1070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Pr="00D06797" w:rsidRDefault="00004A11" w:rsidP="00CE1070">
            <w:pPr>
              <w:widowControl w:val="0"/>
              <w:spacing w:before="60" w:after="60"/>
              <w:ind w:left="34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Pr="00CB70AF" w:rsidRDefault="00004A11" w:rsidP="00CE1070">
            <w:pPr>
              <w:widowControl w:val="0"/>
              <w:spacing w:before="60" w:after="60"/>
              <w:ind w:left="34"/>
              <w:jc w:val="center"/>
              <w:rPr>
                <w:bCs/>
                <w:noProof/>
                <w:color w:val="000000"/>
              </w:rPr>
            </w:pPr>
          </w:p>
        </w:tc>
      </w:tr>
      <w:tr w:rsidR="00004A11" w:rsidRPr="00F6580D" w:rsidTr="00CE1070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Pr="00C0766B" w:rsidRDefault="00004A11" w:rsidP="00CE1070">
            <w:pPr>
              <w:widowControl w:val="0"/>
              <w:tabs>
                <w:tab w:val="center" w:pos="1620"/>
                <w:tab w:val="center" w:pos="6521"/>
              </w:tabs>
              <w:spacing w:before="60" w:after="60"/>
              <w:outlineLvl w:val="1"/>
              <w:rPr>
                <w:b/>
                <w:bCs/>
                <w:iCs/>
                <w:noProof/>
                <w:color w:val="000000"/>
              </w:rPr>
            </w:pPr>
            <w:r w:rsidRPr="00C0766B">
              <w:rPr>
                <w:b/>
                <w:bCs/>
                <w:iCs/>
                <w:noProof/>
                <w:color w:val="000000"/>
              </w:rPr>
              <w:t>3.</w:t>
            </w:r>
          </w:p>
          <w:p w:rsidR="00004A11" w:rsidRDefault="00004A11" w:rsidP="00CE1070">
            <w:pPr>
              <w:widowControl w:val="0"/>
              <w:tabs>
                <w:tab w:val="center" w:pos="1620"/>
                <w:tab w:val="center" w:pos="6521"/>
              </w:tabs>
              <w:spacing w:before="60" w:after="60"/>
              <w:outlineLvl w:val="1"/>
              <w:rPr>
                <w:bCs/>
                <w:iCs/>
                <w:noProof/>
                <w:color w:val="000000"/>
              </w:rPr>
            </w:pPr>
            <w:r>
              <w:rPr>
                <w:bCs/>
                <w:iCs/>
                <w:noProof/>
                <w:color w:val="000000"/>
              </w:rPr>
              <w:t>3.1</w:t>
            </w:r>
          </w:p>
          <w:p w:rsidR="00004A11" w:rsidRDefault="00004A11" w:rsidP="00CE1070">
            <w:pPr>
              <w:widowControl w:val="0"/>
              <w:tabs>
                <w:tab w:val="center" w:pos="1620"/>
                <w:tab w:val="center" w:pos="6521"/>
              </w:tabs>
              <w:spacing w:before="60" w:after="60"/>
              <w:outlineLvl w:val="1"/>
              <w:rPr>
                <w:bCs/>
                <w:iCs/>
                <w:noProof/>
                <w:color w:val="000000"/>
              </w:rPr>
            </w:pPr>
            <w:r>
              <w:rPr>
                <w:bCs/>
                <w:iCs/>
                <w:noProof/>
                <w:color w:val="000000"/>
              </w:rPr>
              <w:t>3.2</w:t>
            </w:r>
          </w:p>
          <w:p w:rsidR="00004A11" w:rsidRDefault="00004A11" w:rsidP="00CE1070">
            <w:pPr>
              <w:widowControl w:val="0"/>
              <w:tabs>
                <w:tab w:val="center" w:pos="1620"/>
                <w:tab w:val="center" w:pos="6521"/>
              </w:tabs>
              <w:spacing w:before="60" w:after="60"/>
              <w:outlineLvl w:val="1"/>
              <w:rPr>
                <w:bCs/>
                <w:iCs/>
                <w:noProof/>
                <w:color w:val="000000"/>
              </w:rPr>
            </w:pPr>
            <w:r>
              <w:rPr>
                <w:bCs/>
                <w:iCs/>
                <w:noProof/>
                <w:color w:val="000000"/>
              </w:rPr>
              <w:t>3.3.</w:t>
            </w:r>
          </w:p>
          <w:p w:rsidR="00004A11" w:rsidRPr="00BC733E" w:rsidRDefault="00004A11" w:rsidP="00CE1070">
            <w:pPr>
              <w:widowControl w:val="0"/>
              <w:tabs>
                <w:tab w:val="center" w:pos="1620"/>
                <w:tab w:val="center" w:pos="6521"/>
              </w:tabs>
              <w:spacing w:before="60" w:after="60"/>
              <w:outlineLvl w:val="1"/>
              <w:rPr>
                <w:bCs/>
                <w:iCs/>
                <w:noProof/>
                <w:color w:val="000000"/>
              </w:rPr>
            </w:pPr>
            <w:r>
              <w:rPr>
                <w:bCs/>
                <w:iCs/>
                <w:noProof/>
                <w:color w:val="000000"/>
              </w:rPr>
              <w:t>3.4</w:t>
            </w:r>
          </w:p>
        </w:tc>
        <w:tc>
          <w:tcPr>
            <w:tcW w:w="5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Pr="00FB7DD4" w:rsidRDefault="00004A11" w:rsidP="00CE1070">
            <w:pPr>
              <w:rPr>
                <w:b/>
              </w:rPr>
            </w:pPr>
            <w:proofErr w:type="spellStart"/>
            <w:r w:rsidRPr="00FB7DD4">
              <w:rPr>
                <w:b/>
              </w:rPr>
              <w:t>Tập</w:t>
            </w:r>
            <w:proofErr w:type="spellEnd"/>
            <w:r w:rsidRPr="00FB7DD4">
              <w:rPr>
                <w:b/>
              </w:rPr>
              <w:t xml:space="preserve"> </w:t>
            </w:r>
            <w:proofErr w:type="spellStart"/>
            <w:r w:rsidRPr="00FB7DD4">
              <w:rPr>
                <w:b/>
              </w:rPr>
              <w:t>trung</w:t>
            </w:r>
            <w:proofErr w:type="spellEnd"/>
            <w:r w:rsidRPr="00FB7DD4">
              <w:rPr>
                <w:b/>
              </w:rPr>
              <w:t xml:space="preserve"> </w:t>
            </w:r>
            <w:proofErr w:type="spellStart"/>
            <w:r w:rsidRPr="00FB7DD4">
              <w:rPr>
                <w:b/>
              </w:rPr>
              <w:t>ứng</w:t>
            </w:r>
            <w:proofErr w:type="spellEnd"/>
            <w:r w:rsidRPr="00FB7DD4">
              <w:rPr>
                <w:b/>
              </w:rPr>
              <w:t xml:space="preserve"> </w:t>
            </w:r>
            <w:proofErr w:type="spellStart"/>
            <w:r w:rsidRPr="00FB7DD4">
              <w:rPr>
                <w:b/>
              </w:rPr>
              <w:t>suất</w:t>
            </w:r>
            <w:proofErr w:type="spellEnd"/>
          </w:p>
          <w:p w:rsidR="00004A11" w:rsidRDefault="00004A11" w:rsidP="00CE1070"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tượng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suất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suất</w:t>
            </w:r>
            <w:proofErr w:type="spellEnd"/>
          </w:p>
          <w:p w:rsidR="00004A11" w:rsidRDefault="00004A11" w:rsidP="00CE1070"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suất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thuyết</w:t>
            </w:r>
            <w:proofErr w:type="spellEnd"/>
            <w:r>
              <w:t xml:space="preserve"> </w:t>
            </w:r>
            <w:proofErr w:type="spellStart"/>
            <w:r>
              <w:t>đàn</w:t>
            </w:r>
            <w:proofErr w:type="spellEnd"/>
            <w:r>
              <w:t xml:space="preserve"> </w:t>
            </w:r>
            <w:proofErr w:type="spellStart"/>
            <w:r>
              <w:t>hồi</w:t>
            </w:r>
            <w:proofErr w:type="spellEnd"/>
          </w:p>
          <w:p w:rsidR="00004A11" w:rsidRDefault="00004A11" w:rsidP="00CE1070"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suất</w:t>
            </w:r>
            <w:proofErr w:type="spellEnd"/>
            <w:r>
              <w:t xml:space="preserve"> </w:t>
            </w:r>
            <w:proofErr w:type="spellStart"/>
            <w:r>
              <w:t>dưới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tải</w:t>
            </w:r>
            <w:proofErr w:type="spellEnd"/>
            <w:r>
              <w:t xml:space="preserve"> </w:t>
            </w: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</w:p>
          <w:p w:rsidR="00004A11" w:rsidRPr="00F813EF" w:rsidRDefault="00004A11" w:rsidP="00CE1070"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suất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nghiệm</w:t>
            </w:r>
            <w:proofErr w:type="spellEnd"/>
            <w: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Pr="00BC733E" w:rsidRDefault="00004A11" w:rsidP="00CE1070">
            <w:pPr>
              <w:widowControl w:val="0"/>
              <w:spacing w:before="60" w:after="60"/>
              <w:ind w:left="34"/>
              <w:jc w:val="center"/>
              <w:rPr>
                <w:bCs/>
                <w:i/>
                <w:noProof/>
                <w:color w:val="000000"/>
              </w:rPr>
            </w:pPr>
            <w:r>
              <w:rPr>
                <w:color w:val="000000"/>
              </w:rPr>
              <w:t>1,2,3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Pr="00F20BCF" w:rsidRDefault="00004A11" w:rsidP="00CE1070">
            <w:pPr>
              <w:widowControl w:val="0"/>
              <w:spacing w:before="60" w:after="60"/>
              <w:ind w:left="34"/>
              <w:jc w:val="center"/>
              <w:rPr>
                <w:bCs/>
                <w:noProof/>
                <w:color w:val="000000"/>
              </w:rPr>
            </w:pPr>
            <w:r w:rsidRPr="00F20BCF">
              <w:rPr>
                <w:bCs/>
                <w:noProof/>
                <w:color w:val="000000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Pr="00BC733E" w:rsidRDefault="00004A11" w:rsidP="00CE1070">
            <w:pPr>
              <w:widowControl w:val="0"/>
              <w:spacing w:before="60" w:after="60"/>
              <w:ind w:left="34"/>
              <w:jc w:val="center"/>
              <w:rPr>
                <w:bCs/>
                <w:noProof/>
                <w:color w:val="000000"/>
              </w:rPr>
            </w:pPr>
          </w:p>
        </w:tc>
      </w:tr>
      <w:tr w:rsidR="00004A11" w:rsidRPr="00F6580D" w:rsidTr="00CE1070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Pr="00BC733E" w:rsidRDefault="00004A11" w:rsidP="00CE1070">
            <w:pPr>
              <w:widowControl w:val="0"/>
              <w:tabs>
                <w:tab w:val="center" w:pos="1620"/>
                <w:tab w:val="center" w:pos="6521"/>
              </w:tabs>
              <w:spacing w:before="60" w:after="60"/>
              <w:outlineLvl w:val="1"/>
              <w:rPr>
                <w:bCs/>
                <w:iCs/>
                <w:noProof/>
                <w:color w:val="000000"/>
              </w:rPr>
            </w:pPr>
            <w:r w:rsidRPr="00BC733E">
              <w:rPr>
                <w:b/>
                <w:bCs/>
                <w:iCs/>
                <w:noProof/>
                <w:color w:val="000000"/>
              </w:rPr>
              <w:t>4.</w:t>
            </w:r>
            <w:r>
              <w:rPr>
                <w:b/>
                <w:bCs/>
                <w:iCs/>
                <w:noProof/>
                <w:color w:val="000000"/>
              </w:rPr>
              <w:br/>
            </w:r>
            <w:r w:rsidRPr="00BC733E">
              <w:rPr>
                <w:bCs/>
                <w:iCs/>
                <w:noProof/>
                <w:color w:val="000000"/>
              </w:rPr>
              <w:t>4.1.</w:t>
            </w:r>
          </w:p>
          <w:p w:rsidR="00004A11" w:rsidRDefault="00004A11" w:rsidP="00CE1070">
            <w:pPr>
              <w:widowControl w:val="0"/>
              <w:tabs>
                <w:tab w:val="center" w:pos="1620"/>
                <w:tab w:val="center" w:pos="6521"/>
              </w:tabs>
              <w:spacing w:before="60" w:after="60"/>
              <w:outlineLvl w:val="1"/>
              <w:rPr>
                <w:bCs/>
                <w:iCs/>
                <w:noProof/>
                <w:color w:val="000000"/>
              </w:rPr>
            </w:pPr>
            <w:r w:rsidRPr="00BC733E">
              <w:rPr>
                <w:bCs/>
                <w:iCs/>
                <w:noProof/>
                <w:color w:val="000000"/>
              </w:rPr>
              <w:t>4.2.</w:t>
            </w:r>
          </w:p>
          <w:p w:rsidR="00004A11" w:rsidRDefault="00004A11" w:rsidP="00CE1070">
            <w:pPr>
              <w:widowControl w:val="0"/>
              <w:tabs>
                <w:tab w:val="center" w:pos="1620"/>
                <w:tab w:val="center" w:pos="6521"/>
              </w:tabs>
              <w:spacing w:before="60" w:after="60"/>
              <w:outlineLvl w:val="1"/>
              <w:rPr>
                <w:bCs/>
                <w:iCs/>
                <w:noProof/>
                <w:color w:val="000000"/>
              </w:rPr>
            </w:pPr>
            <w:r>
              <w:rPr>
                <w:bCs/>
                <w:iCs/>
                <w:noProof/>
                <w:color w:val="000000"/>
              </w:rPr>
              <w:t>4.3</w:t>
            </w:r>
          </w:p>
          <w:p w:rsidR="00004A11" w:rsidRPr="00BC733E" w:rsidRDefault="00004A11" w:rsidP="00CE1070">
            <w:pPr>
              <w:widowControl w:val="0"/>
              <w:tabs>
                <w:tab w:val="center" w:pos="1620"/>
                <w:tab w:val="center" w:pos="6521"/>
              </w:tabs>
              <w:spacing w:before="60" w:after="60"/>
              <w:outlineLvl w:val="1"/>
              <w:rPr>
                <w:bCs/>
                <w:iCs/>
                <w:noProof/>
                <w:color w:val="000000"/>
              </w:rPr>
            </w:pPr>
            <w:r>
              <w:rPr>
                <w:bCs/>
                <w:iCs/>
                <w:noProof/>
                <w:color w:val="000000"/>
              </w:rPr>
              <w:t>4.4</w:t>
            </w:r>
          </w:p>
        </w:tc>
        <w:tc>
          <w:tcPr>
            <w:tcW w:w="5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Pr="00FB7DD4" w:rsidRDefault="00004A11" w:rsidP="00CE1070">
            <w:pPr>
              <w:rPr>
                <w:b/>
              </w:rPr>
            </w:pPr>
            <w:proofErr w:type="spellStart"/>
            <w:r>
              <w:rPr>
                <w:b/>
              </w:rPr>
              <w:t>Nứt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và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truyền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FB7DD4">
              <w:rPr>
                <w:b/>
              </w:rPr>
              <w:t>vết</w:t>
            </w:r>
            <w:proofErr w:type="spellEnd"/>
            <w:r w:rsidRPr="00FB7DD4">
              <w:rPr>
                <w:b/>
              </w:rPr>
              <w:t xml:space="preserve"> </w:t>
            </w:r>
            <w:proofErr w:type="spellStart"/>
            <w:r w:rsidRPr="00FB7DD4">
              <w:rPr>
                <w:b/>
              </w:rPr>
              <w:t>nứt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trong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vật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liệu</w:t>
            </w:r>
            <w:proofErr w:type="spellEnd"/>
            <w:r>
              <w:rPr>
                <w:b/>
              </w:rPr>
              <w:t xml:space="preserve"> (</w:t>
            </w:r>
            <w:r w:rsidRPr="002623F8">
              <w:t>fracture</w:t>
            </w:r>
            <w:r>
              <w:rPr>
                <w:b/>
              </w:rPr>
              <w:t>)</w:t>
            </w:r>
          </w:p>
          <w:p w:rsidR="00004A11" w:rsidRDefault="00004A11" w:rsidP="00CE1070">
            <w:proofErr w:type="spellStart"/>
            <w:r>
              <w:t>Giới</w:t>
            </w:r>
            <w:proofErr w:type="spellEnd"/>
            <w:r>
              <w:t xml:space="preserve"> </w:t>
            </w:r>
            <w:proofErr w:type="spellStart"/>
            <w:r>
              <w:t>thiệu</w:t>
            </w:r>
            <w:proofErr w:type="spellEnd"/>
            <w:r>
              <w:t xml:space="preserve"> </w:t>
            </w:r>
          </w:p>
          <w:p w:rsidR="00004A11" w:rsidRDefault="00004A11" w:rsidP="00CE1070"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xử</w:t>
            </w:r>
            <w:proofErr w:type="spellEnd"/>
            <w:r>
              <w:t xml:space="preserve"> </w:t>
            </w:r>
            <w:proofErr w:type="spellStart"/>
            <w:r>
              <w:t>vết</w:t>
            </w:r>
            <w:proofErr w:type="spellEnd"/>
            <w:r>
              <w:t xml:space="preserve"> </w:t>
            </w:r>
            <w:proofErr w:type="spellStart"/>
            <w:r>
              <w:t>nứt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giới</w:t>
            </w:r>
            <w:proofErr w:type="spellEnd"/>
            <w:r>
              <w:t xml:space="preserve"> </w:t>
            </w:r>
            <w:proofErr w:type="spellStart"/>
            <w:r>
              <w:t>hạn</w:t>
            </w:r>
            <w:proofErr w:type="spellEnd"/>
            <w:r>
              <w:t xml:space="preserve"> </w:t>
            </w:r>
            <w:proofErr w:type="spellStart"/>
            <w:r>
              <w:t>đàn</w:t>
            </w:r>
            <w:proofErr w:type="spellEnd"/>
            <w:r>
              <w:t xml:space="preserve"> </w:t>
            </w:r>
            <w:proofErr w:type="spellStart"/>
            <w:r>
              <w:t>hồi</w:t>
            </w:r>
            <w:proofErr w:type="spellEnd"/>
            <w:r>
              <w:t xml:space="preserve"> </w:t>
            </w:r>
          </w:p>
          <w:p w:rsidR="00004A11" w:rsidRDefault="00004A11" w:rsidP="00CE1070"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suất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vết</w:t>
            </w:r>
            <w:proofErr w:type="spellEnd"/>
            <w:r>
              <w:t xml:space="preserve"> </w:t>
            </w:r>
            <w:proofErr w:type="spellStart"/>
            <w:r>
              <w:t>nứt</w:t>
            </w:r>
            <w:proofErr w:type="spellEnd"/>
          </w:p>
          <w:p w:rsidR="00004A11" w:rsidRDefault="00004A11" w:rsidP="00CE1070">
            <w:proofErr w:type="spellStart"/>
            <w:r>
              <w:t>Lan</w:t>
            </w:r>
            <w:proofErr w:type="spellEnd"/>
            <w:r>
              <w:t xml:space="preserve"> </w:t>
            </w:r>
            <w:proofErr w:type="spellStart"/>
            <w:r>
              <w:t>truyền</w:t>
            </w:r>
            <w:proofErr w:type="spellEnd"/>
            <w:r>
              <w:t xml:space="preserve"> </w:t>
            </w:r>
            <w:proofErr w:type="spellStart"/>
            <w:r>
              <w:t>vết</w:t>
            </w:r>
            <w:proofErr w:type="spellEnd"/>
            <w:r>
              <w:t xml:space="preserve"> </w:t>
            </w:r>
            <w:proofErr w:type="spellStart"/>
            <w:r>
              <w:t>nứt</w:t>
            </w:r>
            <w:proofErr w:type="spellEnd"/>
          </w:p>
          <w:p w:rsidR="00004A11" w:rsidRPr="0099095D" w:rsidRDefault="00004A11" w:rsidP="00CE1070">
            <w:proofErr w:type="spellStart"/>
            <w:r>
              <w:t>Tiêu</w:t>
            </w:r>
            <w:proofErr w:type="spellEnd"/>
            <w:r>
              <w:t xml:space="preserve">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hư</w:t>
            </w:r>
            <w:proofErr w:type="spellEnd"/>
            <w:r>
              <w:t xml:space="preserve"> </w:t>
            </w:r>
            <w:proofErr w:type="spellStart"/>
            <w:r>
              <w:t>hỏng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phá</w:t>
            </w:r>
            <w:proofErr w:type="spellEnd"/>
            <w:r>
              <w:t xml:space="preserve"> </w:t>
            </w:r>
            <w:proofErr w:type="spellStart"/>
            <w:r>
              <w:t>hủy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Default="00004A11" w:rsidP="00CE1070">
            <w:pPr>
              <w:widowControl w:val="0"/>
              <w:spacing w:before="60" w:after="60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1,2,3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Pr="00F20BCF" w:rsidRDefault="00004A11" w:rsidP="00CE1070">
            <w:pPr>
              <w:widowControl w:val="0"/>
              <w:spacing w:before="60" w:after="60"/>
              <w:ind w:left="34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Pr="00BC733E" w:rsidRDefault="00004A11" w:rsidP="00CE1070">
            <w:pPr>
              <w:widowControl w:val="0"/>
              <w:spacing w:before="60" w:after="60"/>
              <w:ind w:left="34"/>
              <w:jc w:val="center"/>
              <w:rPr>
                <w:bCs/>
                <w:noProof/>
                <w:color w:val="000000"/>
              </w:rPr>
            </w:pPr>
          </w:p>
        </w:tc>
      </w:tr>
      <w:tr w:rsidR="00004A11" w:rsidRPr="00F6580D" w:rsidTr="00CE1070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Default="00004A11" w:rsidP="00CE1070">
            <w:pPr>
              <w:widowControl w:val="0"/>
              <w:tabs>
                <w:tab w:val="center" w:pos="1620"/>
                <w:tab w:val="center" w:pos="6521"/>
              </w:tabs>
              <w:spacing w:before="60" w:after="60"/>
              <w:outlineLvl w:val="1"/>
              <w:rPr>
                <w:b/>
                <w:bCs/>
                <w:iCs/>
                <w:noProof/>
                <w:color w:val="000000"/>
              </w:rPr>
            </w:pPr>
            <w:r>
              <w:rPr>
                <w:b/>
                <w:bCs/>
                <w:iCs/>
                <w:noProof/>
                <w:color w:val="000000"/>
              </w:rPr>
              <w:t>5.</w:t>
            </w:r>
          </w:p>
          <w:p w:rsidR="00004A11" w:rsidRPr="00FB7DD4" w:rsidRDefault="00004A11" w:rsidP="00CE1070">
            <w:pPr>
              <w:widowControl w:val="0"/>
              <w:tabs>
                <w:tab w:val="center" w:pos="1620"/>
                <w:tab w:val="center" w:pos="6521"/>
              </w:tabs>
              <w:spacing w:before="60" w:after="60"/>
              <w:outlineLvl w:val="1"/>
              <w:rPr>
                <w:bCs/>
                <w:iCs/>
                <w:noProof/>
                <w:color w:val="000000"/>
              </w:rPr>
            </w:pPr>
            <w:r w:rsidRPr="00FB7DD4">
              <w:rPr>
                <w:bCs/>
                <w:iCs/>
                <w:noProof/>
                <w:color w:val="000000"/>
              </w:rPr>
              <w:t>5.1</w:t>
            </w:r>
          </w:p>
          <w:p w:rsidR="00004A11" w:rsidRPr="00FB7DD4" w:rsidRDefault="00004A11" w:rsidP="00CE1070">
            <w:pPr>
              <w:widowControl w:val="0"/>
              <w:tabs>
                <w:tab w:val="center" w:pos="1620"/>
                <w:tab w:val="center" w:pos="6521"/>
              </w:tabs>
              <w:spacing w:before="60" w:after="60"/>
              <w:outlineLvl w:val="1"/>
              <w:rPr>
                <w:bCs/>
                <w:iCs/>
                <w:noProof/>
                <w:color w:val="000000"/>
              </w:rPr>
            </w:pPr>
            <w:r w:rsidRPr="00FB7DD4">
              <w:rPr>
                <w:bCs/>
                <w:iCs/>
                <w:noProof/>
                <w:color w:val="000000"/>
              </w:rPr>
              <w:t>5.2</w:t>
            </w:r>
          </w:p>
          <w:p w:rsidR="00004A11" w:rsidRDefault="00004A11" w:rsidP="00CE1070">
            <w:pPr>
              <w:widowControl w:val="0"/>
              <w:tabs>
                <w:tab w:val="center" w:pos="1620"/>
                <w:tab w:val="center" w:pos="6521"/>
              </w:tabs>
              <w:spacing w:before="60" w:after="60"/>
              <w:outlineLvl w:val="1"/>
              <w:rPr>
                <w:bCs/>
                <w:iCs/>
                <w:noProof/>
                <w:color w:val="000000"/>
              </w:rPr>
            </w:pPr>
            <w:r w:rsidRPr="00FB7DD4">
              <w:rPr>
                <w:bCs/>
                <w:iCs/>
                <w:noProof/>
                <w:color w:val="000000"/>
              </w:rPr>
              <w:t>5.3</w:t>
            </w:r>
          </w:p>
          <w:p w:rsidR="00004A11" w:rsidRDefault="00004A11" w:rsidP="00CE1070">
            <w:pPr>
              <w:widowControl w:val="0"/>
              <w:tabs>
                <w:tab w:val="center" w:pos="1620"/>
                <w:tab w:val="center" w:pos="6521"/>
              </w:tabs>
              <w:spacing w:before="60" w:after="60"/>
              <w:outlineLvl w:val="1"/>
              <w:rPr>
                <w:bCs/>
                <w:iCs/>
                <w:noProof/>
                <w:color w:val="000000"/>
              </w:rPr>
            </w:pPr>
            <w:r>
              <w:rPr>
                <w:bCs/>
                <w:iCs/>
                <w:noProof/>
                <w:color w:val="000000"/>
              </w:rPr>
              <w:t>5.4</w:t>
            </w:r>
          </w:p>
          <w:p w:rsidR="00004A11" w:rsidRPr="00BC733E" w:rsidRDefault="00004A11" w:rsidP="00CE1070">
            <w:pPr>
              <w:widowControl w:val="0"/>
              <w:tabs>
                <w:tab w:val="center" w:pos="1620"/>
                <w:tab w:val="center" w:pos="6521"/>
              </w:tabs>
              <w:spacing w:before="60" w:after="60"/>
              <w:outlineLvl w:val="1"/>
              <w:rPr>
                <w:b/>
                <w:bCs/>
                <w:iCs/>
                <w:noProof/>
                <w:color w:val="000000"/>
              </w:rPr>
            </w:pPr>
            <w:r>
              <w:rPr>
                <w:bCs/>
                <w:iCs/>
                <w:noProof/>
                <w:color w:val="000000"/>
              </w:rPr>
              <w:t>5.5</w:t>
            </w:r>
          </w:p>
        </w:tc>
        <w:tc>
          <w:tcPr>
            <w:tcW w:w="5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Pr="00B5538B" w:rsidRDefault="00004A11" w:rsidP="00CE1070">
            <w:pPr>
              <w:rPr>
                <w:lang w:val="fr-FR"/>
              </w:rPr>
            </w:pPr>
            <w:proofErr w:type="spellStart"/>
            <w:r w:rsidRPr="00B5538B">
              <w:rPr>
                <w:b/>
                <w:lang w:val="fr-FR"/>
              </w:rPr>
              <w:t>Ứng</w:t>
            </w:r>
            <w:proofErr w:type="spellEnd"/>
            <w:r w:rsidRPr="00B5538B">
              <w:rPr>
                <w:b/>
                <w:lang w:val="fr-FR"/>
              </w:rPr>
              <w:t xml:space="preserve"> </w:t>
            </w:r>
            <w:proofErr w:type="spellStart"/>
            <w:r w:rsidRPr="00B5538B">
              <w:rPr>
                <w:b/>
                <w:lang w:val="fr-FR"/>
              </w:rPr>
              <w:t>xử</w:t>
            </w:r>
            <w:proofErr w:type="spellEnd"/>
            <w:r w:rsidRPr="00B5538B">
              <w:rPr>
                <w:b/>
                <w:lang w:val="fr-FR"/>
              </w:rPr>
              <w:t xml:space="preserve"> </w:t>
            </w:r>
            <w:proofErr w:type="spellStart"/>
            <w:r w:rsidRPr="00B5538B">
              <w:rPr>
                <w:b/>
                <w:lang w:val="fr-FR"/>
              </w:rPr>
              <w:t>mỏi</w:t>
            </w:r>
            <w:proofErr w:type="spellEnd"/>
            <w:r w:rsidRPr="00B5538B">
              <w:rPr>
                <w:b/>
                <w:lang w:val="fr-FR"/>
              </w:rPr>
              <w:t xml:space="preserve"> </w:t>
            </w:r>
            <w:proofErr w:type="spellStart"/>
            <w:r w:rsidRPr="00B5538B">
              <w:rPr>
                <w:b/>
                <w:lang w:val="fr-FR"/>
              </w:rPr>
              <w:t>vật</w:t>
            </w:r>
            <w:proofErr w:type="spellEnd"/>
            <w:r w:rsidRPr="00B5538B">
              <w:rPr>
                <w:b/>
                <w:lang w:val="fr-FR"/>
              </w:rPr>
              <w:t xml:space="preserve"> </w:t>
            </w:r>
            <w:proofErr w:type="spellStart"/>
            <w:r w:rsidRPr="00B5538B">
              <w:rPr>
                <w:b/>
                <w:lang w:val="fr-FR"/>
              </w:rPr>
              <w:t>liệu</w:t>
            </w:r>
            <w:proofErr w:type="spellEnd"/>
            <w:r w:rsidRPr="00B5538B">
              <w:rPr>
                <w:b/>
                <w:lang w:val="fr-FR"/>
              </w:rPr>
              <w:t xml:space="preserve"> </w:t>
            </w:r>
            <w:r w:rsidRPr="00B5538B">
              <w:rPr>
                <w:lang w:val="fr-FR"/>
              </w:rPr>
              <w:t>(Fatigue)</w:t>
            </w:r>
          </w:p>
          <w:p w:rsidR="00004A11" w:rsidRDefault="00004A11" w:rsidP="00CE1070">
            <w:proofErr w:type="spellStart"/>
            <w:r>
              <w:t>Giới</w:t>
            </w:r>
            <w:proofErr w:type="spellEnd"/>
            <w:r>
              <w:t xml:space="preserve"> </w:t>
            </w:r>
            <w:proofErr w:type="spellStart"/>
            <w:r>
              <w:t>thiệu</w:t>
            </w:r>
            <w:proofErr w:type="spellEnd"/>
          </w:p>
          <w:p w:rsidR="00004A11" w:rsidRDefault="00004A11" w:rsidP="00CE1070">
            <w:proofErr w:type="spellStart"/>
            <w:r>
              <w:t>Mỏi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kim</w:t>
            </w:r>
            <w:proofErr w:type="spellEnd"/>
            <w:r>
              <w:t xml:space="preserve"> </w:t>
            </w:r>
            <w:proofErr w:type="spellStart"/>
            <w:r>
              <w:t>loại</w:t>
            </w:r>
            <w:proofErr w:type="spellEnd"/>
          </w:p>
          <w:p w:rsidR="00004A11" w:rsidRDefault="00004A11" w:rsidP="00CE1070">
            <w:proofErr w:type="spellStart"/>
            <w:r>
              <w:t>Mỏi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Ceramic</w:t>
            </w:r>
          </w:p>
          <w:p w:rsidR="00004A11" w:rsidRDefault="00004A11" w:rsidP="00CE1070">
            <w:proofErr w:type="spellStart"/>
            <w:r>
              <w:t>Mỏi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polymer</w:t>
            </w:r>
          </w:p>
          <w:p w:rsidR="00004A11" w:rsidRDefault="00004A11" w:rsidP="00CE1070">
            <w:proofErr w:type="spellStart"/>
            <w:r>
              <w:t>Mỏi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composite</w:t>
            </w:r>
          </w:p>
          <w:p w:rsidR="00004A11" w:rsidRPr="00382879" w:rsidRDefault="00004A11" w:rsidP="00CE1070">
            <w:proofErr w:type="spellStart"/>
            <w:r>
              <w:t>Biểu</w:t>
            </w:r>
            <w:proofErr w:type="spellEnd"/>
            <w:r>
              <w:t xml:space="preserve"> </w:t>
            </w:r>
            <w:proofErr w:type="spellStart"/>
            <w:r>
              <w:t>diễn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tiêu</w:t>
            </w:r>
            <w:proofErr w:type="spellEnd"/>
            <w:r>
              <w:t xml:space="preserve">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bền</w:t>
            </w:r>
            <w:proofErr w:type="spellEnd"/>
            <w:r>
              <w:t xml:space="preserve"> </w:t>
            </w:r>
            <w:proofErr w:type="spellStart"/>
            <w:r>
              <w:t>mỏi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Default="00004A11" w:rsidP="00CE1070">
            <w:pPr>
              <w:widowControl w:val="0"/>
              <w:spacing w:before="60" w:after="60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1,2,3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Pr="00F20BCF" w:rsidRDefault="00004A11" w:rsidP="00CE1070">
            <w:pPr>
              <w:widowControl w:val="0"/>
              <w:spacing w:before="60" w:after="60"/>
              <w:ind w:left="34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Pr="00BC733E" w:rsidRDefault="00004A11" w:rsidP="00CE1070">
            <w:pPr>
              <w:widowControl w:val="0"/>
              <w:spacing w:before="60" w:after="60"/>
              <w:ind w:left="34"/>
              <w:jc w:val="center"/>
              <w:rPr>
                <w:bCs/>
                <w:noProof/>
                <w:color w:val="000000"/>
              </w:rPr>
            </w:pPr>
          </w:p>
        </w:tc>
      </w:tr>
      <w:tr w:rsidR="00004A11" w:rsidRPr="00F6580D" w:rsidTr="00CE1070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Default="00004A11" w:rsidP="00CE1070">
            <w:pPr>
              <w:widowControl w:val="0"/>
              <w:tabs>
                <w:tab w:val="center" w:pos="1620"/>
                <w:tab w:val="center" w:pos="6521"/>
              </w:tabs>
              <w:spacing w:before="60" w:after="60"/>
              <w:outlineLvl w:val="1"/>
              <w:rPr>
                <w:b/>
                <w:bCs/>
                <w:iCs/>
                <w:noProof/>
                <w:color w:val="000000"/>
              </w:rPr>
            </w:pPr>
            <w:r>
              <w:rPr>
                <w:b/>
                <w:bCs/>
                <w:iCs/>
                <w:noProof/>
                <w:color w:val="000000"/>
              </w:rPr>
              <w:t>6.</w:t>
            </w:r>
          </w:p>
          <w:p w:rsidR="00004A11" w:rsidRDefault="00004A11" w:rsidP="00CE1070">
            <w:pPr>
              <w:widowControl w:val="0"/>
              <w:tabs>
                <w:tab w:val="center" w:pos="1620"/>
                <w:tab w:val="center" w:pos="6521"/>
              </w:tabs>
              <w:spacing w:before="60" w:after="60"/>
              <w:outlineLvl w:val="1"/>
              <w:rPr>
                <w:bCs/>
                <w:iCs/>
                <w:noProof/>
                <w:color w:val="000000"/>
              </w:rPr>
            </w:pPr>
            <w:r>
              <w:rPr>
                <w:bCs/>
                <w:iCs/>
                <w:noProof/>
                <w:color w:val="000000"/>
              </w:rPr>
              <w:t>6.1</w:t>
            </w:r>
          </w:p>
          <w:p w:rsidR="00004A11" w:rsidRDefault="00004A11" w:rsidP="00CE1070">
            <w:pPr>
              <w:widowControl w:val="0"/>
              <w:tabs>
                <w:tab w:val="center" w:pos="1620"/>
                <w:tab w:val="center" w:pos="6521"/>
              </w:tabs>
              <w:spacing w:before="60" w:after="60"/>
              <w:outlineLvl w:val="1"/>
              <w:rPr>
                <w:bCs/>
                <w:iCs/>
                <w:noProof/>
                <w:color w:val="000000"/>
              </w:rPr>
            </w:pPr>
            <w:r>
              <w:rPr>
                <w:bCs/>
                <w:iCs/>
                <w:noProof/>
                <w:color w:val="000000"/>
              </w:rPr>
              <w:t>6.2</w:t>
            </w:r>
          </w:p>
          <w:p w:rsidR="00004A11" w:rsidRPr="00382879" w:rsidRDefault="00004A11" w:rsidP="00CE1070">
            <w:pPr>
              <w:widowControl w:val="0"/>
              <w:tabs>
                <w:tab w:val="center" w:pos="1620"/>
                <w:tab w:val="center" w:pos="6521"/>
              </w:tabs>
              <w:spacing w:before="60" w:after="60"/>
              <w:outlineLvl w:val="1"/>
              <w:rPr>
                <w:bCs/>
                <w:iCs/>
                <w:noProof/>
                <w:color w:val="000000"/>
              </w:rPr>
            </w:pPr>
            <w:r>
              <w:rPr>
                <w:bCs/>
                <w:iCs/>
                <w:noProof/>
                <w:color w:val="000000"/>
              </w:rPr>
              <w:t>6.3</w:t>
            </w:r>
          </w:p>
        </w:tc>
        <w:tc>
          <w:tcPr>
            <w:tcW w:w="5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Default="00004A11" w:rsidP="00CE1070">
            <w:proofErr w:type="spellStart"/>
            <w:r>
              <w:rPr>
                <w:b/>
              </w:rPr>
              <w:t>Ứng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xử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</w:t>
            </w:r>
            <w:r w:rsidRPr="00386CB3">
              <w:rPr>
                <w:b/>
              </w:rPr>
              <w:t>ão</w:t>
            </w:r>
            <w:proofErr w:type="spellEnd"/>
            <w:r w:rsidRPr="00386CB3">
              <w:rPr>
                <w:b/>
              </w:rPr>
              <w:t xml:space="preserve"> </w:t>
            </w:r>
            <w:proofErr w:type="spellStart"/>
            <w:r w:rsidRPr="00386CB3">
              <w:rPr>
                <w:b/>
              </w:rPr>
              <w:t>vật</w:t>
            </w:r>
            <w:proofErr w:type="spellEnd"/>
            <w:r w:rsidRPr="00386CB3">
              <w:rPr>
                <w:b/>
              </w:rPr>
              <w:t xml:space="preserve"> </w:t>
            </w:r>
            <w:proofErr w:type="spellStart"/>
            <w:r w:rsidRPr="00386CB3">
              <w:rPr>
                <w:b/>
              </w:rPr>
              <w:t>liệu</w:t>
            </w:r>
            <w:proofErr w:type="spellEnd"/>
            <w:r w:rsidRPr="00386CB3">
              <w:rPr>
                <w:b/>
              </w:rPr>
              <w:t xml:space="preserve"> </w:t>
            </w:r>
            <w:r w:rsidRPr="00BC13B3">
              <w:t>(Creep)</w:t>
            </w:r>
          </w:p>
          <w:p w:rsidR="00004A11" w:rsidRDefault="00004A11" w:rsidP="00CE1070"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tượng</w:t>
            </w:r>
            <w:proofErr w:type="spellEnd"/>
            <w:r>
              <w:t xml:space="preserve"> </w:t>
            </w:r>
            <w:proofErr w:type="spellStart"/>
            <w:r>
              <w:t>dão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</w:p>
          <w:p w:rsidR="00004A11" w:rsidRDefault="00004A11" w:rsidP="00CE1070"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xử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quá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dão</w:t>
            </w:r>
            <w:proofErr w:type="spellEnd"/>
          </w:p>
          <w:p w:rsidR="00004A11" w:rsidRDefault="00004A11" w:rsidP="00CE1070">
            <w:proofErr w:type="spellStart"/>
            <w:r>
              <w:t>Hư</w:t>
            </w:r>
            <w:proofErr w:type="spellEnd"/>
            <w:r>
              <w:t xml:space="preserve"> </w:t>
            </w:r>
            <w:proofErr w:type="spellStart"/>
            <w:r>
              <w:t>hỏng</w:t>
            </w:r>
            <w:proofErr w:type="spellEnd"/>
            <w:r>
              <w:t xml:space="preserve"> do </w:t>
            </w:r>
            <w:proofErr w:type="spellStart"/>
            <w:r>
              <w:t>dão</w:t>
            </w:r>
            <w:proofErr w:type="spellEnd"/>
          </w:p>
          <w:p w:rsidR="00004A11" w:rsidRPr="00386CB3" w:rsidRDefault="00004A11" w:rsidP="00CE1070">
            <w:pPr>
              <w:rPr>
                <w:b/>
              </w:rPr>
            </w:pP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tăng</w:t>
            </w:r>
            <w:proofErr w:type="spellEnd"/>
            <w:r>
              <w:t xml:space="preserve"> </w:t>
            </w:r>
            <w:proofErr w:type="spellStart"/>
            <w:r>
              <w:t>cường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bền</w:t>
            </w:r>
            <w:proofErr w:type="spellEnd"/>
            <w:r>
              <w:t xml:space="preserve"> </w:t>
            </w:r>
            <w:proofErr w:type="spellStart"/>
            <w:r>
              <w:t>dão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Default="00004A11" w:rsidP="00CE1070">
            <w:pPr>
              <w:widowControl w:val="0"/>
              <w:spacing w:before="60" w:after="60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1,2,3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Pr="00F20BCF" w:rsidRDefault="00004A11" w:rsidP="00CE1070">
            <w:pPr>
              <w:widowControl w:val="0"/>
              <w:spacing w:before="60" w:after="60"/>
              <w:ind w:left="34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Pr="00BC733E" w:rsidRDefault="00004A11" w:rsidP="00CE1070">
            <w:pPr>
              <w:widowControl w:val="0"/>
              <w:spacing w:before="60" w:after="60"/>
              <w:ind w:left="34"/>
              <w:jc w:val="center"/>
              <w:rPr>
                <w:bCs/>
                <w:noProof/>
                <w:color w:val="000000"/>
              </w:rPr>
            </w:pPr>
          </w:p>
        </w:tc>
      </w:tr>
      <w:tr w:rsidR="00004A11" w:rsidRPr="00F6580D" w:rsidTr="00CE1070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Default="00004A11" w:rsidP="00CE1070">
            <w:pPr>
              <w:widowControl w:val="0"/>
              <w:tabs>
                <w:tab w:val="center" w:pos="1620"/>
                <w:tab w:val="center" w:pos="6521"/>
              </w:tabs>
              <w:spacing w:before="60" w:after="60"/>
              <w:outlineLvl w:val="1"/>
              <w:rPr>
                <w:b/>
                <w:bCs/>
                <w:iCs/>
                <w:noProof/>
                <w:color w:val="000000"/>
              </w:rPr>
            </w:pPr>
            <w:r>
              <w:rPr>
                <w:b/>
                <w:bCs/>
                <w:iCs/>
                <w:noProof/>
                <w:color w:val="000000"/>
              </w:rPr>
              <w:t>7.</w:t>
            </w:r>
          </w:p>
          <w:p w:rsidR="00004A11" w:rsidRDefault="00004A11" w:rsidP="00CE1070">
            <w:pPr>
              <w:widowControl w:val="0"/>
              <w:tabs>
                <w:tab w:val="center" w:pos="1620"/>
                <w:tab w:val="center" w:pos="6521"/>
              </w:tabs>
              <w:spacing w:before="60" w:after="60"/>
              <w:outlineLvl w:val="1"/>
              <w:rPr>
                <w:bCs/>
                <w:iCs/>
                <w:noProof/>
                <w:color w:val="000000"/>
              </w:rPr>
            </w:pPr>
            <w:r>
              <w:rPr>
                <w:bCs/>
                <w:iCs/>
                <w:noProof/>
                <w:color w:val="000000"/>
              </w:rPr>
              <w:lastRenderedPageBreak/>
              <w:t>7.1</w:t>
            </w:r>
          </w:p>
          <w:p w:rsidR="00004A11" w:rsidRDefault="00004A11" w:rsidP="00CE1070">
            <w:pPr>
              <w:widowControl w:val="0"/>
              <w:tabs>
                <w:tab w:val="center" w:pos="1620"/>
                <w:tab w:val="center" w:pos="6521"/>
              </w:tabs>
              <w:spacing w:before="60" w:after="60"/>
              <w:outlineLvl w:val="1"/>
              <w:rPr>
                <w:bCs/>
                <w:iCs/>
                <w:noProof/>
                <w:color w:val="000000"/>
              </w:rPr>
            </w:pPr>
            <w:r>
              <w:rPr>
                <w:bCs/>
                <w:iCs/>
                <w:noProof/>
                <w:color w:val="000000"/>
              </w:rPr>
              <w:t>7.2</w:t>
            </w:r>
          </w:p>
          <w:p w:rsidR="00004A11" w:rsidRDefault="00004A11" w:rsidP="00CE1070">
            <w:pPr>
              <w:widowControl w:val="0"/>
              <w:tabs>
                <w:tab w:val="center" w:pos="1620"/>
                <w:tab w:val="center" w:pos="6521"/>
              </w:tabs>
              <w:spacing w:before="60" w:after="60"/>
              <w:outlineLvl w:val="1"/>
              <w:rPr>
                <w:bCs/>
                <w:iCs/>
                <w:noProof/>
                <w:color w:val="000000"/>
              </w:rPr>
            </w:pPr>
            <w:r>
              <w:rPr>
                <w:bCs/>
                <w:iCs/>
                <w:noProof/>
                <w:color w:val="000000"/>
              </w:rPr>
              <w:t>7.3</w:t>
            </w:r>
          </w:p>
          <w:p w:rsidR="00004A11" w:rsidRDefault="00004A11" w:rsidP="00CE1070">
            <w:pPr>
              <w:widowControl w:val="0"/>
              <w:tabs>
                <w:tab w:val="center" w:pos="1620"/>
                <w:tab w:val="center" w:pos="6521"/>
              </w:tabs>
              <w:spacing w:before="60" w:after="60"/>
              <w:outlineLvl w:val="1"/>
              <w:rPr>
                <w:bCs/>
                <w:iCs/>
                <w:noProof/>
                <w:color w:val="000000"/>
              </w:rPr>
            </w:pPr>
            <w:r>
              <w:rPr>
                <w:bCs/>
                <w:iCs/>
                <w:noProof/>
                <w:color w:val="000000"/>
              </w:rPr>
              <w:t>7.4</w:t>
            </w:r>
          </w:p>
          <w:p w:rsidR="00004A11" w:rsidRPr="00C0766B" w:rsidRDefault="00004A11" w:rsidP="00CE1070">
            <w:pPr>
              <w:widowControl w:val="0"/>
              <w:tabs>
                <w:tab w:val="center" w:pos="1620"/>
                <w:tab w:val="center" w:pos="6521"/>
              </w:tabs>
              <w:spacing w:before="60" w:after="60"/>
              <w:outlineLvl w:val="1"/>
              <w:rPr>
                <w:bCs/>
                <w:iCs/>
                <w:noProof/>
                <w:color w:val="000000"/>
              </w:rPr>
            </w:pPr>
            <w:r>
              <w:rPr>
                <w:bCs/>
                <w:iCs/>
                <w:noProof/>
                <w:color w:val="000000"/>
              </w:rPr>
              <w:t>7.5</w:t>
            </w:r>
          </w:p>
        </w:tc>
        <w:tc>
          <w:tcPr>
            <w:tcW w:w="5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Default="00004A11" w:rsidP="00CE1070">
            <w:proofErr w:type="spellStart"/>
            <w:r w:rsidRPr="00386CB3">
              <w:rPr>
                <w:b/>
              </w:rPr>
              <w:lastRenderedPageBreak/>
              <w:t>Ứng</w:t>
            </w:r>
            <w:proofErr w:type="spellEnd"/>
            <w:r w:rsidRPr="00386CB3">
              <w:rPr>
                <w:b/>
              </w:rPr>
              <w:t xml:space="preserve"> </w:t>
            </w:r>
            <w:proofErr w:type="spellStart"/>
            <w:r w:rsidRPr="00386CB3">
              <w:rPr>
                <w:b/>
              </w:rPr>
              <w:t>xử</w:t>
            </w:r>
            <w:proofErr w:type="spellEnd"/>
            <w:r w:rsidRPr="00386CB3">
              <w:rPr>
                <w:b/>
              </w:rPr>
              <w:t xml:space="preserve"> </w:t>
            </w:r>
            <w:proofErr w:type="spellStart"/>
            <w:r w:rsidRPr="00386CB3">
              <w:rPr>
                <w:b/>
              </w:rPr>
              <w:t>vật</w:t>
            </w:r>
            <w:proofErr w:type="spellEnd"/>
            <w:r w:rsidRPr="00386CB3">
              <w:rPr>
                <w:b/>
              </w:rPr>
              <w:t xml:space="preserve"> </w:t>
            </w:r>
            <w:proofErr w:type="spellStart"/>
            <w:r w:rsidRPr="00386CB3">
              <w:rPr>
                <w:b/>
              </w:rPr>
              <w:t>liệu</w:t>
            </w:r>
            <w:proofErr w:type="spellEnd"/>
            <w:r w:rsidRPr="00386CB3">
              <w:rPr>
                <w:b/>
              </w:rPr>
              <w:t xml:space="preserve"> </w:t>
            </w:r>
            <w:proofErr w:type="spellStart"/>
            <w:r w:rsidRPr="00386CB3">
              <w:rPr>
                <w:b/>
              </w:rPr>
              <w:t>dưới</w:t>
            </w:r>
            <w:proofErr w:type="spellEnd"/>
            <w:r w:rsidRPr="00386CB3">
              <w:rPr>
                <w:b/>
              </w:rPr>
              <w:t xml:space="preserve"> </w:t>
            </w:r>
            <w:proofErr w:type="spellStart"/>
            <w:r w:rsidRPr="00386CB3">
              <w:rPr>
                <w:b/>
              </w:rPr>
              <w:t>tương</w:t>
            </w:r>
            <w:proofErr w:type="spellEnd"/>
            <w:r w:rsidRPr="00386CB3">
              <w:rPr>
                <w:b/>
              </w:rPr>
              <w:t xml:space="preserve"> </w:t>
            </w:r>
            <w:proofErr w:type="spellStart"/>
            <w:r w:rsidRPr="00386CB3">
              <w:rPr>
                <w:b/>
              </w:rPr>
              <w:t>tác</w:t>
            </w:r>
            <w:proofErr w:type="spellEnd"/>
            <w:r w:rsidRPr="00386CB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dụng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cộng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tương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lastRenderedPageBreak/>
              <w:t>giữa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386CB3">
              <w:rPr>
                <w:b/>
              </w:rPr>
              <w:t>ngoại</w:t>
            </w:r>
            <w:proofErr w:type="spellEnd"/>
            <w:r w:rsidRPr="00386CB3">
              <w:rPr>
                <w:b/>
              </w:rPr>
              <w:t xml:space="preserve"> </w:t>
            </w:r>
            <w:proofErr w:type="spellStart"/>
            <w:r w:rsidRPr="00386CB3">
              <w:rPr>
                <w:b/>
              </w:rPr>
              <w:t>lực</w:t>
            </w:r>
            <w:proofErr w:type="spellEnd"/>
            <w:r w:rsidRPr="00386CB3">
              <w:rPr>
                <w:b/>
              </w:rPr>
              <w:t xml:space="preserve"> </w:t>
            </w:r>
            <w:proofErr w:type="spellStart"/>
            <w:r w:rsidRPr="00386CB3">
              <w:rPr>
                <w:b/>
              </w:rPr>
              <w:t>với</w:t>
            </w:r>
            <w:proofErr w:type="spellEnd"/>
            <w:r w:rsidRPr="00386CB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tác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nhân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môi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trường</w:t>
            </w:r>
            <w:proofErr w:type="spellEnd"/>
            <w:r>
              <w:rPr>
                <w:b/>
              </w:rPr>
              <w:t xml:space="preserve"> </w:t>
            </w:r>
            <w:r w:rsidRPr="00A1103E">
              <w:t>(Interactions of loads and environments)</w:t>
            </w:r>
          </w:p>
          <w:p w:rsidR="00004A11" w:rsidRPr="00C0766B" w:rsidRDefault="00004A11" w:rsidP="00CE1070">
            <w:proofErr w:type="spellStart"/>
            <w:r w:rsidRPr="00C0766B">
              <w:t>Giới</w:t>
            </w:r>
            <w:proofErr w:type="spellEnd"/>
            <w:r w:rsidRPr="00C0766B">
              <w:t xml:space="preserve"> </w:t>
            </w:r>
            <w:proofErr w:type="spellStart"/>
            <w:r w:rsidRPr="00C0766B">
              <w:t>thiệu</w:t>
            </w:r>
            <w:proofErr w:type="spellEnd"/>
          </w:p>
          <w:p w:rsidR="00004A11" w:rsidRPr="00C0766B" w:rsidRDefault="00004A11" w:rsidP="00CE1070">
            <w:proofErr w:type="spellStart"/>
            <w:r w:rsidRPr="00C0766B">
              <w:t>Mỏi</w:t>
            </w:r>
            <w:proofErr w:type="spellEnd"/>
            <w:r w:rsidRPr="00C0766B">
              <w:t xml:space="preserve"> </w:t>
            </w:r>
            <w:proofErr w:type="spellStart"/>
            <w:r w:rsidRPr="00C0766B">
              <w:t>trong</w:t>
            </w:r>
            <w:proofErr w:type="spellEnd"/>
            <w:r w:rsidRPr="00C0766B">
              <w:t xml:space="preserve"> </w:t>
            </w:r>
            <w:proofErr w:type="spellStart"/>
            <w:r w:rsidRPr="00C0766B">
              <w:t>môi</w:t>
            </w:r>
            <w:proofErr w:type="spellEnd"/>
            <w:r w:rsidRPr="00C0766B">
              <w:t xml:space="preserve"> </w:t>
            </w:r>
            <w:proofErr w:type="spellStart"/>
            <w:r w:rsidRPr="00C0766B">
              <w:t>trường</w:t>
            </w:r>
            <w:proofErr w:type="spellEnd"/>
            <w:r w:rsidRPr="00C0766B">
              <w:t xml:space="preserve"> </w:t>
            </w:r>
            <w:proofErr w:type="spellStart"/>
            <w:r w:rsidRPr="00C0766B">
              <w:t>nhiệt</w:t>
            </w:r>
            <w:proofErr w:type="spellEnd"/>
            <w:r w:rsidRPr="00C0766B">
              <w:t xml:space="preserve"> </w:t>
            </w:r>
            <w:proofErr w:type="spellStart"/>
            <w:r w:rsidRPr="00C0766B">
              <w:t>độ</w:t>
            </w:r>
            <w:proofErr w:type="spellEnd"/>
            <w:r w:rsidRPr="00C0766B">
              <w:t xml:space="preserve"> </w:t>
            </w:r>
            <w:proofErr w:type="spellStart"/>
            <w:r w:rsidRPr="00C0766B">
              <w:t>cao</w:t>
            </w:r>
            <w:proofErr w:type="spellEnd"/>
          </w:p>
          <w:p w:rsidR="00004A11" w:rsidRPr="00C0766B" w:rsidRDefault="00004A11" w:rsidP="00CE1070">
            <w:proofErr w:type="spellStart"/>
            <w:r w:rsidRPr="00C0766B">
              <w:t>Mỏi</w:t>
            </w:r>
            <w:proofErr w:type="spellEnd"/>
            <w:r w:rsidRPr="00C0766B">
              <w:t xml:space="preserve">, </w:t>
            </w:r>
            <w:proofErr w:type="spellStart"/>
            <w:r w:rsidRPr="00C0766B">
              <w:t>dão</w:t>
            </w:r>
            <w:proofErr w:type="spellEnd"/>
            <w:r w:rsidRPr="00C0766B">
              <w:t xml:space="preserve">, </w:t>
            </w:r>
            <w:proofErr w:type="spellStart"/>
            <w:r w:rsidRPr="00C0766B">
              <w:t>mỏi-dão</w:t>
            </w:r>
            <w:proofErr w:type="spellEnd"/>
            <w:r w:rsidRPr="00C0766B">
              <w:t xml:space="preserve"> </w:t>
            </w:r>
            <w:proofErr w:type="spellStart"/>
            <w:r w:rsidRPr="00C0766B">
              <w:t>tương</w:t>
            </w:r>
            <w:proofErr w:type="spellEnd"/>
            <w:r w:rsidRPr="00C0766B">
              <w:t xml:space="preserve"> </w:t>
            </w:r>
            <w:proofErr w:type="spellStart"/>
            <w:r w:rsidRPr="00C0766B">
              <w:t>tác</w:t>
            </w:r>
            <w:proofErr w:type="spellEnd"/>
          </w:p>
          <w:p w:rsidR="00004A11" w:rsidRPr="00386CB3" w:rsidRDefault="00004A11" w:rsidP="00CE1070">
            <w:pPr>
              <w:rPr>
                <w:b/>
              </w:rPr>
            </w:pPr>
            <w:proofErr w:type="spellStart"/>
            <w:r w:rsidRPr="00C0766B">
              <w:t>Sự</w:t>
            </w:r>
            <w:proofErr w:type="spellEnd"/>
            <w:r w:rsidRPr="00C0766B">
              <w:t xml:space="preserve"> </w:t>
            </w:r>
            <w:proofErr w:type="spellStart"/>
            <w:r w:rsidRPr="00C0766B">
              <w:t>suy</w:t>
            </w:r>
            <w:proofErr w:type="spellEnd"/>
            <w:r w:rsidRPr="00C0766B">
              <w:t xml:space="preserve"> </w:t>
            </w:r>
            <w:proofErr w:type="spellStart"/>
            <w:r w:rsidRPr="00C0766B">
              <w:t>yếu</w:t>
            </w:r>
            <w:proofErr w:type="spellEnd"/>
            <w:r w:rsidRPr="00C0766B">
              <w:t xml:space="preserve"> </w:t>
            </w:r>
            <w:proofErr w:type="spellStart"/>
            <w:r w:rsidRPr="00C0766B">
              <w:t>vật</w:t>
            </w:r>
            <w:proofErr w:type="spellEnd"/>
            <w:r w:rsidRPr="00C0766B">
              <w:t xml:space="preserve"> </w:t>
            </w:r>
            <w:proofErr w:type="spellStart"/>
            <w:r w:rsidRPr="00C0766B">
              <w:t>liệu</w:t>
            </w:r>
            <w:proofErr w:type="spellEnd"/>
            <w:r w:rsidRPr="00C0766B">
              <w:t xml:space="preserve"> do</w:t>
            </w:r>
            <w:r>
              <w:t xml:space="preserve"> </w:t>
            </w: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tải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 w:rsidRPr="00C0766B">
              <w:t xml:space="preserve"> </w:t>
            </w:r>
            <w:proofErr w:type="spellStart"/>
            <w:r w:rsidRPr="00C0766B">
              <w:t>môi</w:t>
            </w:r>
            <w:proofErr w:type="spellEnd"/>
            <w:r w:rsidRPr="00C0766B">
              <w:t xml:space="preserve"> </w:t>
            </w:r>
            <w:proofErr w:type="spellStart"/>
            <w:r w:rsidRPr="00C0766B">
              <w:t>trường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Default="00004A11" w:rsidP="00CE1070">
            <w:pPr>
              <w:widowControl w:val="0"/>
              <w:spacing w:before="60" w:after="60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1,2,3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Pr="00F20BCF" w:rsidRDefault="00004A11" w:rsidP="00CE1070">
            <w:pPr>
              <w:widowControl w:val="0"/>
              <w:spacing w:before="60" w:after="60"/>
              <w:ind w:left="34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Pr="00BC733E" w:rsidRDefault="00004A11" w:rsidP="00CE1070">
            <w:pPr>
              <w:widowControl w:val="0"/>
              <w:spacing w:before="60" w:after="60"/>
              <w:ind w:left="34"/>
              <w:jc w:val="center"/>
              <w:rPr>
                <w:bCs/>
                <w:noProof/>
                <w:color w:val="000000"/>
              </w:rPr>
            </w:pPr>
          </w:p>
        </w:tc>
      </w:tr>
      <w:tr w:rsidR="00004A11" w:rsidRPr="00F6580D" w:rsidTr="00CE1070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Default="00004A11" w:rsidP="00CE1070">
            <w:pPr>
              <w:widowControl w:val="0"/>
              <w:tabs>
                <w:tab w:val="center" w:pos="1620"/>
                <w:tab w:val="center" w:pos="6521"/>
              </w:tabs>
              <w:spacing w:before="60" w:after="60"/>
              <w:outlineLvl w:val="1"/>
              <w:rPr>
                <w:b/>
                <w:bCs/>
                <w:iCs/>
                <w:noProof/>
                <w:color w:val="000000"/>
              </w:rPr>
            </w:pPr>
            <w:r>
              <w:rPr>
                <w:b/>
                <w:bCs/>
                <w:iCs/>
                <w:noProof/>
                <w:color w:val="000000"/>
              </w:rPr>
              <w:lastRenderedPageBreak/>
              <w:t>8.</w:t>
            </w:r>
          </w:p>
        </w:tc>
        <w:tc>
          <w:tcPr>
            <w:tcW w:w="5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Pr="00CB70AF" w:rsidRDefault="00004A11" w:rsidP="00CE1070">
            <w:pPr>
              <w:rPr>
                <w:b/>
              </w:rPr>
            </w:pPr>
            <w:proofErr w:type="spellStart"/>
            <w:r>
              <w:rPr>
                <w:b/>
              </w:rPr>
              <w:t>C</w:t>
            </w:r>
            <w:r w:rsidRPr="00CB70AF">
              <w:rPr>
                <w:b/>
              </w:rPr>
              <w:t>hủ</w:t>
            </w:r>
            <w:proofErr w:type="spellEnd"/>
            <w:r w:rsidRPr="00CB70AF">
              <w:rPr>
                <w:b/>
              </w:rPr>
              <w:t xml:space="preserve"> </w:t>
            </w:r>
            <w:proofErr w:type="spellStart"/>
            <w:r w:rsidRPr="00CB70AF">
              <w:rPr>
                <w:b/>
              </w:rPr>
              <w:t>đề</w:t>
            </w:r>
            <w:proofErr w:type="spellEnd"/>
            <w:r w:rsidRPr="00CB70AF">
              <w:rPr>
                <w:b/>
              </w:rPr>
              <w:t xml:space="preserve"> </w:t>
            </w:r>
            <w:proofErr w:type="spellStart"/>
            <w:r w:rsidRPr="00CB70AF">
              <w:rPr>
                <w:b/>
              </w:rPr>
              <w:t>tham</w:t>
            </w:r>
            <w:proofErr w:type="spellEnd"/>
            <w:r w:rsidRPr="00CB70AF">
              <w:rPr>
                <w:b/>
              </w:rPr>
              <w:t xml:space="preserve"> </w:t>
            </w:r>
            <w:proofErr w:type="spellStart"/>
            <w:r w:rsidRPr="00CB70AF">
              <w:rPr>
                <w:b/>
              </w:rPr>
              <w:t>khảo</w:t>
            </w:r>
            <w:proofErr w:type="spellEnd"/>
          </w:p>
          <w:p w:rsidR="00004A11" w:rsidRDefault="00004A11" w:rsidP="00CE1070"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tiếp</w:t>
            </w:r>
            <w:proofErr w:type="spellEnd"/>
            <w:r>
              <w:t xml:space="preserve"> </w:t>
            </w:r>
            <w:proofErr w:type="spellStart"/>
            <w:r>
              <w:t>xúc</w:t>
            </w:r>
            <w:proofErr w:type="spellEnd"/>
            <w:r>
              <w:t xml:space="preserve"> (contact mechanics)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Default="00004A11" w:rsidP="00CE1070">
            <w:pPr>
              <w:widowControl w:val="0"/>
              <w:spacing w:before="60" w:after="60"/>
              <w:ind w:left="34"/>
              <w:jc w:val="center"/>
              <w:rPr>
                <w:color w:val="00000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Pr="00F20BCF" w:rsidRDefault="00004A11" w:rsidP="00CE1070">
            <w:pPr>
              <w:widowControl w:val="0"/>
              <w:spacing w:before="60" w:after="60"/>
              <w:ind w:left="34"/>
              <w:jc w:val="center"/>
              <w:rPr>
                <w:bCs/>
                <w:noProof/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Pr="00BC733E" w:rsidRDefault="00004A11" w:rsidP="00CE1070">
            <w:pPr>
              <w:widowControl w:val="0"/>
              <w:spacing w:before="60" w:after="60"/>
              <w:ind w:left="34"/>
              <w:jc w:val="center"/>
              <w:rPr>
                <w:bCs/>
                <w:noProof/>
                <w:color w:val="000000"/>
              </w:rPr>
            </w:pPr>
          </w:p>
        </w:tc>
      </w:tr>
      <w:tr w:rsidR="00004A11" w:rsidRPr="00F6580D" w:rsidTr="00CE1070">
        <w:tc>
          <w:tcPr>
            <w:tcW w:w="957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004A11" w:rsidRPr="00BD0727" w:rsidRDefault="00004A11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004A11" w:rsidRPr="00F6580D" w:rsidTr="00CE1070">
        <w:tc>
          <w:tcPr>
            <w:tcW w:w="761" w:type="dxa"/>
            <w:shd w:val="clear" w:color="auto" w:fill="auto"/>
          </w:tcPr>
          <w:p w:rsidR="00004A11" w:rsidRPr="00F6580D" w:rsidRDefault="00004A11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6.</w:t>
            </w:r>
          </w:p>
        </w:tc>
        <w:tc>
          <w:tcPr>
            <w:tcW w:w="4731" w:type="dxa"/>
            <w:gridSpan w:val="4"/>
            <w:shd w:val="clear" w:color="auto" w:fill="auto"/>
          </w:tcPr>
          <w:p w:rsidR="00004A11" w:rsidRPr="00F6580D" w:rsidRDefault="00004A11" w:rsidP="00CE1070">
            <w:pPr>
              <w:widowControl w:val="0"/>
              <w:spacing w:before="60"/>
              <w:rPr>
                <w:b/>
                <w:noProof/>
              </w:rPr>
            </w:pPr>
            <w:r>
              <w:rPr>
                <w:b/>
                <w:noProof/>
              </w:rPr>
              <w:t>Học liệu</w:t>
            </w:r>
            <w:r w:rsidRPr="00F6580D">
              <w:rPr>
                <w:b/>
                <w:noProof/>
              </w:rPr>
              <w:t>:</w:t>
            </w:r>
          </w:p>
        </w:tc>
        <w:tc>
          <w:tcPr>
            <w:tcW w:w="4078" w:type="dxa"/>
            <w:gridSpan w:val="5"/>
            <w:shd w:val="clear" w:color="auto" w:fill="auto"/>
          </w:tcPr>
          <w:p w:rsidR="00004A11" w:rsidRPr="00BD0727" w:rsidRDefault="00004A11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004A11" w:rsidRPr="00F6580D" w:rsidTr="00CE1070">
        <w:tc>
          <w:tcPr>
            <w:tcW w:w="761" w:type="dxa"/>
            <w:shd w:val="clear" w:color="auto" w:fill="auto"/>
          </w:tcPr>
          <w:p w:rsidR="00004A11" w:rsidRPr="003927A1" w:rsidRDefault="00004A11" w:rsidP="00CE1070">
            <w:pPr>
              <w:widowControl w:val="0"/>
              <w:spacing w:before="60" w:after="60"/>
              <w:jc w:val="right"/>
              <w:rPr>
                <w:noProof/>
              </w:rPr>
            </w:pPr>
          </w:p>
        </w:tc>
        <w:tc>
          <w:tcPr>
            <w:tcW w:w="8809" w:type="dxa"/>
            <w:gridSpan w:val="9"/>
            <w:shd w:val="clear" w:color="auto" w:fill="auto"/>
          </w:tcPr>
          <w:p w:rsidR="00004A11" w:rsidRDefault="00004A11" w:rsidP="00CE1070">
            <w:r>
              <w:t xml:space="preserve">1) </w:t>
            </w:r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Hưng</w:t>
            </w:r>
            <w:proofErr w:type="spellEnd"/>
            <w:r>
              <w:t xml:space="preserve"> </w:t>
            </w:r>
            <w:proofErr w:type="spellStart"/>
            <w:r>
              <w:t>Trà</w:t>
            </w:r>
            <w:proofErr w:type="spellEnd"/>
            <w:r>
              <w:t xml:space="preserve">,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rắn</w:t>
            </w:r>
            <w:proofErr w:type="spellEnd"/>
            <w:r>
              <w:t xml:space="preserve"> </w:t>
            </w:r>
            <w:proofErr w:type="spellStart"/>
            <w:r>
              <w:t>biến</w:t>
            </w:r>
            <w:proofErr w:type="spellEnd"/>
            <w:r>
              <w:t xml:space="preserve"> </w:t>
            </w:r>
            <w:proofErr w:type="spellStart"/>
            <w:r>
              <w:t>dạng</w:t>
            </w:r>
            <w:proofErr w:type="spellEnd"/>
            <w:r>
              <w:t xml:space="preserve"> </w:t>
            </w:r>
            <w:proofErr w:type="spellStart"/>
            <w:r>
              <w:t>nâng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 xml:space="preserve"> (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giảng</w:t>
            </w:r>
            <w:proofErr w:type="spellEnd"/>
            <w:r>
              <w:t>)</w:t>
            </w:r>
          </w:p>
          <w:p w:rsidR="00004A11" w:rsidRDefault="00004A11" w:rsidP="00CE1070">
            <w:r>
              <w:t xml:space="preserve">2) R.R. </w:t>
            </w:r>
            <w:proofErr w:type="spellStart"/>
            <w:r>
              <w:t>Craiz</w:t>
            </w:r>
            <w:proofErr w:type="spellEnd"/>
            <w:r>
              <w:t>, Mechanics of materials, John Wiley and Son, 2011</w:t>
            </w:r>
          </w:p>
          <w:p w:rsidR="00004A11" w:rsidRDefault="00004A11" w:rsidP="00CE1070">
            <w:r>
              <w:t xml:space="preserve">3) A.P. </w:t>
            </w:r>
            <w:proofErr w:type="spellStart"/>
            <w:r>
              <w:t>Boresi</w:t>
            </w:r>
            <w:proofErr w:type="spellEnd"/>
            <w:r>
              <w:t xml:space="preserve"> and S.J. </w:t>
            </w:r>
            <w:proofErr w:type="spellStart"/>
            <w:r>
              <w:t>RSchmidt</w:t>
            </w:r>
            <w:proofErr w:type="spellEnd"/>
            <w:r>
              <w:t>, Advanced mechanics of materials, John Wiley and Son, 2003.</w:t>
            </w:r>
          </w:p>
          <w:p w:rsidR="00004A11" w:rsidRDefault="00004A11" w:rsidP="00CE1070">
            <w:r>
              <w:t xml:space="preserve">4) J. </w:t>
            </w:r>
            <w:proofErr w:type="spellStart"/>
            <w:r>
              <w:t>Roesler</w:t>
            </w:r>
            <w:proofErr w:type="spellEnd"/>
            <w:r>
              <w:t xml:space="preserve">, H. </w:t>
            </w:r>
            <w:proofErr w:type="spellStart"/>
            <w:r>
              <w:t>Harders</w:t>
            </w:r>
            <w:proofErr w:type="spellEnd"/>
            <w:r>
              <w:t xml:space="preserve">, and M. </w:t>
            </w:r>
            <w:proofErr w:type="spellStart"/>
            <w:r>
              <w:t>Baeker</w:t>
            </w:r>
            <w:proofErr w:type="spellEnd"/>
            <w:r>
              <w:t>, Mechanical behaviors of engineering materials, Springer 2007.</w:t>
            </w:r>
          </w:p>
          <w:p w:rsidR="00004A11" w:rsidRDefault="00004A11" w:rsidP="00CE1070">
            <w:r>
              <w:t xml:space="preserve">5) </w:t>
            </w:r>
            <w:proofErr w:type="spellStart"/>
            <w:r>
              <w:t>K.L.Johnsons</w:t>
            </w:r>
            <w:proofErr w:type="spellEnd"/>
            <w:r>
              <w:t>, Contact mechanics, Cambridge University Press, 2003</w:t>
            </w:r>
          </w:p>
          <w:p w:rsidR="00004A11" w:rsidRDefault="00004A11" w:rsidP="00CE1070"/>
          <w:p w:rsidR="00004A11" w:rsidRPr="00DD1DA0" w:rsidRDefault="00004A11" w:rsidP="00CE1070"/>
        </w:tc>
      </w:tr>
      <w:tr w:rsidR="00004A11" w:rsidRPr="00F6580D" w:rsidTr="00CE1070"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:rsidR="00004A11" w:rsidRPr="00F6580D" w:rsidRDefault="00004A11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7.</w:t>
            </w:r>
          </w:p>
        </w:tc>
        <w:tc>
          <w:tcPr>
            <w:tcW w:w="880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04A11" w:rsidRPr="00F6580D" w:rsidRDefault="00004A11" w:rsidP="00CE1070">
            <w:pPr>
              <w:widowControl w:val="0"/>
              <w:spacing w:before="60"/>
              <w:rPr>
                <w:b/>
                <w:noProof/>
              </w:rPr>
            </w:pPr>
            <w:r w:rsidRPr="00F6580D">
              <w:rPr>
                <w:b/>
                <w:noProof/>
              </w:rPr>
              <w:t>Kiểm tra và Đánh giá:</w:t>
            </w:r>
          </w:p>
        </w:tc>
      </w:tr>
      <w:tr w:rsidR="00004A11" w:rsidRPr="00F6580D" w:rsidTr="00CE1070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Pr="00F6580D" w:rsidRDefault="00004A11" w:rsidP="00CE1070">
            <w:pPr>
              <w:widowControl w:val="0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TT</w:t>
            </w:r>
          </w:p>
        </w:tc>
        <w:tc>
          <w:tcPr>
            <w:tcW w:w="4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Pr="00F6580D" w:rsidRDefault="00004A11" w:rsidP="00CE1070">
            <w:pPr>
              <w:widowControl w:val="0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Hình thức kiểm tra, đánh giá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Pr="00F6580D" w:rsidRDefault="00004A11" w:rsidP="00CE1070">
            <w:pPr>
              <w:widowControl w:val="0"/>
              <w:ind w:left="34"/>
              <w:jc w:val="center"/>
              <w:rPr>
                <w:b/>
                <w:bCs/>
                <w:noProof/>
              </w:rPr>
            </w:pPr>
            <w:r w:rsidRPr="00F6580D">
              <w:rPr>
                <w:b/>
                <w:bCs/>
                <w:noProof/>
              </w:rPr>
              <w:t>Nhằm đạt KQHT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Pr="00677907" w:rsidRDefault="00004A11" w:rsidP="00CE1070">
            <w:pPr>
              <w:widowControl w:val="0"/>
              <w:jc w:val="center"/>
              <w:rPr>
                <w:b/>
                <w:bCs/>
                <w:noProof/>
              </w:rPr>
            </w:pPr>
            <w:r w:rsidRPr="00677907">
              <w:rPr>
                <w:b/>
                <w:bCs/>
                <w:noProof/>
              </w:rPr>
              <w:t>Trọng số (</w:t>
            </w:r>
            <w:r w:rsidRPr="00677907">
              <w:rPr>
                <w:b/>
                <w:noProof/>
              </w:rPr>
              <w:t>%)</w:t>
            </w:r>
          </w:p>
        </w:tc>
      </w:tr>
      <w:tr w:rsidR="00004A11" w:rsidRPr="00F6580D" w:rsidTr="00CE1070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Pr="00F6580D" w:rsidRDefault="00004A11" w:rsidP="00CE1070">
            <w:pPr>
              <w:widowControl w:val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  <w:r w:rsidRPr="00F6580D">
              <w:rPr>
                <w:bCs/>
                <w:noProof/>
              </w:rPr>
              <w:t>.</w:t>
            </w:r>
          </w:p>
        </w:tc>
        <w:tc>
          <w:tcPr>
            <w:tcW w:w="4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Default="00004A11" w:rsidP="00CE1070">
            <w:pPr>
              <w:widowControl w:val="0"/>
              <w:rPr>
                <w:noProof/>
              </w:rPr>
            </w:pPr>
            <w:r>
              <w:rPr>
                <w:noProof/>
              </w:rPr>
              <w:t>Bài kiểm tra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Pr="00A54B6D" w:rsidRDefault="00004A11" w:rsidP="00CE1070">
            <w:pPr>
              <w:widowControl w:val="0"/>
              <w:ind w:left="34"/>
              <w:jc w:val="center"/>
              <w:rPr>
                <w:noProof/>
              </w:rPr>
            </w:pPr>
            <w:r>
              <w:rPr>
                <w:noProof/>
              </w:rPr>
              <w:t>1, 2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Default="00004A11" w:rsidP="00CE107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</w:tr>
      <w:tr w:rsidR="00004A11" w:rsidRPr="00F6580D" w:rsidTr="00CE1070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Default="00004A11" w:rsidP="00CE1070">
            <w:pPr>
              <w:widowControl w:val="0"/>
              <w:jc w:val="center"/>
              <w:rPr>
                <w:bCs/>
                <w:noProof/>
              </w:rPr>
            </w:pPr>
          </w:p>
        </w:tc>
        <w:tc>
          <w:tcPr>
            <w:tcW w:w="4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Default="00004A11" w:rsidP="00CE1070">
            <w:pPr>
              <w:widowControl w:val="0"/>
              <w:rPr>
                <w:noProof/>
              </w:rPr>
            </w:pPr>
            <w:r>
              <w:rPr>
                <w:noProof/>
              </w:rPr>
              <w:t>Bài tập lớn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Default="00004A11" w:rsidP="00CE1070">
            <w:pPr>
              <w:widowControl w:val="0"/>
              <w:ind w:left="34"/>
              <w:jc w:val="center"/>
              <w:rPr>
                <w:noProof/>
              </w:rPr>
            </w:pPr>
            <w:r>
              <w:rPr>
                <w:noProof/>
              </w:rPr>
              <w:t>1, 2, 3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Default="00004A11" w:rsidP="00CE107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</w:tr>
      <w:tr w:rsidR="00004A11" w:rsidRPr="00F6580D" w:rsidTr="00CE1070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Pr="00F6580D" w:rsidRDefault="00004A11" w:rsidP="00CE1070">
            <w:pPr>
              <w:widowControl w:val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  <w:r w:rsidRPr="00F6580D">
              <w:rPr>
                <w:bCs/>
                <w:noProof/>
              </w:rPr>
              <w:t>.</w:t>
            </w:r>
          </w:p>
        </w:tc>
        <w:tc>
          <w:tcPr>
            <w:tcW w:w="4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Default="00004A11" w:rsidP="00CE1070">
            <w:pPr>
              <w:widowControl w:val="0"/>
              <w:rPr>
                <w:noProof/>
              </w:rPr>
            </w:pPr>
            <w:r>
              <w:rPr>
                <w:noProof/>
              </w:rPr>
              <w:t>Thi kết thúc học phần (Viết)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Pr="00653939" w:rsidRDefault="00004A11" w:rsidP="00CE107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1, 2, 3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Default="00004A11" w:rsidP="00CE1070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</w:tr>
      <w:tr w:rsidR="00004A11" w:rsidRPr="00F6580D" w:rsidTr="00CE1070">
        <w:tc>
          <w:tcPr>
            <w:tcW w:w="957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004A11" w:rsidRPr="00F6580D" w:rsidRDefault="00004A11" w:rsidP="00CE1070">
            <w:pPr>
              <w:widowControl w:val="0"/>
              <w:spacing w:before="60"/>
              <w:jc w:val="both"/>
              <w:rPr>
                <w:b/>
                <w:noProof/>
                <w:color w:val="FF0000"/>
              </w:rPr>
            </w:pPr>
          </w:p>
        </w:tc>
      </w:tr>
      <w:tr w:rsidR="00004A11" w:rsidRPr="00F6580D" w:rsidTr="00CE1070">
        <w:tc>
          <w:tcPr>
            <w:tcW w:w="957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04A11" w:rsidRPr="00F6580D" w:rsidRDefault="00004A11" w:rsidP="00CE1070">
            <w:pPr>
              <w:widowControl w:val="0"/>
              <w:spacing w:before="120"/>
              <w:rPr>
                <w:b/>
                <w:noProof/>
              </w:rPr>
            </w:pPr>
            <w:r w:rsidRPr="00F6580D">
              <w:rPr>
                <w:b/>
                <w:noProof/>
              </w:rPr>
              <w:t>Giảng viên biên soạn:</w:t>
            </w:r>
          </w:p>
        </w:tc>
      </w:tr>
      <w:tr w:rsidR="00004A11" w:rsidRPr="00F6580D" w:rsidTr="00CE1070"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Pr="00F6580D" w:rsidRDefault="00004A11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F6580D">
              <w:rPr>
                <w:rFonts w:ascii="Times New Roman" w:hAnsi="Times New Roman"/>
                <w:b/>
                <w:bCs/>
                <w:noProof/>
                <w:sz w:val="24"/>
              </w:rPr>
              <w:t>Họ và tên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Pr="00F6580D" w:rsidRDefault="00004A11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F6580D">
              <w:rPr>
                <w:rFonts w:ascii="Times New Roman" w:hAnsi="Times New Roman"/>
                <w:b/>
                <w:bCs/>
                <w:noProof/>
                <w:sz w:val="24"/>
              </w:rPr>
              <w:t>Chức danh, học vị</w:t>
            </w: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Pr="00F6580D" w:rsidRDefault="00004A11" w:rsidP="00CE1070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F6580D">
              <w:rPr>
                <w:rFonts w:ascii="Times New Roman" w:hAnsi="Times New Roman"/>
                <w:b/>
                <w:bCs/>
                <w:noProof/>
                <w:sz w:val="24"/>
              </w:rPr>
              <w:t>Chữ ký</w:t>
            </w:r>
          </w:p>
        </w:tc>
      </w:tr>
      <w:tr w:rsidR="00004A11" w:rsidRPr="00F6580D" w:rsidTr="00CE1070"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Pr="004E4A87" w:rsidRDefault="00004A11" w:rsidP="00CE1070">
            <w:pPr>
              <w:widowControl w:val="0"/>
              <w:spacing w:before="60"/>
              <w:rPr>
                <w:b/>
                <w:noProof/>
              </w:rPr>
            </w:pPr>
          </w:p>
          <w:p w:rsidR="00004A11" w:rsidRPr="004E4A87" w:rsidRDefault="00004A11" w:rsidP="00CE1070">
            <w:pPr>
              <w:widowControl w:val="0"/>
              <w:spacing w:before="60"/>
              <w:rPr>
                <w:b/>
                <w:noProof/>
              </w:rPr>
            </w:pPr>
            <w:r w:rsidRPr="004E4A87">
              <w:rPr>
                <w:b/>
                <w:noProof/>
              </w:rPr>
              <w:t>Trần Hưng Trà</w:t>
            </w:r>
          </w:p>
          <w:p w:rsidR="00004A11" w:rsidRPr="004E4A87" w:rsidRDefault="00004A11" w:rsidP="00CE1070">
            <w:pPr>
              <w:widowControl w:val="0"/>
              <w:spacing w:before="60"/>
              <w:rPr>
                <w:b/>
                <w:noProof/>
              </w:rPr>
            </w:pPr>
            <w:r w:rsidRPr="004E4A87">
              <w:rPr>
                <w:b/>
                <w:noProof/>
              </w:rPr>
              <w:t>Phan Thanh Nhàn</w:t>
            </w:r>
          </w:p>
          <w:p w:rsidR="00004A11" w:rsidRPr="004E4A87" w:rsidRDefault="00004A11" w:rsidP="00CE1070">
            <w:pPr>
              <w:widowControl w:val="0"/>
              <w:spacing w:before="60"/>
              <w:jc w:val="right"/>
              <w:rPr>
                <w:b/>
                <w:noProof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Pr="004E4A87" w:rsidRDefault="00004A11" w:rsidP="00CE1070">
            <w:pPr>
              <w:widowControl w:val="0"/>
              <w:spacing w:before="60"/>
              <w:rPr>
                <w:b/>
                <w:noProof/>
              </w:rPr>
            </w:pPr>
          </w:p>
          <w:p w:rsidR="00004A11" w:rsidRPr="004E4A87" w:rsidRDefault="00004A11" w:rsidP="00CE1070">
            <w:pPr>
              <w:widowControl w:val="0"/>
              <w:spacing w:before="60"/>
              <w:rPr>
                <w:b/>
                <w:noProof/>
              </w:rPr>
            </w:pPr>
            <w:bookmarkStart w:id="0" w:name="_GoBack"/>
            <w:bookmarkEnd w:id="0"/>
            <w:r w:rsidRPr="004E4A87">
              <w:rPr>
                <w:b/>
                <w:noProof/>
              </w:rPr>
              <w:t>Giảng viên, Tiến sĩ</w:t>
            </w:r>
          </w:p>
          <w:p w:rsidR="00004A11" w:rsidRPr="004E4A87" w:rsidRDefault="00004A11" w:rsidP="00CE1070">
            <w:pPr>
              <w:widowControl w:val="0"/>
              <w:spacing w:before="60"/>
              <w:rPr>
                <w:b/>
                <w:noProof/>
              </w:rPr>
            </w:pPr>
            <w:r w:rsidRPr="004E4A87">
              <w:rPr>
                <w:b/>
                <w:noProof/>
              </w:rPr>
              <w:t>Giảng viên, Tiến sĩ</w:t>
            </w:r>
          </w:p>
          <w:p w:rsidR="00004A11" w:rsidRPr="004E4A87" w:rsidRDefault="00004A11" w:rsidP="00CE1070">
            <w:pPr>
              <w:widowControl w:val="0"/>
              <w:spacing w:before="60"/>
              <w:rPr>
                <w:b/>
                <w:noProof/>
              </w:rPr>
            </w:pP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11" w:rsidRPr="00BD0727" w:rsidRDefault="00004A11" w:rsidP="00CE1070">
            <w:pPr>
              <w:widowControl w:val="0"/>
              <w:spacing w:before="60"/>
              <w:jc w:val="both"/>
              <w:rPr>
                <w:noProof/>
              </w:rPr>
            </w:pPr>
          </w:p>
        </w:tc>
      </w:tr>
      <w:tr w:rsidR="00004A11" w:rsidRPr="00F6580D" w:rsidTr="00CE1070">
        <w:tc>
          <w:tcPr>
            <w:tcW w:w="957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004A11" w:rsidRPr="00F6580D" w:rsidRDefault="00004A11" w:rsidP="00004A11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 w:after="0" w:line="240" w:lineRule="auto"/>
              <w:jc w:val="left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F6580D">
              <w:rPr>
                <w:rFonts w:ascii="Times New Roman" w:hAnsi="Times New Roman"/>
                <w:b/>
                <w:noProof/>
                <w:sz w:val="24"/>
              </w:rPr>
              <w:t xml:space="preserve">Ngày cập nhật cuối cùng:  </w:t>
            </w:r>
            <w:r>
              <w:rPr>
                <w:rFonts w:ascii="Times New Roman" w:hAnsi="Times New Roman"/>
                <w:b/>
                <w:noProof/>
                <w:sz w:val="24"/>
              </w:rPr>
              <w:t>29</w:t>
            </w:r>
            <w:r w:rsidRPr="00F6580D">
              <w:rPr>
                <w:rFonts w:ascii="Times New Roman" w:hAnsi="Times New Roman"/>
                <w:b/>
                <w:noProof/>
                <w:sz w:val="24"/>
              </w:rPr>
              <w:t xml:space="preserve"> /</w:t>
            </w:r>
            <w:r>
              <w:rPr>
                <w:rFonts w:ascii="Times New Roman" w:hAnsi="Times New Roman"/>
                <w:b/>
                <w:noProof/>
                <w:sz w:val="24"/>
              </w:rPr>
              <w:t xml:space="preserve"> 02 / 2015</w:t>
            </w:r>
          </w:p>
        </w:tc>
      </w:tr>
    </w:tbl>
    <w:p w:rsidR="00004A11" w:rsidRDefault="00004A11" w:rsidP="00004A11"/>
    <w:p w:rsidR="00004A11" w:rsidRDefault="00004A11" w:rsidP="00004A11">
      <w:pPr>
        <w:spacing w:before="60"/>
        <w:jc w:val="center"/>
      </w:pPr>
    </w:p>
    <w:p w:rsidR="005E3202" w:rsidRDefault="005E3202"/>
    <w:sectPr w:rsidR="005E3202" w:rsidSect="005E3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compat/>
  <w:rsids>
    <w:rsidRoot w:val="00004A11"/>
    <w:rsid w:val="00000331"/>
    <w:rsid w:val="00000619"/>
    <w:rsid w:val="00000A7A"/>
    <w:rsid w:val="000017EB"/>
    <w:rsid w:val="00001BCC"/>
    <w:rsid w:val="000020D8"/>
    <w:rsid w:val="00002201"/>
    <w:rsid w:val="00002485"/>
    <w:rsid w:val="00002509"/>
    <w:rsid w:val="000028BD"/>
    <w:rsid w:val="0000342A"/>
    <w:rsid w:val="00003B03"/>
    <w:rsid w:val="00003F9D"/>
    <w:rsid w:val="000041C4"/>
    <w:rsid w:val="000049D7"/>
    <w:rsid w:val="00004A11"/>
    <w:rsid w:val="00005131"/>
    <w:rsid w:val="00005F69"/>
    <w:rsid w:val="00006258"/>
    <w:rsid w:val="000066C6"/>
    <w:rsid w:val="000069C5"/>
    <w:rsid w:val="00006E15"/>
    <w:rsid w:val="00007640"/>
    <w:rsid w:val="0000782F"/>
    <w:rsid w:val="00007CD7"/>
    <w:rsid w:val="000101C8"/>
    <w:rsid w:val="00010CBB"/>
    <w:rsid w:val="00010CCB"/>
    <w:rsid w:val="00010CEC"/>
    <w:rsid w:val="00011451"/>
    <w:rsid w:val="00012168"/>
    <w:rsid w:val="00012219"/>
    <w:rsid w:val="00012338"/>
    <w:rsid w:val="000124EB"/>
    <w:rsid w:val="00012BEC"/>
    <w:rsid w:val="00012D46"/>
    <w:rsid w:val="0001416F"/>
    <w:rsid w:val="000143D3"/>
    <w:rsid w:val="000154F3"/>
    <w:rsid w:val="00015668"/>
    <w:rsid w:val="0001599B"/>
    <w:rsid w:val="0001617F"/>
    <w:rsid w:val="00016411"/>
    <w:rsid w:val="000165CE"/>
    <w:rsid w:val="00016A27"/>
    <w:rsid w:val="00016B19"/>
    <w:rsid w:val="00017083"/>
    <w:rsid w:val="000170D9"/>
    <w:rsid w:val="00017AA0"/>
    <w:rsid w:val="00017ACE"/>
    <w:rsid w:val="00020141"/>
    <w:rsid w:val="000201B0"/>
    <w:rsid w:val="000209DA"/>
    <w:rsid w:val="00020E1C"/>
    <w:rsid w:val="0002122D"/>
    <w:rsid w:val="00021583"/>
    <w:rsid w:val="00021B09"/>
    <w:rsid w:val="00021C46"/>
    <w:rsid w:val="000225FA"/>
    <w:rsid w:val="00022E54"/>
    <w:rsid w:val="00023137"/>
    <w:rsid w:val="000232EF"/>
    <w:rsid w:val="0002342E"/>
    <w:rsid w:val="000234FC"/>
    <w:rsid w:val="000239A9"/>
    <w:rsid w:val="00023CED"/>
    <w:rsid w:val="00024E2B"/>
    <w:rsid w:val="00025339"/>
    <w:rsid w:val="000258F6"/>
    <w:rsid w:val="00025DFC"/>
    <w:rsid w:val="00025E01"/>
    <w:rsid w:val="000268B9"/>
    <w:rsid w:val="00026A44"/>
    <w:rsid w:val="00026B6C"/>
    <w:rsid w:val="0002744A"/>
    <w:rsid w:val="000308BB"/>
    <w:rsid w:val="000319E9"/>
    <w:rsid w:val="00031E7A"/>
    <w:rsid w:val="0003200D"/>
    <w:rsid w:val="000322DF"/>
    <w:rsid w:val="00033B82"/>
    <w:rsid w:val="000341E7"/>
    <w:rsid w:val="00034A0E"/>
    <w:rsid w:val="00034F3F"/>
    <w:rsid w:val="000350D5"/>
    <w:rsid w:val="00035397"/>
    <w:rsid w:val="000356DF"/>
    <w:rsid w:val="000358A8"/>
    <w:rsid w:val="00035B9E"/>
    <w:rsid w:val="000367C2"/>
    <w:rsid w:val="00036A54"/>
    <w:rsid w:val="0003708C"/>
    <w:rsid w:val="000374EB"/>
    <w:rsid w:val="000376CA"/>
    <w:rsid w:val="00037F64"/>
    <w:rsid w:val="00041381"/>
    <w:rsid w:val="0004181E"/>
    <w:rsid w:val="00042402"/>
    <w:rsid w:val="00042B19"/>
    <w:rsid w:val="00042D18"/>
    <w:rsid w:val="0004348F"/>
    <w:rsid w:val="000437E9"/>
    <w:rsid w:val="00044A7F"/>
    <w:rsid w:val="000450F3"/>
    <w:rsid w:val="000458F1"/>
    <w:rsid w:val="00045A65"/>
    <w:rsid w:val="00045D09"/>
    <w:rsid w:val="00046AD7"/>
    <w:rsid w:val="00046C8E"/>
    <w:rsid w:val="00046DFA"/>
    <w:rsid w:val="00050D6A"/>
    <w:rsid w:val="00050E59"/>
    <w:rsid w:val="0005119D"/>
    <w:rsid w:val="000515CF"/>
    <w:rsid w:val="00051722"/>
    <w:rsid w:val="00051F1A"/>
    <w:rsid w:val="00052380"/>
    <w:rsid w:val="00052E56"/>
    <w:rsid w:val="00052EF8"/>
    <w:rsid w:val="00053AF8"/>
    <w:rsid w:val="000540AC"/>
    <w:rsid w:val="0005439B"/>
    <w:rsid w:val="00054544"/>
    <w:rsid w:val="00054734"/>
    <w:rsid w:val="00054ABC"/>
    <w:rsid w:val="0005518B"/>
    <w:rsid w:val="00055575"/>
    <w:rsid w:val="00055663"/>
    <w:rsid w:val="00055669"/>
    <w:rsid w:val="00055798"/>
    <w:rsid w:val="00055832"/>
    <w:rsid w:val="00055CF5"/>
    <w:rsid w:val="00056A59"/>
    <w:rsid w:val="00056D3C"/>
    <w:rsid w:val="000578CA"/>
    <w:rsid w:val="00057A36"/>
    <w:rsid w:val="00060816"/>
    <w:rsid w:val="00060AC2"/>
    <w:rsid w:val="00060D32"/>
    <w:rsid w:val="000610EE"/>
    <w:rsid w:val="000612E2"/>
    <w:rsid w:val="00061508"/>
    <w:rsid w:val="00061BDC"/>
    <w:rsid w:val="00062CB0"/>
    <w:rsid w:val="00062D4D"/>
    <w:rsid w:val="00063E30"/>
    <w:rsid w:val="00063F90"/>
    <w:rsid w:val="0006442E"/>
    <w:rsid w:val="00064748"/>
    <w:rsid w:val="00064B5D"/>
    <w:rsid w:val="00064FB5"/>
    <w:rsid w:val="0006543F"/>
    <w:rsid w:val="00065BBC"/>
    <w:rsid w:val="00065CE0"/>
    <w:rsid w:val="000661DA"/>
    <w:rsid w:val="00066B77"/>
    <w:rsid w:val="00066C6F"/>
    <w:rsid w:val="00067274"/>
    <w:rsid w:val="000674CB"/>
    <w:rsid w:val="000678AC"/>
    <w:rsid w:val="00067C8F"/>
    <w:rsid w:val="00070717"/>
    <w:rsid w:val="000708E0"/>
    <w:rsid w:val="00070E3D"/>
    <w:rsid w:val="00070E63"/>
    <w:rsid w:val="00070E74"/>
    <w:rsid w:val="000710B7"/>
    <w:rsid w:val="000711C6"/>
    <w:rsid w:val="000714C0"/>
    <w:rsid w:val="000715CA"/>
    <w:rsid w:val="000717BA"/>
    <w:rsid w:val="000717BD"/>
    <w:rsid w:val="00071CC7"/>
    <w:rsid w:val="00072BB5"/>
    <w:rsid w:val="00072CBE"/>
    <w:rsid w:val="000731E3"/>
    <w:rsid w:val="000733D9"/>
    <w:rsid w:val="0007354D"/>
    <w:rsid w:val="0007423B"/>
    <w:rsid w:val="00074935"/>
    <w:rsid w:val="00074AAE"/>
    <w:rsid w:val="00074E83"/>
    <w:rsid w:val="000761F1"/>
    <w:rsid w:val="000767F1"/>
    <w:rsid w:val="00076AE2"/>
    <w:rsid w:val="00077300"/>
    <w:rsid w:val="0007732B"/>
    <w:rsid w:val="0007740F"/>
    <w:rsid w:val="000802A8"/>
    <w:rsid w:val="000803E2"/>
    <w:rsid w:val="00080F29"/>
    <w:rsid w:val="000817BE"/>
    <w:rsid w:val="000825BA"/>
    <w:rsid w:val="00082C0C"/>
    <w:rsid w:val="0008356E"/>
    <w:rsid w:val="0008517C"/>
    <w:rsid w:val="00085320"/>
    <w:rsid w:val="00085497"/>
    <w:rsid w:val="00085929"/>
    <w:rsid w:val="00085968"/>
    <w:rsid w:val="000865CB"/>
    <w:rsid w:val="00086BB0"/>
    <w:rsid w:val="00087C65"/>
    <w:rsid w:val="0009072A"/>
    <w:rsid w:val="000908F8"/>
    <w:rsid w:val="000909F5"/>
    <w:rsid w:val="00090DC9"/>
    <w:rsid w:val="00091262"/>
    <w:rsid w:val="00091933"/>
    <w:rsid w:val="00092EBC"/>
    <w:rsid w:val="000935DA"/>
    <w:rsid w:val="00093664"/>
    <w:rsid w:val="000937A8"/>
    <w:rsid w:val="00093F5C"/>
    <w:rsid w:val="0009457A"/>
    <w:rsid w:val="000949B2"/>
    <w:rsid w:val="00094B79"/>
    <w:rsid w:val="00095213"/>
    <w:rsid w:val="000952D1"/>
    <w:rsid w:val="000959D3"/>
    <w:rsid w:val="00095C82"/>
    <w:rsid w:val="00096E5C"/>
    <w:rsid w:val="00097362"/>
    <w:rsid w:val="00097BBF"/>
    <w:rsid w:val="000A0125"/>
    <w:rsid w:val="000A045A"/>
    <w:rsid w:val="000A0994"/>
    <w:rsid w:val="000A0FBF"/>
    <w:rsid w:val="000A1111"/>
    <w:rsid w:val="000A167C"/>
    <w:rsid w:val="000A1A90"/>
    <w:rsid w:val="000A1F65"/>
    <w:rsid w:val="000A2332"/>
    <w:rsid w:val="000A23C4"/>
    <w:rsid w:val="000A281F"/>
    <w:rsid w:val="000A2849"/>
    <w:rsid w:val="000A29DD"/>
    <w:rsid w:val="000A34A8"/>
    <w:rsid w:val="000A3BCC"/>
    <w:rsid w:val="000A50D4"/>
    <w:rsid w:val="000A5BF9"/>
    <w:rsid w:val="000A5C79"/>
    <w:rsid w:val="000A5E37"/>
    <w:rsid w:val="000A6BCA"/>
    <w:rsid w:val="000A6DDD"/>
    <w:rsid w:val="000A6F06"/>
    <w:rsid w:val="000A793A"/>
    <w:rsid w:val="000A79A0"/>
    <w:rsid w:val="000B0D49"/>
    <w:rsid w:val="000B15C9"/>
    <w:rsid w:val="000B173F"/>
    <w:rsid w:val="000B211B"/>
    <w:rsid w:val="000B24FC"/>
    <w:rsid w:val="000B2A98"/>
    <w:rsid w:val="000B2B64"/>
    <w:rsid w:val="000B2E30"/>
    <w:rsid w:val="000B3369"/>
    <w:rsid w:val="000B34E3"/>
    <w:rsid w:val="000B3728"/>
    <w:rsid w:val="000B3B21"/>
    <w:rsid w:val="000B3D4F"/>
    <w:rsid w:val="000B4C84"/>
    <w:rsid w:val="000B528E"/>
    <w:rsid w:val="000B532B"/>
    <w:rsid w:val="000B56CE"/>
    <w:rsid w:val="000B588D"/>
    <w:rsid w:val="000B66CD"/>
    <w:rsid w:val="000B7306"/>
    <w:rsid w:val="000B7734"/>
    <w:rsid w:val="000B7880"/>
    <w:rsid w:val="000C0859"/>
    <w:rsid w:val="000C0AA6"/>
    <w:rsid w:val="000C15E0"/>
    <w:rsid w:val="000C1826"/>
    <w:rsid w:val="000C18D5"/>
    <w:rsid w:val="000C246D"/>
    <w:rsid w:val="000C2747"/>
    <w:rsid w:val="000C34EE"/>
    <w:rsid w:val="000C3C1A"/>
    <w:rsid w:val="000C4043"/>
    <w:rsid w:val="000C4678"/>
    <w:rsid w:val="000C4ADC"/>
    <w:rsid w:val="000C5AAA"/>
    <w:rsid w:val="000C679A"/>
    <w:rsid w:val="000C68AF"/>
    <w:rsid w:val="000C6E4F"/>
    <w:rsid w:val="000C788E"/>
    <w:rsid w:val="000D0011"/>
    <w:rsid w:val="000D0629"/>
    <w:rsid w:val="000D0F43"/>
    <w:rsid w:val="000D0FA7"/>
    <w:rsid w:val="000D1131"/>
    <w:rsid w:val="000D25FD"/>
    <w:rsid w:val="000D2A6C"/>
    <w:rsid w:val="000D356A"/>
    <w:rsid w:val="000D373E"/>
    <w:rsid w:val="000D3878"/>
    <w:rsid w:val="000D3FD7"/>
    <w:rsid w:val="000D43F6"/>
    <w:rsid w:val="000D50C6"/>
    <w:rsid w:val="000D5CFE"/>
    <w:rsid w:val="000D6A17"/>
    <w:rsid w:val="000D71B6"/>
    <w:rsid w:val="000D7BDD"/>
    <w:rsid w:val="000E0B0D"/>
    <w:rsid w:val="000E1B7C"/>
    <w:rsid w:val="000E1C8D"/>
    <w:rsid w:val="000E2F5C"/>
    <w:rsid w:val="000E3BFF"/>
    <w:rsid w:val="000E43F0"/>
    <w:rsid w:val="000E540E"/>
    <w:rsid w:val="000E59CE"/>
    <w:rsid w:val="000E62F6"/>
    <w:rsid w:val="000E6EBB"/>
    <w:rsid w:val="000E7650"/>
    <w:rsid w:val="000E7695"/>
    <w:rsid w:val="000E79BD"/>
    <w:rsid w:val="000E7C07"/>
    <w:rsid w:val="000F0129"/>
    <w:rsid w:val="000F0131"/>
    <w:rsid w:val="000F0E20"/>
    <w:rsid w:val="000F19A0"/>
    <w:rsid w:val="000F1FB6"/>
    <w:rsid w:val="000F2152"/>
    <w:rsid w:val="000F2F0E"/>
    <w:rsid w:val="000F2F96"/>
    <w:rsid w:val="000F31E2"/>
    <w:rsid w:val="000F32D3"/>
    <w:rsid w:val="000F3441"/>
    <w:rsid w:val="000F43A1"/>
    <w:rsid w:val="000F4667"/>
    <w:rsid w:val="000F4BCE"/>
    <w:rsid w:val="000F533D"/>
    <w:rsid w:val="000F5F67"/>
    <w:rsid w:val="000F6167"/>
    <w:rsid w:val="000F66DD"/>
    <w:rsid w:val="000F70CC"/>
    <w:rsid w:val="000F76D7"/>
    <w:rsid w:val="000F7F64"/>
    <w:rsid w:val="001001FC"/>
    <w:rsid w:val="00100225"/>
    <w:rsid w:val="001009E0"/>
    <w:rsid w:val="00100A77"/>
    <w:rsid w:val="00100DB0"/>
    <w:rsid w:val="00100FD6"/>
    <w:rsid w:val="00101B9B"/>
    <w:rsid w:val="0010231D"/>
    <w:rsid w:val="001026B9"/>
    <w:rsid w:val="0010272F"/>
    <w:rsid w:val="00102D91"/>
    <w:rsid w:val="00103293"/>
    <w:rsid w:val="0010334C"/>
    <w:rsid w:val="00103BA9"/>
    <w:rsid w:val="001042B7"/>
    <w:rsid w:val="001045AF"/>
    <w:rsid w:val="00104891"/>
    <w:rsid w:val="00104929"/>
    <w:rsid w:val="00104B34"/>
    <w:rsid w:val="0010579E"/>
    <w:rsid w:val="00105A39"/>
    <w:rsid w:val="00105A9A"/>
    <w:rsid w:val="00105BE6"/>
    <w:rsid w:val="001064B9"/>
    <w:rsid w:val="00106F6D"/>
    <w:rsid w:val="00107561"/>
    <w:rsid w:val="00110509"/>
    <w:rsid w:val="00110A0A"/>
    <w:rsid w:val="00110CCD"/>
    <w:rsid w:val="00110D79"/>
    <w:rsid w:val="00110DF0"/>
    <w:rsid w:val="0011118C"/>
    <w:rsid w:val="00111B87"/>
    <w:rsid w:val="00111C58"/>
    <w:rsid w:val="00112035"/>
    <w:rsid w:val="001129AF"/>
    <w:rsid w:val="0011320C"/>
    <w:rsid w:val="001132A8"/>
    <w:rsid w:val="001132BB"/>
    <w:rsid w:val="00113855"/>
    <w:rsid w:val="00113A5C"/>
    <w:rsid w:val="00114277"/>
    <w:rsid w:val="00114574"/>
    <w:rsid w:val="001150AF"/>
    <w:rsid w:val="0011571C"/>
    <w:rsid w:val="00115A27"/>
    <w:rsid w:val="00115A2F"/>
    <w:rsid w:val="00115EBE"/>
    <w:rsid w:val="0011636D"/>
    <w:rsid w:val="00116462"/>
    <w:rsid w:val="001164FE"/>
    <w:rsid w:val="001166E3"/>
    <w:rsid w:val="00116964"/>
    <w:rsid w:val="00116E40"/>
    <w:rsid w:val="001175C8"/>
    <w:rsid w:val="00117726"/>
    <w:rsid w:val="00117CA5"/>
    <w:rsid w:val="00120344"/>
    <w:rsid w:val="0012252D"/>
    <w:rsid w:val="00122899"/>
    <w:rsid w:val="00122F7A"/>
    <w:rsid w:val="001231B3"/>
    <w:rsid w:val="00123850"/>
    <w:rsid w:val="001239F1"/>
    <w:rsid w:val="00123A1A"/>
    <w:rsid w:val="00123B73"/>
    <w:rsid w:val="00124BEC"/>
    <w:rsid w:val="001252CC"/>
    <w:rsid w:val="00126439"/>
    <w:rsid w:val="00126F76"/>
    <w:rsid w:val="00127589"/>
    <w:rsid w:val="0013045E"/>
    <w:rsid w:val="0013087C"/>
    <w:rsid w:val="001308C3"/>
    <w:rsid w:val="001309E3"/>
    <w:rsid w:val="00130A65"/>
    <w:rsid w:val="00130EAA"/>
    <w:rsid w:val="0013104A"/>
    <w:rsid w:val="00131360"/>
    <w:rsid w:val="00131D60"/>
    <w:rsid w:val="0013217C"/>
    <w:rsid w:val="001326EE"/>
    <w:rsid w:val="0013330C"/>
    <w:rsid w:val="001336B3"/>
    <w:rsid w:val="001346E7"/>
    <w:rsid w:val="00134B59"/>
    <w:rsid w:val="0013511B"/>
    <w:rsid w:val="00135951"/>
    <w:rsid w:val="00136003"/>
    <w:rsid w:val="0013684B"/>
    <w:rsid w:val="001368DA"/>
    <w:rsid w:val="00140AF9"/>
    <w:rsid w:val="001410F1"/>
    <w:rsid w:val="00141EFA"/>
    <w:rsid w:val="00142A8A"/>
    <w:rsid w:val="001434D7"/>
    <w:rsid w:val="001439AC"/>
    <w:rsid w:val="001441A3"/>
    <w:rsid w:val="00144241"/>
    <w:rsid w:val="00144374"/>
    <w:rsid w:val="00144709"/>
    <w:rsid w:val="00144722"/>
    <w:rsid w:val="00144F46"/>
    <w:rsid w:val="00144FDA"/>
    <w:rsid w:val="00145754"/>
    <w:rsid w:val="00145848"/>
    <w:rsid w:val="00145ED0"/>
    <w:rsid w:val="00146664"/>
    <w:rsid w:val="00147890"/>
    <w:rsid w:val="001478C9"/>
    <w:rsid w:val="00147920"/>
    <w:rsid w:val="00147B56"/>
    <w:rsid w:val="001506D5"/>
    <w:rsid w:val="00150BF4"/>
    <w:rsid w:val="001515B2"/>
    <w:rsid w:val="001518FC"/>
    <w:rsid w:val="001529E0"/>
    <w:rsid w:val="0015309B"/>
    <w:rsid w:val="001534B6"/>
    <w:rsid w:val="00153A3B"/>
    <w:rsid w:val="00153AFD"/>
    <w:rsid w:val="00153E36"/>
    <w:rsid w:val="001545D7"/>
    <w:rsid w:val="00154722"/>
    <w:rsid w:val="001548E6"/>
    <w:rsid w:val="001555C5"/>
    <w:rsid w:val="00155A21"/>
    <w:rsid w:val="00156E25"/>
    <w:rsid w:val="00156E2F"/>
    <w:rsid w:val="00157A12"/>
    <w:rsid w:val="00157A31"/>
    <w:rsid w:val="0016084B"/>
    <w:rsid w:val="0016176F"/>
    <w:rsid w:val="001618D7"/>
    <w:rsid w:val="00161A3B"/>
    <w:rsid w:val="00161B0A"/>
    <w:rsid w:val="0016234D"/>
    <w:rsid w:val="0016237E"/>
    <w:rsid w:val="00162BFE"/>
    <w:rsid w:val="00163425"/>
    <w:rsid w:val="0016392C"/>
    <w:rsid w:val="0016398D"/>
    <w:rsid w:val="00163D60"/>
    <w:rsid w:val="00163FAC"/>
    <w:rsid w:val="001643CF"/>
    <w:rsid w:val="0016482A"/>
    <w:rsid w:val="00164955"/>
    <w:rsid w:val="00164958"/>
    <w:rsid w:val="001656B4"/>
    <w:rsid w:val="00166CCB"/>
    <w:rsid w:val="0016767F"/>
    <w:rsid w:val="00167C8A"/>
    <w:rsid w:val="00170BDE"/>
    <w:rsid w:val="00170DC0"/>
    <w:rsid w:val="001715F1"/>
    <w:rsid w:val="00173013"/>
    <w:rsid w:val="00173A44"/>
    <w:rsid w:val="00173C3B"/>
    <w:rsid w:val="0017484E"/>
    <w:rsid w:val="0017535A"/>
    <w:rsid w:val="001769B9"/>
    <w:rsid w:val="00177F31"/>
    <w:rsid w:val="001800A6"/>
    <w:rsid w:val="00180427"/>
    <w:rsid w:val="0018092F"/>
    <w:rsid w:val="00180AE5"/>
    <w:rsid w:val="001812CB"/>
    <w:rsid w:val="0018161B"/>
    <w:rsid w:val="00181960"/>
    <w:rsid w:val="00181C37"/>
    <w:rsid w:val="00182261"/>
    <w:rsid w:val="001822C5"/>
    <w:rsid w:val="00182663"/>
    <w:rsid w:val="0018284E"/>
    <w:rsid w:val="0018392C"/>
    <w:rsid w:val="00184A83"/>
    <w:rsid w:val="00184ABB"/>
    <w:rsid w:val="00184B7A"/>
    <w:rsid w:val="001852AC"/>
    <w:rsid w:val="001854F0"/>
    <w:rsid w:val="0018565E"/>
    <w:rsid w:val="00186202"/>
    <w:rsid w:val="00186A9D"/>
    <w:rsid w:val="00186D27"/>
    <w:rsid w:val="0018747F"/>
    <w:rsid w:val="001875D4"/>
    <w:rsid w:val="00187B90"/>
    <w:rsid w:val="0019046F"/>
    <w:rsid w:val="001906E3"/>
    <w:rsid w:val="00190879"/>
    <w:rsid w:val="00190B5D"/>
    <w:rsid w:val="0019115E"/>
    <w:rsid w:val="0019129F"/>
    <w:rsid w:val="00191566"/>
    <w:rsid w:val="00191C7D"/>
    <w:rsid w:val="001923A8"/>
    <w:rsid w:val="001934A1"/>
    <w:rsid w:val="0019372E"/>
    <w:rsid w:val="00193C01"/>
    <w:rsid w:val="001944F5"/>
    <w:rsid w:val="0019463E"/>
    <w:rsid w:val="00194DC3"/>
    <w:rsid w:val="00195195"/>
    <w:rsid w:val="001957B5"/>
    <w:rsid w:val="00195A03"/>
    <w:rsid w:val="00195B4A"/>
    <w:rsid w:val="00195E29"/>
    <w:rsid w:val="00195EA2"/>
    <w:rsid w:val="00196A1F"/>
    <w:rsid w:val="00196E6B"/>
    <w:rsid w:val="00197882"/>
    <w:rsid w:val="00197EC3"/>
    <w:rsid w:val="001A06BF"/>
    <w:rsid w:val="001A098F"/>
    <w:rsid w:val="001A0AF9"/>
    <w:rsid w:val="001A0E1B"/>
    <w:rsid w:val="001A1A50"/>
    <w:rsid w:val="001A1DB8"/>
    <w:rsid w:val="001A1EB2"/>
    <w:rsid w:val="001A268A"/>
    <w:rsid w:val="001A3338"/>
    <w:rsid w:val="001A351D"/>
    <w:rsid w:val="001A38B8"/>
    <w:rsid w:val="001A391C"/>
    <w:rsid w:val="001A3ADC"/>
    <w:rsid w:val="001A3AF5"/>
    <w:rsid w:val="001A3FB4"/>
    <w:rsid w:val="001A4177"/>
    <w:rsid w:val="001A45C2"/>
    <w:rsid w:val="001A490A"/>
    <w:rsid w:val="001A4A6C"/>
    <w:rsid w:val="001A4C6A"/>
    <w:rsid w:val="001A51A8"/>
    <w:rsid w:val="001A5660"/>
    <w:rsid w:val="001A592A"/>
    <w:rsid w:val="001A5A4A"/>
    <w:rsid w:val="001A5AC8"/>
    <w:rsid w:val="001A5B10"/>
    <w:rsid w:val="001A5F37"/>
    <w:rsid w:val="001A6182"/>
    <w:rsid w:val="001A65D0"/>
    <w:rsid w:val="001A6876"/>
    <w:rsid w:val="001A7033"/>
    <w:rsid w:val="001A780D"/>
    <w:rsid w:val="001A7E75"/>
    <w:rsid w:val="001B02EC"/>
    <w:rsid w:val="001B08F4"/>
    <w:rsid w:val="001B0F91"/>
    <w:rsid w:val="001B1066"/>
    <w:rsid w:val="001B122A"/>
    <w:rsid w:val="001B18C8"/>
    <w:rsid w:val="001B1BAB"/>
    <w:rsid w:val="001B211D"/>
    <w:rsid w:val="001B2541"/>
    <w:rsid w:val="001B2C35"/>
    <w:rsid w:val="001B2CDD"/>
    <w:rsid w:val="001B2DD4"/>
    <w:rsid w:val="001B33FC"/>
    <w:rsid w:val="001B44C3"/>
    <w:rsid w:val="001B4CF0"/>
    <w:rsid w:val="001B5274"/>
    <w:rsid w:val="001B5D46"/>
    <w:rsid w:val="001B5DE7"/>
    <w:rsid w:val="001B5E62"/>
    <w:rsid w:val="001B5EEC"/>
    <w:rsid w:val="001B6224"/>
    <w:rsid w:val="001B67C5"/>
    <w:rsid w:val="001B69A5"/>
    <w:rsid w:val="001B6A92"/>
    <w:rsid w:val="001B6EA7"/>
    <w:rsid w:val="001C000B"/>
    <w:rsid w:val="001C037F"/>
    <w:rsid w:val="001C18BE"/>
    <w:rsid w:val="001C194E"/>
    <w:rsid w:val="001C1F8A"/>
    <w:rsid w:val="001C2061"/>
    <w:rsid w:val="001C267B"/>
    <w:rsid w:val="001C2CD2"/>
    <w:rsid w:val="001C2CF7"/>
    <w:rsid w:val="001C2E9E"/>
    <w:rsid w:val="001C330A"/>
    <w:rsid w:val="001C3353"/>
    <w:rsid w:val="001C3FFB"/>
    <w:rsid w:val="001C4A60"/>
    <w:rsid w:val="001C4A70"/>
    <w:rsid w:val="001C4E32"/>
    <w:rsid w:val="001C51E9"/>
    <w:rsid w:val="001C54CB"/>
    <w:rsid w:val="001C589F"/>
    <w:rsid w:val="001C6593"/>
    <w:rsid w:val="001C661B"/>
    <w:rsid w:val="001C6725"/>
    <w:rsid w:val="001C77CF"/>
    <w:rsid w:val="001C7CF9"/>
    <w:rsid w:val="001D0231"/>
    <w:rsid w:val="001D04B8"/>
    <w:rsid w:val="001D06CB"/>
    <w:rsid w:val="001D09D8"/>
    <w:rsid w:val="001D117B"/>
    <w:rsid w:val="001D1B78"/>
    <w:rsid w:val="001D1C7D"/>
    <w:rsid w:val="001D1EFC"/>
    <w:rsid w:val="001D220F"/>
    <w:rsid w:val="001D265F"/>
    <w:rsid w:val="001D2CB2"/>
    <w:rsid w:val="001D2FE5"/>
    <w:rsid w:val="001D3A68"/>
    <w:rsid w:val="001D3D21"/>
    <w:rsid w:val="001D48A2"/>
    <w:rsid w:val="001D49DE"/>
    <w:rsid w:val="001D4ABF"/>
    <w:rsid w:val="001D4BC2"/>
    <w:rsid w:val="001D50CE"/>
    <w:rsid w:val="001D5532"/>
    <w:rsid w:val="001D5FF9"/>
    <w:rsid w:val="001D63AA"/>
    <w:rsid w:val="001D6D06"/>
    <w:rsid w:val="001D769E"/>
    <w:rsid w:val="001D7F70"/>
    <w:rsid w:val="001D7FDD"/>
    <w:rsid w:val="001E031F"/>
    <w:rsid w:val="001E03A6"/>
    <w:rsid w:val="001E2D0E"/>
    <w:rsid w:val="001E323E"/>
    <w:rsid w:val="001E33DB"/>
    <w:rsid w:val="001E4191"/>
    <w:rsid w:val="001E4CE4"/>
    <w:rsid w:val="001E4E7A"/>
    <w:rsid w:val="001E51E0"/>
    <w:rsid w:val="001E51E6"/>
    <w:rsid w:val="001E5C16"/>
    <w:rsid w:val="001E60D2"/>
    <w:rsid w:val="001E6319"/>
    <w:rsid w:val="001E6BB9"/>
    <w:rsid w:val="001E73F2"/>
    <w:rsid w:val="001E7442"/>
    <w:rsid w:val="001E74CD"/>
    <w:rsid w:val="001E7610"/>
    <w:rsid w:val="001E7C7C"/>
    <w:rsid w:val="001E7E27"/>
    <w:rsid w:val="001F1816"/>
    <w:rsid w:val="001F1944"/>
    <w:rsid w:val="001F2145"/>
    <w:rsid w:val="001F243E"/>
    <w:rsid w:val="001F3D36"/>
    <w:rsid w:val="001F3F9C"/>
    <w:rsid w:val="001F427D"/>
    <w:rsid w:val="001F446E"/>
    <w:rsid w:val="001F481D"/>
    <w:rsid w:val="001F5830"/>
    <w:rsid w:val="001F5AE7"/>
    <w:rsid w:val="001F61D9"/>
    <w:rsid w:val="001F6608"/>
    <w:rsid w:val="001F678F"/>
    <w:rsid w:val="001F709D"/>
    <w:rsid w:val="001F71BB"/>
    <w:rsid w:val="001F726D"/>
    <w:rsid w:val="001F7F05"/>
    <w:rsid w:val="0020048A"/>
    <w:rsid w:val="00200805"/>
    <w:rsid w:val="00200AD5"/>
    <w:rsid w:val="00201903"/>
    <w:rsid w:val="00201B3D"/>
    <w:rsid w:val="00203376"/>
    <w:rsid w:val="002034F0"/>
    <w:rsid w:val="002038B1"/>
    <w:rsid w:val="0020395D"/>
    <w:rsid w:val="00203B9C"/>
    <w:rsid w:val="00203F98"/>
    <w:rsid w:val="0020421E"/>
    <w:rsid w:val="00204607"/>
    <w:rsid w:val="00204650"/>
    <w:rsid w:val="002062AE"/>
    <w:rsid w:val="0020645D"/>
    <w:rsid w:val="00206712"/>
    <w:rsid w:val="00206809"/>
    <w:rsid w:val="0020689E"/>
    <w:rsid w:val="00206B5A"/>
    <w:rsid w:val="00206C42"/>
    <w:rsid w:val="00206F54"/>
    <w:rsid w:val="00207B15"/>
    <w:rsid w:val="00207B27"/>
    <w:rsid w:val="00207B2C"/>
    <w:rsid w:val="00207B46"/>
    <w:rsid w:val="002101E3"/>
    <w:rsid w:val="0021025E"/>
    <w:rsid w:val="002104B4"/>
    <w:rsid w:val="002106AF"/>
    <w:rsid w:val="002106DC"/>
    <w:rsid w:val="00210C1C"/>
    <w:rsid w:val="00210E32"/>
    <w:rsid w:val="00210E3E"/>
    <w:rsid w:val="00211E16"/>
    <w:rsid w:val="0021203A"/>
    <w:rsid w:val="00212147"/>
    <w:rsid w:val="00212A60"/>
    <w:rsid w:val="002131ED"/>
    <w:rsid w:val="00213507"/>
    <w:rsid w:val="0021362D"/>
    <w:rsid w:val="002137D0"/>
    <w:rsid w:val="00213965"/>
    <w:rsid w:val="002142D4"/>
    <w:rsid w:val="00215129"/>
    <w:rsid w:val="0021524E"/>
    <w:rsid w:val="002152D4"/>
    <w:rsid w:val="00215C3D"/>
    <w:rsid w:val="00216697"/>
    <w:rsid w:val="00216717"/>
    <w:rsid w:val="00216791"/>
    <w:rsid w:val="002174EB"/>
    <w:rsid w:val="00217F31"/>
    <w:rsid w:val="002204AA"/>
    <w:rsid w:val="00220A0C"/>
    <w:rsid w:val="00220D7C"/>
    <w:rsid w:val="00221111"/>
    <w:rsid w:val="00221410"/>
    <w:rsid w:val="00221C89"/>
    <w:rsid w:val="00222232"/>
    <w:rsid w:val="00222A65"/>
    <w:rsid w:val="00222BD8"/>
    <w:rsid w:val="00222E28"/>
    <w:rsid w:val="00222FA7"/>
    <w:rsid w:val="002232E3"/>
    <w:rsid w:val="002233A2"/>
    <w:rsid w:val="002233E4"/>
    <w:rsid w:val="002235A0"/>
    <w:rsid w:val="002239CF"/>
    <w:rsid w:val="00224874"/>
    <w:rsid w:val="00225676"/>
    <w:rsid w:val="00225F86"/>
    <w:rsid w:val="002270CE"/>
    <w:rsid w:val="00227469"/>
    <w:rsid w:val="00227667"/>
    <w:rsid w:val="00227726"/>
    <w:rsid w:val="00227E3E"/>
    <w:rsid w:val="00230F28"/>
    <w:rsid w:val="00230F7D"/>
    <w:rsid w:val="00231599"/>
    <w:rsid w:val="00231669"/>
    <w:rsid w:val="002317C5"/>
    <w:rsid w:val="0023287B"/>
    <w:rsid w:val="0023340F"/>
    <w:rsid w:val="00233A5D"/>
    <w:rsid w:val="00233A94"/>
    <w:rsid w:val="00233D7A"/>
    <w:rsid w:val="00233DDA"/>
    <w:rsid w:val="00234091"/>
    <w:rsid w:val="00234282"/>
    <w:rsid w:val="002342FA"/>
    <w:rsid w:val="00234375"/>
    <w:rsid w:val="00234C09"/>
    <w:rsid w:val="00234D28"/>
    <w:rsid w:val="00235696"/>
    <w:rsid w:val="002356EB"/>
    <w:rsid w:val="00235834"/>
    <w:rsid w:val="00235BFB"/>
    <w:rsid w:val="00235F44"/>
    <w:rsid w:val="00236C8C"/>
    <w:rsid w:val="002375CD"/>
    <w:rsid w:val="00240349"/>
    <w:rsid w:val="00240E6B"/>
    <w:rsid w:val="00241213"/>
    <w:rsid w:val="00241AD1"/>
    <w:rsid w:val="00241C80"/>
    <w:rsid w:val="0024291C"/>
    <w:rsid w:val="0024291F"/>
    <w:rsid w:val="00242E97"/>
    <w:rsid w:val="00242FFB"/>
    <w:rsid w:val="002435B0"/>
    <w:rsid w:val="00243EAB"/>
    <w:rsid w:val="00243EEB"/>
    <w:rsid w:val="002443B7"/>
    <w:rsid w:val="002443D0"/>
    <w:rsid w:val="0024514B"/>
    <w:rsid w:val="002456E0"/>
    <w:rsid w:val="00245810"/>
    <w:rsid w:val="00245AED"/>
    <w:rsid w:val="002461DF"/>
    <w:rsid w:val="00246410"/>
    <w:rsid w:val="002468B9"/>
    <w:rsid w:val="00246B69"/>
    <w:rsid w:val="00246D6B"/>
    <w:rsid w:val="002503A0"/>
    <w:rsid w:val="00250FED"/>
    <w:rsid w:val="0025100A"/>
    <w:rsid w:val="0025110D"/>
    <w:rsid w:val="002516E8"/>
    <w:rsid w:val="00251879"/>
    <w:rsid w:val="00251B56"/>
    <w:rsid w:val="00251F41"/>
    <w:rsid w:val="002520D2"/>
    <w:rsid w:val="0025298C"/>
    <w:rsid w:val="00253B17"/>
    <w:rsid w:val="00254326"/>
    <w:rsid w:val="00254668"/>
    <w:rsid w:val="0025492D"/>
    <w:rsid w:val="002549AD"/>
    <w:rsid w:val="00254D87"/>
    <w:rsid w:val="00255D30"/>
    <w:rsid w:val="00256D41"/>
    <w:rsid w:val="00257072"/>
    <w:rsid w:val="0025773C"/>
    <w:rsid w:val="00257AD1"/>
    <w:rsid w:val="002603D3"/>
    <w:rsid w:val="00260F74"/>
    <w:rsid w:val="002613C5"/>
    <w:rsid w:val="0026199E"/>
    <w:rsid w:val="00262371"/>
    <w:rsid w:val="002624E3"/>
    <w:rsid w:val="00263634"/>
    <w:rsid w:val="00263760"/>
    <w:rsid w:val="00263B78"/>
    <w:rsid w:val="00264BC8"/>
    <w:rsid w:val="00264BD8"/>
    <w:rsid w:val="00264E6F"/>
    <w:rsid w:val="00265046"/>
    <w:rsid w:val="00266BE3"/>
    <w:rsid w:val="00267161"/>
    <w:rsid w:val="002671AF"/>
    <w:rsid w:val="00267D02"/>
    <w:rsid w:val="00267ED2"/>
    <w:rsid w:val="002713FE"/>
    <w:rsid w:val="002715FB"/>
    <w:rsid w:val="002716B6"/>
    <w:rsid w:val="00271857"/>
    <w:rsid w:val="002720CB"/>
    <w:rsid w:val="0027223C"/>
    <w:rsid w:val="00272617"/>
    <w:rsid w:val="00272A5A"/>
    <w:rsid w:val="002735F9"/>
    <w:rsid w:val="002741AA"/>
    <w:rsid w:val="00274B09"/>
    <w:rsid w:val="00274FBD"/>
    <w:rsid w:val="002750C9"/>
    <w:rsid w:val="00275105"/>
    <w:rsid w:val="00275514"/>
    <w:rsid w:val="002759DD"/>
    <w:rsid w:val="00275B0E"/>
    <w:rsid w:val="00275EAB"/>
    <w:rsid w:val="00276039"/>
    <w:rsid w:val="00276228"/>
    <w:rsid w:val="002764C7"/>
    <w:rsid w:val="00276A62"/>
    <w:rsid w:val="00276C92"/>
    <w:rsid w:val="0027731F"/>
    <w:rsid w:val="002779E6"/>
    <w:rsid w:val="00281E61"/>
    <w:rsid w:val="00281FE7"/>
    <w:rsid w:val="00282B48"/>
    <w:rsid w:val="00282CF2"/>
    <w:rsid w:val="00282EB9"/>
    <w:rsid w:val="002833D1"/>
    <w:rsid w:val="00283643"/>
    <w:rsid w:val="0028393C"/>
    <w:rsid w:val="00283979"/>
    <w:rsid w:val="00283A57"/>
    <w:rsid w:val="00283DAA"/>
    <w:rsid w:val="00283DCE"/>
    <w:rsid w:val="00283E8C"/>
    <w:rsid w:val="002848A3"/>
    <w:rsid w:val="00285271"/>
    <w:rsid w:val="0028574D"/>
    <w:rsid w:val="00285888"/>
    <w:rsid w:val="0028673B"/>
    <w:rsid w:val="00286D6C"/>
    <w:rsid w:val="00290CFF"/>
    <w:rsid w:val="0029108A"/>
    <w:rsid w:val="00291697"/>
    <w:rsid w:val="00291C45"/>
    <w:rsid w:val="00291E5B"/>
    <w:rsid w:val="0029215A"/>
    <w:rsid w:val="00292489"/>
    <w:rsid w:val="0029249B"/>
    <w:rsid w:val="00292CE5"/>
    <w:rsid w:val="00293083"/>
    <w:rsid w:val="002934D4"/>
    <w:rsid w:val="00293F2D"/>
    <w:rsid w:val="00293FB5"/>
    <w:rsid w:val="002940FB"/>
    <w:rsid w:val="00294533"/>
    <w:rsid w:val="00294CF4"/>
    <w:rsid w:val="00294E55"/>
    <w:rsid w:val="00295391"/>
    <w:rsid w:val="002954A0"/>
    <w:rsid w:val="00295824"/>
    <w:rsid w:val="00295901"/>
    <w:rsid w:val="00296498"/>
    <w:rsid w:val="0029668E"/>
    <w:rsid w:val="00296CEB"/>
    <w:rsid w:val="00296D6F"/>
    <w:rsid w:val="00297129"/>
    <w:rsid w:val="002973BE"/>
    <w:rsid w:val="002978E5"/>
    <w:rsid w:val="00297DB7"/>
    <w:rsid w:val="002A0B72"/>
    <w:rsid w:val="002A2244"/>
    <w:rsid w:val="002A2538"/>
    <w:rsid w:val="002A37C2"/>
    <w:rsid w:val="002A37FF"/>
    <w:rsid w:val="002A3984"/>
    <w:rsid w:val="002A3A06"/>
    <w:rsid w:val="002A3D15"/>
    <w:rsid w:val="002A473F"/>
    <w:rsid w:val="002A4882"/>
    <w:rsid w:val="002A4A8C"/>
    <w:rsid w:val="002A4ACF"/>
    <w:rsid w:val="002A56ED"/>
    <w:rsid w:val="002A5ADF"/>
    <w:rsid w:val="002A644F"/>
    <w:rsid w:val="002A6D70"/>
    <w:rsid w:val="002A7296"/>
    <w:rsid w:val="002A751B"/>
    <w:rsid w:val="002A768A"/>
    <w:rsid w:val="002A79E9"/>
    <w:rsid w:val="002B0102"/>
    <w:rsid w:val="002B02A1"/>
    <w:rsid w:val="002B09F9"/>
    <w:rsid w:val="002B0C48"/>
    <w:rsid w:val="002B1561"/>
    <w:rsid w:val="002B22B3"/>
    <w:rsid w:val="002B26A2"/>
    <w:rsid w:val="002B2AF0"/>
    <w:rsid w:val="002B3129"/>
    <w:rsid w:val="002B3886"/>
    <w:rsid w:val="002B3E57"/>
    <w:rsid w:val="002B4137"/>
    <w:rsid w:val="002B4E73"/>
    <w:rsid w:val="002B4FE8"/>
    <w:rsid w:val="002B58A7"/>
    <w:rsid w:val="002B5901"/>
    <w:rsid w:val="002B6CC2"/>
    <w:rsid w:val="002B6E0E"/>
    <w:rsid w:val="002B75A4"/>
    <w:rsid w:val="002B7893"/>
    <w:rsid w:val="002B7E0B"/>
    <w:rsid w:val="002C01B7"/>
    <w:rsid w:val="002C066F"/>
    <w:rsid w:val="002C0803"/>
    <w:rsid w:val="002C0B93"/>
    <w:rsid w:val="002C21E6"/>
    <w:rsid w:val="002C2C72"/>
    <w:rsid w:val="002C2F55"/>
    <w:rsid w:val="002C43F0"/>
    <w:rsid w:val="002C47B7"/>
    <w:rsid w:val="002C4984"/>
    <w:rsid w:val="002C4B7F"/>
    <w:rsid w:val="002C4FD4"/>
    <w:rsid w:val="002C56C2"/>
    <w:rsid w:val="002C67C3"/>
    <w:rsid w:val="002C6B05"/>
    <w:rsid w:val="002C6D2B"/>
    <w:rsid w:val="002C7231"/>
    <w:rsid w:val="002C79D6"/>
    <w:rsid w:val="002C7C8A"/>
    <w:rsid w:val="002C7D53"/>
    <w:rsid w:val="002D01D2"/>
    <w:rsid w:val="002D07E8"/>
    <w:rsid w:val="002D0E77"/>
    <w:rsid w:val="002D12B8"/>
    <w:rsid w:val="002D1948"/>
    <w:rsid w:val="002D199B"/>
    <w:rsid w:val="002D1F6C"/>
    <w:rsid w:val="002D2848"/>
    <w:rsid w:val="002D2953"/>
    <w:rsid w:val="002D375B"/>
    <w:rsid w:val="002D40FA"/>
    <w:rsid w:val="002D427E"/>
    <w:rsid w:val="002D4637"/>
    <w:rsid w:val="002D52F3"/>
    <w:rsid w:val="002D539B"/>
    <w:rsid w:val="002D598D"/>
    <w:rsid w:val="002D5C8F"/>
    <w:rsid w:val="002D5F57"/>
    <w:rsid w:val="002D5F61"/>
    <w:rsid w:val="002D624E"/>
    <w:rsid w:val="002D635C"/>
    <w:rsid w:val="002D64E5"/>
    <w:rsid w:val="002D6663"/>
    <w:rsid w:val="002D725A"/>
    <w:rsid w:val="002D7486"/>
    <w:rsid w:val="002D78B2"/>
    <w:rsid w:val="002D7AF2"/>
    <w:rsid w:val="002E03B7"/>
    <w:rsid w:val="002E0B2D"/>
    <w:rsid w:val="002E1226"/>
    <w:rsid w:val="002E1860"/>
    <w:rsid w:val="002E1FA6"/>
    <w:rsid w:val="002E2846"/>
    <w:rsid w:val="002E285A"/>
    <w:rsid w:val="002E2FA3"/>
    <w:rsid w:val="002E3C0F"/>
    <w:rsid w:val="002E3D7F"/>
    <w:rsid w:val="002E41BB"/>
    <w:rsid w:val="002E420A"/>
    <w:rsid w:val="002E438D"/>
    <w:rsid w:val="002E43BE"/>
    <w:rsid w:val="002E46EC"/>
    <w:rsid w:val="002E4B6A"/>
    <w:rsid w:val="002E4FAD"/>
    <w:rsid w:val="002E55A0"/>
    <w:rsid w:val="002E5D22"/>
    <w:rsid w:val="002E686E"/>
    <w:rsid w:val="002E6B3F"/>
    <w:rsid w:val="002E6C3D"/>
    <w:rsid w:val="002E7191"/>
    <w:rsid w:val="002E766F"/>
    <w:rsid w:val="002E7956"/>
    <w:rsid w:val="002E7BFF"/>
    <w:rsid w:val="002F0002"/>
    <w:rsid w:val="002F0115"/>
    <w:rsid w:val="002F03F0"/>
    <w:rsid w:val="002F0DB8"/>
    <w:rsid w:val="002F1EF6"/>
    <w:rsid w:val="002F21FF"/>
    <w:rsid w:val="002F23AA"/>
    <w:rsid w:val="002F261F"/>
    <w:rsid w:val="002F280D"/>
    <w:rsid w:val="002F2DEF"/>
    <w:rsid w:val="002F2E63"/>
    <w:rsid w:val="002F2E8E"/>
    <w:rsid w:val="002F3192"/>
    <w:rsid w:val="002F3838"/>
    <w:rsid w:val="002F3B00"/>
    <w:rsid w:val="002F3EB3"/>
    <w:rsid w:val="002F4D93"/>
    <w:rsid w:val="002F57D1"/>
    <w:rsid w:val="002F5A3C"/>
    <w:rsid w:val="002F6C4E"/>
    <w:rsid w:val="002F7124"/>
    <w:rsid w:val="002F71C0"/>
    <w:rsid w:val="002F7598"/>
    <w:rsid w:val="002F7659"/>
    <w:rsid w:val="002F7736"/>
    <w:rsid w:val="002F79DA"/>
    <w:rsid w:val="002F7F55"/>
    <w:rsid w:val="00300453"/>
    <w:rsid w:val="0030062E"/>
    <w:rsid w:val="00300754"/>
    <w:rsid w:val="00300805"/>
    <w:rsid w:val="00300AF0"/>
    <w:rsid w:val="003014AF"/>
    <w:rsid w:val="00301590"/>
    <w:rsid w:val="003018B5"/>
    <w:rsid w:val="00301B7D"/>
    <w:rsid w:val="00302351"/>
    <w:rsid w:val="0030236D"/>
    <w:rsid w:val="00302496"/>
    <w:rsid w:val="003043C7"/>
    <w:rsid w:val="003047F0"/>
    <w:rsid w:val="00305099"/>
    <w:rsid w:val="0030547D"/>
    <w:rsid w:val="003058CB"/>
    <w:rsid w:val="003064FD"/>
    <w:rsid w:val="003065EE"/>
    <w:rsid w:val="0030765F"/>
    <w:rsid w:val="00307E98"/>
    <w:rsid w:val="00310609"/>
    <w:rsid w:val="003109A6"/>
    <w:rsid w:val="00311233"/>
    <w:rsid w:val="00312267"/>
    <w:rsid w:val="00312314"/>
    <w:rsid w:val="00312702"/>
    <w:rsid w:val="003136B3"/>
    <w:rsid w:val="00313802"/>
    <w:rsid w:val="003142F0"/>
    <w:rsid w:val="00314BFF"/>
    <w:rsid w:val="00314C2D"/>
    <w:rsid w:val="00315112"/>
    <w:rsid w:val="00315558"/>
    <w:rsid w:val="003163B0"/>
    <w:rsid w:val="00316443"/>
    <w:rsid w:val="00316C8A"/>
    <w:rsid w:val="00316FBF"/>
    <w:rsid w:val="0031720F"/>
    <w:rsid w:val="0031768E"/>
    <w:rsid w:val="0032115D"/>
    <w:rsid w:val="00322CA4"/>
    <w:rsid w:val="00323BC3"/>
    <w:rsid w:val="003241F4"/>
    <w:rsid w:val="00324943"/>
    <w:rsid w:val="003258F0"/>
    <w:rsid w:val="00325A51"/>
    <w:rsid w:val="00327ABD"/>
    <w:rsid w:val="00327CE7"/>
    <w:rsid w:val="003300EC"/>
    <w:rsid w:val="003304D7"/>
    <w:rsid w:val="003305BF"/>
    <w:rsid w:val="00331E22"/>
    <w:rsid w:val="00332572"/>
    <w:rsid w:val="00333C9D"/>
    <w:rsid w:val="00333FED"/>
    <w:rsid w:val="00334559"/>
    <w:rsid w:val="00334E01"/>
    <w:rsid w:val="00335644"/>
    <w:rsid w:val="003356D9"/>
    <w:rsid w:val="003357F8"/>
    <w:rsid w:val="00336007"/>
    <w:rsid w:val="0033626B"/>
    <w:rsid w:val="00336863"/>
    <w:rsid w:val="00336A5F"/>
    <w:rsid w:val="00336F37"/>
    <w:rsid w:val="003401B8"/>
    <w:rsid w:val="0034025E"/>
    <w:rsid w:val="00340D0C"/>
    <w:rsid w:val="0034137E"/>
    <w:rsid w:val="003413B7"/>
    <w:rsid w:val="003419E5"/>
    <w:rsid w:val="00342142"/>
    <w:rsid w:val="0034237C"/>
    <w:rsid w:val="003428AD"/>
    <w:rsid w:val="00343406"/>
    <w:rsid w:val="00343B08"/>
    <w:rsid w:val="00343D6C"/>
    <w:rsid w:val="00344964"/>
    <w:rsid w:val="00345BB4"/>
    <w:rsid w:val="00345F35"/>
    <w:rsid w:val="0034612F"/>
    <w:rsid w:val="00347562"/>
    <w:rsid w:val="00347586"/>
    <w:rsid w:val="003476C7"/>
    <w:rsid w:val="003478FA"/>
    <w:rsid w:val="00347DB5"/>
    <w:rsid w:val="00347ED6"/>
    <w:rsid w:val="00350537"/>
    <w:rsid w:val="003513A9"/>
    <w:rsid w:val="00351540"/>
    <w:rsid w:val="00351A3B"/>
    <w:rsid w:val="00351AC9"/>
    <w:rsid w:val="00352B59"/>
    <w:rsid w:val="00352CF3"/>
    <w:rsid w:val="00353188"/>
    <w:rsid w:val="003534F7"/>
    <w:rsid w:val="003539D7"/>
    <w:rsid w:val="0035407A"/>
    <w:rsid w:val="00354849"/>
    <w:rsid w:val="00354AB6"/>
    <w:rsid w:val="00355462"/>
    <w:rsid w:val="00355C58"/>
    <w:rsid w:val="00355E33"/>
    <w:rsid w:val="00355E72"/>
    <w:rsid w:val="0035642E"/>
    <w:rsid w:val="003569A4"/>
    <w:rsid w:val="00356AF9"/>
    <w:rsid w:val="00357935"/>
    <w:rsid w:val="00357AAB"/>
    <w:rsid w:val="00357B44"/>
    <w:rsid w:val="00357D3B"/>
    <w:rsid w:val="00360BBB"/>
    <w:rsid w:val="00361225"/>
    <w:rsid w:val="00361BC2"/>
    <w:rsid w:val="00361ECF"/>
    <w:rsid w:val="00362184"/>
    <w:rsid w:val="00362CB4"/>
    <w:rsid w:val="003631B8"/>
    <w:rsid w:val="003633F4"/>
    <w:rsid w:val="003637CC"/>
    <w:rsid w:val="00363827"/>
    <w:rsid w:val="00363856"/>
    <w:rsid w:val="003638D9"/>
    <w:rsid w:val="00363C1A"/>
    <w:rsid w:val="00363CB9"/>
    <w:rsid w:val="00363D15"/>
    <w:rsid w:val="003647B0"/>
    <w:rsid w:val="003647E5"/>
    <w:rsid w:val="003647EE"/>
    <w:rsid w:val="00364889"/>
    <w:rsid w:val="003658A0"/>
    <w:rsid w:val="00365A53"/>
    <w:rsid w:val="0036635C"/>
    <w:rsid w:val="003668E1"/>
    <w:rsid w:val="003669D9"/>
    <w:rsid w:val="00367C8C"/>
    <w:rsid w:val="0037048D"/>
    <w:rsid w:val="003707B5"/>
    <w:rsid w:val="00370DC6"/>
    <w:rsid w:val="00371439"/>
    <w:rsid w:val="003714AB"/>
    <w:rsid w:val="00371541"/>
    <w:rsid w:val="0037174A"/>
    <w:rsid w:val="00372776"/>
    <w:rsid w:val="00372A38"/>
    <w:rsid w:val="00372E53"/>
    <w:rsid w:val="0037339D"/>
    <w:rsid w:val="003733D6"/>
    <w:rsid w:val="00373583"/>
    <w:rsid w:val="00373B45"/>
    <w:rsid w:val="00374200"/>
    <w:rsid w:val="003748D3"/>
    <w:rsid w:val="00375070"/>
    <w:rsid w:val="00376A5B"/>
    <w:rsid w:val="00376B45"/>
    <w:rsid w:val="003775B6"/>
    <w:rsid w:val="00377B84"/>
    <w:rsid w:val="00380B15"/>
    <w:rsid w:val="00380BF6"/>
    <w:rsid w:val="00380FD2"/>
    <w:rsid w:val="003811F8"/>
    <w:rsid w:val="00381B39"/>
    <w:rsid w:val="00381E53"/>
    <w:rsid w:val="003820BD"/>
    <w:rsid w:val="003821E0"/>
    <w:rsid w:val="00382983"/>
    <w:rsid w:val="00382AC2"/>
    <w:rsid w:val="0038305E"/>
    <w:rsid w:val="00383431"/>
    <w:rsid w:val="00383999"/>
    <w:rsid w:val="00383A7E"/>
    <w:rsid w:val="00383EFD"/>
    <w:rsid w:val="0038420A"/>
    <w:rsid w:val="003845D6"/>
    <w:rsid w:val="00384ADB"/>
    <w:rsid w:val="0038516F"/>
    <w:rsid w:val="00385378"/>
    <w:rsid w:val="00385951"/>
    <w:rsid w:val="003859B8"/>
    <w:rsid w:val="00385FCC"/>
    <w:rsid w:val="00386180"/>
    <w:rsid w:val="00387003"/>
    <w:rsid w:val="003871FD"/>
    <w:rsid w:val="00387F7F"/>
    <w:rsid w:val="00390CD4"/>
    <w:rsid w:val="00391117"/>
    <w:rsid w:val="00391C23"/>
    <w:rsid w:val="003923DD"/>
    <w:rsid w:val="00392433"/>
    <w:rsid w:val="003925B1"/>
    <w:rsid w:val="00392CB2"/>
    <w:rsid w:val="00392D0A"/>
    <w:rsid w:val="00392E58"/>
    <w:rsid w:val="003931E5"/>
    <w:rsid w:val="003933D9"/>
    <w:rsid w:val="0039347F"/>
    <w:rsid w:val="00393D15"/>
    <w:rsid w:val="00393DC6"/>
    <w:rsid w:val="00394DBC"/>
    <w:rsid w:val="0039642F"/>
    <w:rsid w:val="00396609"/>
    <w:rsid w:val="00396D01"/>
    <w:rsid w:val="00396E3F"/>
    <w:rsid w:val="00397573"/>
    <w:rsid w:val="0039783F"/>
    <w:rsid w:val="00397B2F"/>
    <w:rsid w:val="003A047A"/>
    <w:rsid w:val="003A0964"/>
    <w:rsid w:val="003A13AD"/>
    <w:rsid w:val="003A1A3B"/>
    <w:rsid w:val="003A1DAA"/>
    <w:rsid w:val="003A1F6C"/>
    <w:rsid w:val="003A3176"/>
    <w:rsid w:val="003A319E"/>
    <w:rsid w:val="003A37FE"/>
    <w:rsid w:val="003A3F53"/>
    <w:rsid w:val="003A4097"/>
    <w:rsid w:val="003A4EA4"/>
    <w:rsid w:val="003A4EEF"/>
    <w:rsid w:val="003A5431"/>
    <w:rsid w:val="003A55D8"/>
    <w:rsid w:val="003A5B4D"/>
    <w:rsid w:val="003A5E82"/>
    <w:rsid w:val="003A652B"/>
    <w:rsid w:val="003A65BE"/>
    <w:rsid w:val="003A6EF6"/>
    <w:rsid w:val="003A7BC3"/>
    <w:rsid w:val="003B0348"/>
    <w:rsid w:val="003B0740"/>
    <w:rsid w:val="003B1255"/>
    <w:rsid w:val="003B172F"/>
    <w:rsid w:val="003B18E0"/>
    <w:rsid w:val="003B1DD1"/>
    <w:rsid w:val="003B1F09"/>
    <w:rsid w:val="003B42E1"/>
    <w:rsid w:val="003B4409"/>
    <w:rsid w:val="003B45C1"/>
    <w:rsid w:val="003B4BB2"/>
    <w:rsid w:val="003B52AA"/>
    <w:rsid w:val="003B5CF0"/>
    <w:rsid w:val="003B6005"/>
    <w:rsid w:val="003B634F"/>
    <w:rsid w:val="003B65AD"/>
    <w:rsid w:val="003B6F05"/>
    <w:rsid w:val="003B77B4"/>
    <w:rsid w:val="003B79A5"/>
    <w:rsid w:val="003C0950"/>
    <w:rsid w:val="003C12F2"/>
    <w:rsid w:val="003C18AC"/>
    <w:rsid w:val="003C2A5D"/>
    <w:rsid w:val="003C39D5"/>
    <w:rsid w:val="003C39EE"/>
    <w:rsid w:val="003C41AF"/>
    <w:rsid w:val="003C432F"/>
    <w:rsid w:val="003C53AC"/>
    <w:rsid w:val="003C6195"/>
    <w:rsid w:val="003C719C"/>
    <w:rsid w:val="003C73EF"/>
    <w:rsid w:val="003C759F"/>
    <w:rsid w:val="003C7A0C"/>
    <w:rsid w:val="003D003A"/>
    <w:rsid w:val="003D0CAC"/>
    <w:rsid w:val="003D1149"/>
    <w:rsid w:val="003D139E"/>
    <w:rsid w:val="003D14F7"/>
    <w:rsid w:val="003D1A51"/>
    <w:rsid w:val="003D1C28"/>
    <w:rsid w:val="003D2FA6"/>
    <w:rsid w:val="003D3B3B"/>
    <w:rsid w:val="003D3C09"/>
    <w:rsid w:val="003D3F1C"/>
    <w:rsid w:val="003D40F5"/>
    <w:rsid w:val="003D4809"/>
    <w:rsid w:val="003D4941"/>
    <w:rsid w:val="003D49F8"/>
    <w:rsid w:val="003D5043"/>
    <w:rsid w:val="003D56E3"/>
    <w:rsid w:val="003D5EFF"/>
    <w:rsid w:val="003D6A05"/>
    <w:rsid w:val="003D6DB2"/>
    <w:rsid w:val="003D745C"/>
    <w:rsid w:val="003D748D"/>
    <w:rsid w:val="003D7750"/>
    <w:rsid w:val="003D78F1"/>
    <w:rsid w:val="003D7BE3"/>
    <w:rsid w:val="003E0000"/>
    <w:rsid w:val="003E02A2"/>
    <w:rsid w:val="003E03B5"/>
    <w:rsid w:val="003E067B"/>
    <w:rsid w:val="003E0A83"/>
    <w:rsid w:val="003E0CB7"/>
    <w:rsid w:val="003E1BFB"/>
    <w:rsid w:val="003E2182"/>
    <w:rsid w:val="003E35BE"/>
    <w:rsid w:val="003E376B"/>
    <w:rsid w:val="003E40C7"/>
    <w:rsid w:val="003E430B"/>
    <w:rsid w:val="003E44EB"/>
    <w:rsid w:val="003E4CEE"/>
    <w:rsid w:val="003E4FC3"/>
    <w:rsid w:val="003E5D64"/>
    <w:rsid w:val="003E609F"/>
    <w:rsid w:val="003E7766"/>
    <w:rsid w:val="003E79F6"/>
    <w:rsid w:val="003F00B0"/>
    <w:rsid w:val="003F0593"/>
    <w:rsid w:val="003F0927"/>
    <w:rsid w:val="003F19EA"/>
    <w:rsid w:val="003F208D"/>
    <w:rsid w:val="003F2717"/>
    <w:rsid w:val="003F2854"/>
    <w:rsid w:val="003F2963"/>
    <w:rsid w:val="003F3CBB"/>
    <w:rsid w:val="003F3F66"/>
    <w:rsid w:val="003F41B7"/>
    <w:rsid w:val="003F4EA6"/>
    <w:rsid w:val="003F559E"/>
    <w:rsid w:val="003F650C"/>
    <w:rsid w:val="003F73CE"/>
    <w:rsid w:val="004002F8"/>
    <w:rsid w:val="00400B2E"/>
    <w:rsid w:val="00400C46"/>
    <w:rsid w:val="004010DF"/>
    <w:rsid w:val="00401D37"/>
    <w:rsid w:val="00401DA4"/>
    <w:rsid w:val="0040210C"/>
    <w:rsid w:val="00402EB0"/>
    <w:rsid w:val="00403535"/>
    <w:rsid w:val="00403B0C"/>
    <w:rsid w:val="00403BBF"/>
    <w:rsid w:val="00403F88"/>
    <w:rsid w:val="00404068"/>
    <w:rsid w:val="00404486"/>
    <w:rsid w:val="0040454B"/>
    <w:rsid w:val="00404DDD"/>
    <w:rsid w:val="004056D7"/>
    <w:rsid w:val="00405F68"/>
    <w:rsid w:val="00405F8F"/>
    <w:rsid w:val="0040630F"/>
    <w:rsid w:val="0040672B"/>
    <w:rsid w:val="00406783"/>
    <w:rsid w:val="00406C88"/>
    <w:rsid w:val="00406CA8"/>
    <w:rsid w:val="00406DC6"/>
    <w:rsid w:val="004073D1"/>
    <w:rsid w:val="00407DB5"/>
    <w:rsid w:val="00410735"/>
    <w:rsid w:val="00410E7D"/>
    <w:rsid w:val="00411298"/>
    <w:rsid w:val="004140AD"/>
    <w:rsid w:val="00414951"/>
    <w:rsid w:val="00414C05"/>
    <w:rsid w:val="00414CBE"/>
    <w:rsid w:val="00414D9A"/>
    <w:rsid w:val="00415095"/>
    <w:rsid w:val="004151E2"/>
    <w:rsid w:val="00415643"/>
    <w:rsid w:val="004159E3"/>
    <w:rsid w:val="004159FD"/>
    <w:rsid w:val="00416AE9"/>
    <w:rsid w:val="00416C19"/>
    <w:rsid w:val="00417778"/>
    <w:rsid w:val="00417FE3"/>
    <w:rsid w:val="0042017C"/>
    <w:rsid w:val="00421872"/>
    <w:rsid w:val="00421DEA"/>
    <w:rsid w:val="00421EE6"/>
    <w:rsid w:val="0042211C"/>
    <w:rsid w:val="00422313"/>
    <w:rsid w:val="004226D2"/>
    <w:rsid w:val="0042298A"/>
    <w:rsid w:val="00422B25"/>
    <w:rsid w:val="00422BCB"/>
    <w:rsid w:val="004232F7"/>
    <w:rsid w:val="004237C5"/>
    <w:rsid w:val="00423D73"/>
    <w:rsid w:val="00423E0E"/>
    <w:rsid w:val="00424659"/>
    <w:rsid w:val="00425067"/>
    <w:rsid w:val="00425398"/>
    <w:rsid w:val="0042568F"/>
    <w:rsid w:val="00425A17"/>
    <w:rsid w:val="00425E4E"/>
    <w:rsid w:val="0042667F"/>
    <w:rsid w:val="00426A0A"/>
    <w:rsid w:val="00426B13"/>
    <w:rsid w:val="00426F42"/>
    <w:rsid w:val="00427CDD"/>
    <w:rsid w:val="00430371"/>
    <w:rsid w:val="004305AB"/>
    <w:rsid w:val="00430754"/>
    <w:rsid w:val="00430779"/>
    <w:rsid w:val="004307F6"/>
    <w:rsid w:val="00430888"/>
    <w:rsid w:val="00432938"/>
    <w:rsid w:val="00432D3F"/>
    <w:rsid w:val="00433264"/>
    <w:rsid w:val="0043343B"/>
    <w:rsid w:val="00433F21"/>
    <w:rsid w:val="00434874"/>
    <w:rsid w:val="0043490A"/>
    <w:rsid w:val="00435010"/>
    <w:rsid w:val="00435A67"/>
    <w:rsid w:val="00435D12"/>
    <w:rsid w:val="00436B5C"/>
    <w:rsid w:val="00436BD1"/>
    <w:rsid w:val="00436C22"/>
    <w:rsid w:val="00436D2C"/>
    <w:rsid w:val="004379C5"/>
    <w:rsid w:val="00437A87"/>
    <w:rsid w:val="00437DAC"/>
    <w:rsid w:val="004402D3"/>
    <w:rsid w:val="004406AB"/>
    <w:rsid w:val="0044097B"/>
    <w:rsid w:val="0044112F"/>
    <w:rsid w:val="00441446"/>
    <w:rsid w:val="00441A67"/>
    <w:rsid w:val="00441BB4"/>
    <w:rsid w:val="00441C90"/>
    <w:rsid w:val="00441E85"/>
    <w:rsid w:val="00442463"/>
    <w:rsid w:val="00442E53"/>
    <w:rsid w:val="0044331F"/>
    <w:rsid w:val="00443BF9"/>
    <w:rsid w:val="00443DEA"/>
    <w:rsid w:val="00443EE7"/>
    <w:rsid w:val="004441D3"/>
    <w:rsid w:val="0044429F"/>
    <w:rsid w:val="0044495B"/>
    <w:rsid w:val="00445563"/>
    <w:rsid w:val="004455DC"/>
    <w:rsid w:val="00446004"/>
    <w:rsid w:val="0044696E"/>
    <w:rsid w:val="00447718"/>
    <w:rsid w:val="00447BC6"/>
    <w:rsid w:val="004500FF"/>
    <w:rsid w:val="00450DD9"/>
    <w:rsid w:val="00450F0E"/>
    <w:rsid w:val="0045139B"/>
    <w:rsid w:val="004525FB"/>
    <w:rsid w:val="00452A85"/>
    <w:rsid w:val="00452FEE"/>
    <w:rsid w:val="004541D9"/>
    <w:rsid w:val="0045431E"/>
    <w:rsid w:val="00454803"/>
    <w:rsid w:val="004554A2"/>
    <w:rsid w:val="00455DA5"/>
    <w:rsid w:val="00455F99"/>
    <w:rsid w:val="00456CB2"/>
    <w:rsid w:val="00456F92"/>
    <w:rsid w:val="004577FB"/>
    <w:rsid w:val="00460544"/>
    <w:rsid w:val="0046074E"/>
    <w:rsid w:val="0046087D"/>
    <w:rsid w:val="00461096"/>
    <w:rsid w:val="0046115A"/>
    <w:rsid w:val="00461D18"/>
    <w:rsid w:val="004634C0"/>
    <w:rsid w:val="004634F8"/>
    <w:rsid w:val="00464529"/>
    <w:rsid w:val="00464C6F"/>
    <w:rsid w:val="00464DDD"/>
    <w:rsid w:val="0046508B"/>
    <w:rsid w:val="0046568E"/>
    <w:rsid w:val="00466CAC"/>
    <w:rsid w:val="00467255"/>
    <w:rsid w:val="004677EF"/>
    <w:rsid w:val="00467AAA"/>
    <w:rsid w:val="00467B9B"/>
    <w:rsid w:val="00467C7A"/>
    <w:rsid w:val="0047126F"/>
    <w:rsid w:val="004716E3"/>
    <w:rsid w:val="00471787"/>
    <w:rsid w:val="00471CA1"/>
    <w:rsid w:val="004725A2"/>
    <w:rsid w:val="00472665"/>
    <w:rsid w:val="004736FC"/>
    <w:rsid w:val="00473825"/>
    <w:rsid w:val="004740DF"/>
    <w:rsid w:val="00474238"/>
    <w:rsid w:val="00474313"/>
    <w:rsid w:val="00474D39"/>
    <w:rsid w:val="004756AC"/>
    <w:rsid w:val="004756F1"/>
    <w:rsid w:val="00476112"/>
    <w:rsid w:val="00476302"/>
    <w:rsid w:val="004765E5"/>
    <w:rsid w:val="004775EF"/>
    <w:rsid w:val="00477BBF"/>
    <w:rsid w:val="00480006"/>
    <w:rsid w:val="00480089"/>
    <w:rsid w:val="0048061B"/>
    <w:rsid w:val="00480B79"/>
    <w:rsid w:val="00480EF6"/>
    <w:rsid w:val="0048105E"/>
    <w:rsid w:val="004810FA"/>
    <w:rsid w:val="004812E5"/>
    <w:rsid w:val="00481463"/>
    <w:rsid w:val="00481EA5"/>
    <w:rsid w:val="00484132"/>
    <w:rsid w:val="004852C0"/>
    <w:rsid w:val="0048594D"/>
    <w:rsid w:val="00485C76"/>
    <w:rsid w:val="004863CA"/>
    <w:rsid w:val="004866A3"/>
    <w:rsid w:val="00486B47"/>
    <w:rsid w:val="00486CBA"/>
    <w:rsid w:val="00486E0F"/>
    <w:rsid w:val="0048708F"/>
    <w:rsid w:val="00487DBF"/>
    <w:rsid w:val="0049026B"/>
    <w:rsid w:val="0049028A"/>
    <w:rsid w:val="00490768"/>
    <w:rsid w:val="00490C9D"/>
    <w:rsid w:val="00490F27"/>
    <w:rsid w:val="0049108D"/>
    <w:rsid w:val="004912EB"/>
    <w:rsid w:val="004914D2"/>
    <w:rsid w:val="00492321"/>
    <w:rsid w:val="00492F4C"/>
    <w:rsid w:val="0049372A"/>
    <w:rsid w:val="00493D14"/>
    <w:rsid w:val="00493D21"/>
    <w:rsid w:val="0049403D"/>
    <w:rsid w:val="004941A6"/>
    <w:rsid w:val="004941BB"/>
    <w:rsid w:val="00494359"/>
    <w:rsid w:val="00494406"/>
    <w:rsid w:val="00494854"/>
    <w:rsid w:val="00494A1B"/>
    <w:rsid w:val="00495CAD"/>
    <w:rsid w:val="00496038"/>
    <w:rsid w:val="004966B4"/>
    <w:rsid w:val="00496F28"/>
    <w:rsid w:val="004976EF"/>
    <w:rsid w:val="00497C58"/>
    <w:rsid w:val="004A0CF5"/>
    <w:rsid w:val="004A12B5"/>
    <w:rsid w:val="004A19F9"/>
    <w:rsid w:val="004A27B9"/>
    <w:rsid w:val="004A38BE"/>
    <w:rsid w:val="004A3BEE"/>
    <w:rsid w:val="004A3ECA"/>
    <w:rsid w:val="004A3F76"/>
    <w:rsid w:val="004A3FE4"/>
    <w:rsid w:val="004A402A"/>
    <w:rsid w:val="004A4920"/>
    <w:rsid w:val="004A4BC0"/>
    <w:rsid w:val="004A51EC"/>
    <w:rsid w:val="004A6432"/>
    <w:rsid w:val="004A6F10"/>
    <w:rsid w:val="004A70EE"/>
    <w:rsid w:val="004A7385"/>
    <w:rsid w:val="004A767B"/>
    <w:rsid w:val="004A7F64"/>
    <w:rsid w:val="004B0245"/>
    <w:rsid w:val="004B03EB"/>
    <w:rsid w:val="004B08C6"/>
    <w:rsid w:val="004B0AB3"/>
    <w:rsid w:val="004B0E7C"/>
    <w:rsid w:val="004B15B9"/>
    <w:rsid w:val="004B170C"/>
    <w:rsid w:val="004B1A6B"/>
    <w:rsid w:val="004B234D"/>
    <w:rsid w:val="004B2C15"/>
    <w:rsid w:val="004B2DBE"/>
    <w:rsid w:val="004B2F73"/>
    <w:rsid w:val="004B2FB2"/>
    <w:rsid w:val="004B314C"/>
    <w:rsid w:val="004B3702"/>
    <w:rsid w:val="004B3C5E"/>
    <w:rsid w:val="004B448A"/>
    <w:rsid w:val="004B5052"/>
    <w:rsid w:val="004B510E"/>
    <w:rsid w:val="004B6389"/>
    <w:rsid w:val="004B63AD"/>
    <w:rsid w:val="004B674C"/>
    <w:rsid w:val="004B67FD"/>
    <w:rsid w:val="004B684A"/>
    <w:rsid w:val="004B692B"/>
    <w:rsid w:val="004B6AC5"/>
    <w:rsid w:val="004B6C82"/>
    <w:rsid w:val="004B787D"/>
    <w:rsid w:val="004B79DE"/>
    <w:rsid w:val="004C0C2D"/>
    <w:rsid w:val="004C11C8"/>
    <w:rsid w:val="004C1649"/>
    <w:rsid w:val="004C195B"/>
    <w:rsid w:val="004C1A1E"/>
    <w:rsid w:val="004C31CE"/>
    <w:rsid w:val="004C31EB"/>
    <w:rsid w:val="004C3AD4"/>
    <w:rsid w:val="004C3AE8"/>
    <w:rsid w:val="004C3E2D"/>
    <w:rsid w:val="004C4237"/>
    <w:rsid w:val="004C4725"/>
    <w:rsid w:val="004C4D1A"/>
    <w:rsid w:val="004C54BE"/>
    <w:rsid w:val="004C6179"/>
    <w:rsid w:val="004C6D63"/>
    <w:rsid w:val="004C7162"/>
    <w:rsid w:val="004C7A82"/>
    <w:rsid w:val="004D0440"/>
    <w:rsid w:val="004D0AA7"/>
    <w:rsid w:val="004D0B84"/>
    <w:rsid w:val="004D0E90"/>
    <w:rsid w:val="004D1173"/>
    <w:rsid w:val="004D1371"/>
    <w:rsid w:val="004D1662"/>
    <w:rsid w:val="004D1E64"/>
    <w:rsid w:val="004D249C"/>
    <w:rsid w:val="004D249F"/>
    <w:rsid w:val="004D29FD"/>
    <w:rsid w:val="004D2D93"/>
    <w:rsid w:val="004D2EC8"/>
    <w:rsid w:val="004D32D2"/>
    <w:rsid w:val="004D34D1"/>
    <w:rsid w:val="004D4294"/>
    <w:rsid w:val="004D464E"/>
    <w:rsid w:val="004D5518"/>
    <w:rsid w:val="004D568C"/>
    <w:rsid w:val="004D6488"/>
    <w:rsid w:val="004D77EA"/>
    <w:rsid w:val="004D7D12"/>
    <w:rsid w:val="004E0285"/>
    <w:rsid w:val="004E048D"/>
    <w:rsid w:val="004E04EB"/>
    <w:rsid w:val="004E0626"/>
    <w:rsid w:val="004E0791"/>
    <w:rsid w:val="004E13E8"/>
    <w:rsid w:val="004E15A2"/>
    <w:rsid w:val="004E201B"/>
    <w:rsid w:val="004E3133"/>
    <w:rsid w:val="004E3181"/>
    <w:rsid w:val="004E3F2D"/>
    <w:rsid w:val="004E4E5D"/>
    <w:rsid w:val="004E500F"/>
    <w:rsid w:val="004E5538"/>
    <w:rsid w:val="004E59A4"/>
    <w:rsid w:val="004E5FA3"/>
    <w:rsid w:val="004E601D"/>
    <w:rsid w:val="004E6307"/>
    <w:rsid w:val="004E6B9C"/>
    <w:rsid w:val="004E7292"/>
    <w:rsid w:val="004E7D80"/>
    <w:rsid w:val="004F01E1"/>
    <w:rsid w:val="004F0D8C"/>
    <w:rsid w:val="004F1EEB"/>
    <w:rsid w:val="004F26F2"/>
    <w:rsid w:val="004F273F"/>
    <w:rsid w:val="004F28FE"/>
    <w:rsid w:val="004F2AEC"/>
    <w:rsid w:val="004F35E2"/>
    <w:rsid w:val="004F54B3"/>
    <w:rsid w:val="004F69FE"/>
    <w:rsid w:val="004F6BC3"/>
    <w:rsid w:val="004F7008"/>
    <w:rsid w:val="004F73CA"/>
    <w:rsid w:val="004F7519"/>
    <w:rsid w:val="004F7CC1"/>
    <w:rsid w:val="005009FA"/>
    <w:rsid w:val="00500B56"/>
    <w:rsid w:val="00500F80"/>
    <w:rsid w:val="005014C4"/>
    <w:rsid w:val="00501AD5"/>
    <w:rsid w:val="00503174"/>
    <w:rsid w:val="005032C2"/>
    <w:rsid w:val="00503316"/>
    <w:rsid w:val="00503F2A"/>
    <w:rsid w:val="0050423E"/>
    <w:rsid w:val="00505B93"/>
    <w:rsid w:val="00505D8C"/>
    <w:rsid w:val="00505DF0"/>
    <w:rsid w:val="00505F12"/>
    <w:rsid w:val="00506603"/>
    <w:rsid w:val="0050682C"/>
    <w:rsid w:val="00506B4C"/>
    <w:rsid w:val="00510066"/>
    <w:rsid w:val="0051140C"/>
    <w:rsid w:val="005116E0"/>
    <w:rsid w:val="00511BC7"/>
    <w:rsid w:val="00511F95"/>
    <w:rsid w:val="005121E4"/>
    <w:rsid w:val="00512A04"/>
    <w:rsid w:val="00512A31"/>
    <w:rsid w:val="00512A68"/>
    <w:rsid w:val="00512B75"/>
    <w:rsid w:val="00512EB4"/>
    <w:rsid w:val="00512FDB"/>
    <w:rsid w:val="00513001"/>
    <w:rsid w:val="005132C1"/>
    <w:rsid w:val="0051331A"/>
    <w:rsid w:val="00513827"/>
    <w:rsid w:val="00513BA5"/>
    <w:rsid w:val="00513DD9"/>
    <w:rsid w:val="00513F31"/>
    <w:rsid w:val="0051415D"/>
    <w:rsid w:val="00514A7A"/>
    <w:rsid w:val="00514E63"/>
    <w:rsid w:val="005158E1"/>
    <w:rsid w:val="00516262"/>
    <w:rsid w:val="0051634F"/>
    <w:rsid w:val="00516CDB"/>
    <w:rsid w:val="00516DB0"/>
    <w:rsid w:val="00517DB6"/>
    <w:rsid w:val="00520561"/>
    <w:rsid w:val="0052169C"/>
    <w:rsid w:val="005221FD"/>
    <w:rsid w:val="00522A40"/>
    <w:rsid w:val="0052388A"/>
    <w:rsid w:val="00523E6B"/>
    <w:rsid w:val="00524125"/>
    <w:rsid w:val="00524985"/>
    <w:rsid w:val="005253A8"/>
    <w:rsid w:val="00525910"/>
    <w:rsid w:val="00526248"/>
    <w:rsid w:val="00526C90"/>
    <w:rsid w:val="00526E9E"/>
    <w:rsid w:val="00527092"/>
    <w:rsid w:val="005279CB"/>
    <w:rsid w:val="00527F07"/>
    <w:rsid w:val="005302BB"/>
    <w:rsid w:val="00530325"/>
    <w:rsid w:val="00530793"/>
    <w:rsid w:val="00530A6D"/>
    <w:rsid w:val="00530F9C"/>
    <w:rsid w:val="0053137E"/>
    <w:rsid w:val="00531750"/>
    <w:rsid w:val="00532067"/>
    <w:rsid w:val="00532ABC"/>
    <w:rsid w:val="005334A2"/>
    <w:rsid w:val="00534658"/>
    <w:rsid w:val="00534F5E"/>
    <w:rsid w:val="005356B9"/>
    <w:rsid w:val="005356FF"/>
    <w:rsid w:val="0053598C"/>
    <w:rsid w:val="00536096"/>
    <w:rsid w:val="005365AE"/>
    <w:rsid w:val="005367FC"/>
    <w:rsid w:val="0053721B"/>
    <w:rsid w:val="00537548"/>
    <w:rsid w:val="00537617"/>
    <w:rsid w:val="00537943"/>
    <w:rsid w:val="00537AFF"/>
    <w:rsid w:val="00537F9A"/>
    <w:rsid w:val="0054018A"/>
    <w:rsid w:val="00540333"/>
    <w:rsid w:val="00540447"/>
    <w:rsid w:val="00540CF6"/>
    <w:rsid w:val="00540E08"/>
    <w:rsid w:val="00540F67"/>
    <w:rsid w:val="00541FFF"/>
    <w:rsid w:val="00542899"/>
    <w:rsid w:val="005428A1"/>
    <w:rsid w:val="00542D30"/>
    <w:rsid w:val="00543C48"/>
    <w:rsid w:val="00543D4C"/>
    <w:rsid w:val="005441D9"/>
    <w:rsid w:val="00544703"/>
    <w:rsid w:val="005448A7"/>
    <w:rsid w:val="00544C64"/>
    <w:rsid w:val="00545ACE"/>
    <w:rsid w:val="00545E16"/>
    <w:rsid w:val="005460A7"/>
    <w:rsid w:val="005462C5"/>
    <w:rsid w:val="00546399"/>
    <w:rsid w:val="005469D7"/>
    <w:rsid w:val="00546A19"/>
    <w:rsid w:val="00547569"/>
    <w:rsid w:val="00547B73"/>
    <w:rsid w:val="00547CB6"/>
    <w:rsid w:val="00547D15"/>
    <w:rsid w:val="00550B4A"/>
    <w:rsid w:val="005511B3"/>
    <w:rsid w:val="00551759"/>
    <w:rsid w:val="00551C5D"/>
    <w:rsid w:val="00552310"/>
    <w:rsid w:val="0055286C"/>
    <w:rsid w:val="005542BF"/>
    <w:rsid w:val="00554595"/>
    <w:rsid w:val="005554A5"/>
    <w:rsid w:val="00555C87"/>
    <w:rsid w:val="00556211"/>
    <w:rsid w:val="00556721"/>
    <w:rsid w:val="00557248"/>
    <w:rsid w:val="00557CBA"/>
    <w:rsid w:val="005600F9"/>
    <w:rsid w:val="005606A1"/>
    <w:rsid w:val="00561534"/>
    <w:rsid w:val="005617D2"/>
    <w:rsid w:val="00561828"/>
    <w:rsid w:val="00561B82"/>
    <w:rsid w:val="00561C0E"/>
    <w:rsid w:val="0056233D"/>
    <w:rsid w:val="005632CF"/>
    <w:rsid w:val="00564F2E"/>
    <w:rsid w:val="0056519F"/>
    <w:rsid w:val="005651B5"/>
    <w:rsid w:val="005657DB"/>
    <w:rsid w:val="00565D9B"/>
    <w:rsid w:val="00565FFC"/>
    <w:rsid w:val="005668E3"/>
    <w:rsid w:val="0056699B"/>
    <w:rsid w:val="00566C79"/>
    <w:rsid w:val="00566D0F"/>
    <w:rsid w:val="005677E6"/>
    <w:rsid w:val="00567969"/>
    <w:rsid w:val="00567DBE"/>
    <w:rsid w:val="00570260"/>
    <w:rsid w:val="00570457"/>
    <w:rsid w:val="0057079D"/>
    <w:rsid w:val="00571502"/>
    <w:rsid w:val="005716C9"/>
    <w:rsid w:val="00571740"/>
    <w:rsid w:val="00571CBB"/>
    <w:rsid w:val="00572A89"/>
    <w:rsid w:val="00572B03"/>
    <w:rsid w:val="0057334A"/>
    <w:rsid w:val="0057356A"/>
    <w:rsid w:val="00573BFC"/>
    <w:rsid w:val="00574037"/>
    <w:rsid w:val="00574695"/>
    <w:rsid w:val="00575814"/>
    <w:rsid w:val="0057630C"/>
    <w:rsid w:val="00576AF2"/>
    <w:rsid w:val="00576B81"/>
    <w:rsid w:val="00576EE3"/>
    <w:rsid w:val="00576FD2"/>
    <w:rsid w:val="00577859"/>
    <w:rsid w:val="00577A6A"/>
    <w:rsid w:val="00577C6D"/>
    <w:rsid w:val="005800B1"/>
    <w:rsid w:val="0058020B"/>
    <w:rsid w:val="0058119A"/>
    <w:rsid w:val="0058198F"/>
    <w:rsid w:val="00581ADE"/>
    <w:rsid w:val="00581C67"/>
    <w:rsid w:val="00582112"/>
    <w:rsid w:val="00582962"/>
    <w:rsid w:val="00582F92"/>
    <w:rsid w:val="005834E3"/>
    <w:rsid w:val="005834FC"/>
    <w:rsid w:val="00583BA5"/>
    <w:rsid w:val="005842DB"/>
    <w:rsid w:val="005845AB"/>
    <w:rsid w:val="0058465C"/>
    <w:rsid w:val="00584D7D"/>
    <w:rsid w:val="00586152"/>
    <w:rsid w:val="005862A5"/>
    <w:rsid w:val="005867E2"/>
    <w:rsid w:val="00586AB4"/>
    <w:rsid w:val="00586FC6"/>
    <w:rsid w:val="005872B4"/>
    <w:rsid w:val="005876A8"/>
    <w:rsid w:val="00590578"/>
    <w:rsid w:val="0059086C"/>
    <w:rsid w:val="00590C7B"/>
    <w:rsid w:val="005912CA"/>
    <w:rsid w:val="005923F8"/>
    <w:rsid w:val="00592828"/>
    <w:rsid w:val="00592E6C"/>
    <w:rsid w:val="00593363"/>
    <w:rsid w:val="00594171"/>
    <w:rsid w:val="00594B2A"/>
    <w:rsid w:val="00594DBD"/>
    <w:rsid w:val="00595F5F"/>
    <w:rsid w:val="00595F64"/>
    <w:rsid w:val="005961B9"/>
    <w:rsid w:val="005965B1"/>
    <w:rsid w:val="00596B8E"/>
    <w:rsid w:val="00596FE7"/>
    <w:rsid w:val="0059722C"/>
    <w:rsid w:val="00597642"/>
    <w:rsid w:val="00597D55"/>
    <w:rsid w:val="005A0659"/>
    <w:rsid w:val="005A0DFE"/>
    <w:rsid w:val="005A1DCE"/>
    <w:rsid w:val="005A255E"/>
    <w:rsid w:val="005A379B"/>
    <w:rsid w:val="005A3A69"/>
    <w:rsid w:val="005A3CF2"/>
    <w:rsid w:val="005A51A1"/>
    <w:rsid w:val="005A5646"/>
    <w:rsid w:val="005A5F12"/>
    <w:rsid w:val="005A6B09"/>
    <w:rsid w:val="005A73D1"/>
    <w:rsid w:val="005B016A"/>
    <w:rsid w:val="005B0D44"/>
    <w:rsid w:val="005B0F2D"/>
    <w:rsid w:val="005B1BC8"/>
    <w:rsid w:val="005B1EE6"/>
    <w:rsid w:val="005B26ED"/>
    <w:rsid w:val="005B3481"/>
    <w:rsid w:val="005B356C"/>
    <w:rsid w:val="005B3750"/>
    <w:rsid w:val="005B3D06"/>
    <w:rsid w:val="005B5C71"/>
    <w:rsid w:val="005B5ED1"/>
    <w:rsid w:val="005B6927"/>
    <w:rsid w:val="005B7024"/>
    <w:rsid w:val="005B7330"/>
    <w:rsid w:val="005B7417"/>
    <w:rsid w:val="005C07E2"/>
    <w:rsid w:val="005C0CC5"/>
    <w:rsid w:val="005C1787"/>
    <w:rsid w:val="005C3162"/>
    <w:rsid w:val="005C31CD"/>
    <w:rsid w:val="005C3476"/>
    <w:rsid w:val="005C3808"/>
    <w:rsid w:val="005C3C73"/>
    <w:rsid w:val="005C4016"/>
    <w:rsid w:val="005C43F3"/>
    <w:rsid w:val="005C481D"/>
    <w:rsid w:val="005C4827"/>
    <w:rsid w:val="005C48E1"/>
    <w:rsid w:val="005C4AA9"/>
    <w:rsid w:val="005C4CA8"/>
    <w:rsid w:val="005C4D72"/>
    <w:rsid w:val="005C63C1"/>
    <w:rsid w:val="005C658C"/>
    <w:rsid w:val="005C6834"/>
    <w:rsid w:val="005C6EF4"/>
    <w:rsid w:val="005C6FDB"/>
    <w:rsid w:val="005C7C98"/>
    <w:rsid w:val="005D0138"/>
    <w:rsid w:val="005D0812"/>
    <w:rsid w:val="005D0B9F"/>
    <w:rsid w:val="005D0EA2"/>
    <w:rsid w:val="005D1BAB"/>
    <w:rsid w:val="005D1C51"/>
    <w:rsid w:val="005D203E"/>
    <w:rsid w:val="005D2ADF"/>
    <w:rsid w:val="005D2B33"/>
    <w:rsid w:val="005D31DF"/>
    <w:rsid w:val="005D4206"/>
    <w:rsid w:val="005D4B9C"/>
    <w:rsid w:val="005D5ABC"/>
    <w:rsid w:val="005D5B1D"/>
    <w:rsid w:val="005D68FA"/>
    <w:rsid w:val="005D6980"/>
    <w:rsid w:val="005D7371"/>
    <w:rsid w:val="005D7D35"/>
    <w:rsid w:val="005D7DD1"/>
    <w:rsid w:val="005E09A5"/>
    <w:rsid w:val="005E0A3A"/>
    <w:rsid w:val="005E0AD2"/>
    <w:rsid w:val="005E11BE"/>
    <w:rsid w:val="005E1B7E"/>
    <w:rsid w:val="005E3202"/>
    <w:rsid w:val="005E3457"/>
    <w:rsid w:val="005E3568"/>
    <w:rsid w:val="005E56A5"/>
    <w:rsid w:val="005E59E8"/>
    <w:rsid w:val="005E7A86"/>
    <w:rsid w:val="005E7AAA"/>
    <w:rsid w:val="005F01A8"/>
    <w:rsid w:val="005F056C"/>
    <w:rsid w:val="005F14A2"/>
    <w:rsid w:val="005F14D0"/>
    <w:rsid w:val="005F1E9A"/>
    <w:rsid w:val="005F267C"/>
    <w:rsid w:val="005F28D4"/>
    <w:rsid w:val="005F299E"/>
    <w:rsid w:val="005F30A6"/>
    <w:rsid w:val="005F37BA"/>
    <w:rsid w:val="005F48DE"/>
    <w:rsid w:val="005F51B2"/>
    <w:rsid w:val="005F541D"/>
    <w:rsid w:val="005F5926"/>
    <w:rsid w:val="005F5FFA"/>
    <w:rsid w:val="005F6971"/>
    <w:rsid w:val="005F7593"/>
    <w:rsid w:val="005F7CE9"/>
    <w:rsid w:val="005F7E58"/>
    <w:rsid w:val="006000D3"/>
    <w:rsid w:val="0060031F"/>
    <w:rsid w:val="00600A59"/>
    <w:rsid w:val="00601987"/>
    <w:rsid w:val="00601FD0"/>
    <w:rsid w:val="00602448"/>
    <w:rsid w:val="006029D1"/>
    <w:rsid w:val="00602A72"/>
    <w:rsid w:val="00603012"/>
    <w:rsid w:val="00603063"/>
    <w:rsid w:val="006034AD"/>
    <w:rsid w:val="00603562"/>
    <w:rsid w:val="006036B9"/>
    <w:rsid w:val="00604102"/>
    <w:rsid w:val="00605082"/>
    <w:rsid w:val="00605421"/>
    <w:rsid w:val="00605A3F"/>
    <w:rsid w:val="00605E58"/>
    <w:rsid w:val="00606075"/>
    <w:rsid w:val="0060633F"/>
    <w:rsid w:val="00606553"/>
    <w:rsid w:val="00606D32"/>
    <w:rsid w:val="0060732B"/>
    <w:rsid w:val="006075EE"/>
    <w:rsid w:val="00607CB6"/>
    <w:rsid w:val="0061063E"/>
    <w:rsid w:val="00610803"/>
    <w:rsid w:val="00610A46"/>
    <w:rsid w:val="00610CD8"/>
    <w:rsid w:val="00610E56"/>
    <w:rsid w:val="00610E62"/>
    <w:rsid w:val="006110E9"/>
    <w:rsid w:val="006110FF"/>
    <w:rsid w:val="006111A7"/>
    <w:rsid w:val="00611CAC"/>
    <w:rsid w:val="00612687"/>
    <w:rsid w:val="00612822"/>
    <w:rsid w:val="0061302E"/>
    <w:rsid w:val="00613609"/>
    <w:rsid w:val="00613E36"/>
    <w:rsid w:val="00614362"/>
    <w:rsid w:val="00614926"/>
    <w:rsid w:val="006152CF"/>
    <w:rsid w:val="00615CFA"/>
    <w:rsid w:val="006161BC"/>
    <w:rsid w:val="00616308"/>
    <w:rsid w:val="00616BEB"/>
    <w:rsid w:val="00617512"/>
    <w:rsid w:val="00617996"/>
    <w:rsid w:val="00620329"/>
    <w:rsid w:val="00620330"/>
    <w:rsid w:val="0062033C"/>
    <w:rsid w:val="00620468"/>
    <w:rsid w:val="006213C9"/>
    <w:rsid w:val="00621FB3"/>
    <w:rsid w:val="00622105"/>
    <w:rsid w:val="00622590"/>
    <w:rsid w:val="00622B91"/>
    <w:rsid w:val="00622CBB"/>
    <w:rsid w:val="00622D7F"/>
    <w:rsid w:val="00623447"/>
    <w:rsid w:val="00623478"/>
    <w:rsid w:val="006236EF"/>
    <w:rsid w:val="00623838"/>
    <w:rsid w:val="00623866"/>
    <w:rsid w:val="00624007"/>
    <w:rsid w:val="0062454A"/>
    <w:rsid w:val="006245A1"/>
    <w:rsid w:val="00624F1E"/>
    <w:rsid w:val="00625024"/>
    <w:rsid w:val="00625C80"/>
    <w:rsid w:val="00625E00"/>
    <w:rsid w:val="00626A02"/>
    <w:rsid w:val="00626AD8"/>
    <w:rsid w:val="00626CCA"/>
    <w:rsid w:val="00626E38"/>
    <w:rsid w:val="00626EFB"/>
    <w:rsid w:val="006273B2"/>
    <w:rsid w:val="006279A1"/>
    <w:rsid w:val="00630BF6"/>
    <w:rsid w:val="006312D7"/>
    <w:rsid w:val="006314D7"/>
    <w:rsid w:val="00631E4C"/>
    <w:rsid w:val="00631E84"/>
    <w:rsid w:val="006321E7"/>
    <w:rsid w:val="00632522"/>
    <w:rsid w:val="006328BA"/>
    <w:rsid w:val="0063299A"/>
    <w:rsid w:val="00632FF5"/>
    <w:rsid w:val="0063316A"/>
    <w:rsid w:val="00633DEB"/>
    <w:rsid w:val="0063404C"/>
    <w:rsid w:val="006346DE"/>
    <w:rsid w:val="00634858"/>
    <w:rsid w:val="00634A21"/>
    <w:rsid w:val="006351D3"/>
    <w:rsid w:val="006351E3"/>
    <w:rsid w:val="00635286"/>
    <w:rsid w:val="006357BD"/>
    <w:rsid w:val="006368CA"/>
    <w:rsid w:val="00637C83"/>
    <w:rsid w:val="00640274"/>
    <w:rsid w:val="00640520"/>
    <w:rsid w:val="006407F0"/>
    <w:rsid w:val="0064094A"/>
    <w:rsid w:val="00640C25"/>
    <w:rsid w:val="00640C2B"/>
    <w:rsid w:val="00640DF1"/>
    <w:rsid w:val="00641196"/>
    <w:rsid w:val="00641F74"/>
    <w:rsid w:val="00642273"/>
    <w:rsid w:val="0064259C"/>
    <w:rsid w:val="006428F9"/>
    <w:rsid w:val="00642AD4"/>
    <w:rsid w:val="00642CC3"/>
    <w:rsid w:val="00643C39"/>
    <w:rsid w:val="00643F93"/>
    <w:rsid w:val="00644567"/>
    <w:rsid w:val="00644C0C"/>
    <w:rsid w:val="006455FA"/>
    <w:rsid w:val="0064761A"/>
    <w:rsid w:val="0064766C"/>
    <w:rsid w:val="006479FB"/>
    <w:rsid w:val="00650E35"/>
    <w:rsid w:val="00651164"/>
    <w:rsid w:val="00651627"/>
    <w:rsid w:val="0065179E"/>
    <w:rsid w:val="00651EB6"/>
    <w:rsid w:val="00652000"/>
    <w:rsid w:val="006523B3"/>
    <w:rsid w:val="00652B89"/>
    <w:rsid w:val="00652F6E"/>
    <w:rsid w:val="00652F8D"/>
    <w:rsid w:val="006531B2"/>
    <w:rsid w:val="00653497"/>
    <w:rsid w:val="00654A1A"/>
    <w:rsid w:val="00655BF5"/>
    <w:rsid w:val="006563E4"/>
    <w:rsid w:val="006572D9"/>
    <w:rsid w:val="006573A0"/>
    <w:rsid w:val="0065776A"/>
    <w:rsid w:val="0066019C"/>
    <w:rsid w:val="00660284"/>
    <w:rsid w:val="0066028C"/>
    <w:rsid w:val="00660933"/>
    <w:rsid w:val="00660A75"/>
    <w:rsid w:val="00660B71"/>
    <w:rsid w:val="00660DA7"/>
    <w:rsid w:val="00661915"/>
    <w:rsid w:val="006619C4"/>
    <w:rsid w:val="00662226"/>
    <w:rsid w:val="0066270A"/>
    <w:rsid w:val="00662C52"/>
    <w:rsid w:val="00662E86"/>
    <w:rsid w:val="006635B5"/>
    <w:rsid w:val="00663F7C"/>
    <w:rsid w:val="00663FE5"/>
    <w:rsid w:val="00665063"/>
    <w:rsid w:val="00665099"/>
    <w:rsid w:val="006652A1"/>
    <w:rsid w:val="006654E5"/>
    <w:rsid w:val="00666198"/>
    <w:rsid w:val="00666213"/>
    <w:rsid w:val="006666F5"/>
    <w:rsid w:val="00666998"/>
    <w:rsid w:val="00666E4C"/>
    <w:rsid w:val="00667530"/>
    <w:rsid w:val="006702CA"/>
    <w:rsid w:val="00670935"/>
    <w:rsid w:val="00670A79"/>
    <w:rsid w:val="00670F25"/>
    <w:rsid w:val="00670F41"/>
    <w:rsid w:val="0067148E"/>
    <w:rsid w:val="006721D2"/>
    <w:rsid w:val="00672240"/>
    <w:rsid w:val="00672431"/>
    <w:rsid w:val="00672B42"/>
    <w:rsid w:val="00673320"/>
    <w:rsid w:val="0067409E"/>
    <w:rsid w:val="0067447A"/>
    <w:rsid w:val="0067447E"/>
    <w:rsid w:val="00674982"/>
    <w:rsid w:val="00674A28"/>
    <w:rsid w:val="00674B33"/>
    <w:rsid w:val="00674DB9"/>
    <w:rsid w:val="0067505B"/>
    <w:rsid w:val="00675455"/>
    <w:rsid w:val="00675C48"/>
    <w:rsid w:val="006761BE"/>
    <w:rsid w:val="006766A9"/>
    <w:rsid w:val="00676F90"/>
    <w:rsid w:val="006777AD"/>
    <w:rsid w:val="00677C5B"/>
    <w:rsid w:val="00677D81"/>
    <w:rsid w:val="00677EA5"/>
    <w:rsid w:val="00680509"/>
    <w:rsid w:val="006806D5"/>
    <w:rsid w:val="00680E5E"/>
    <w:rsid w:val="006813D1"/>
    <w:rsid w:val="0068286E"/>
    <w:rsid w:val="00682CB2"/>
    <w:rsid w:val="00682F5C"/>
    <w:rsid w:val="0068306D"/>
    <w:rsid w:val="006830C8"/>
    <w:rsid w:val="006845DD"/>
    <w:rsid w:val="006849DC"/>
    <w:rsid w:val="00685214"/>
    <w:rsid w:val="00685933"/>
    <w:rsid w:val="00685A5F"/>
    <w:rsid w:val="0068737B"/>
    <w:rsid w:val="00687ED7"/>
    <w:rsid w:val="0069015D"/>
    <w:rsid w:val="00690181"/>
    <w:rsid w:val="006903AF"/>
    <w:rsid w:val="006906F0"/>
    <w:rsid w:val="00690A3B"/>
    <w:rsid w:val="006915F5"/>
    <w:rsid w:val="00691F85"/>
    <w:rsid w:val="00692178"/>
    <w:rsid w:val="0069297F"/>
    <w:rsid w:val="00692BBE"/>
    <w:rsid w:val="00692D61"/>
    <w:rsid w:val="00693932"/>
    <w:rsid w:val="00693AC8"/>
    <w:rsid w:val="00693D9D"/>
    <w:rsid w:val="0069404D"/>
    <w:rsid w:val="00694BC8"/>
    <w:rsid w:val="00695519"/>
    <w:rsid w:val="00695523"/>
    <w:rsid w:val="0069632D"/>
    <w:rsid w:val="006966CE"/>
    <w:rsid w:val="00696C56"/>
    <w:rsid w:val="00697058"/>
    <w:rsid w:val="00697608"/>
    <w:rsid w:val="00697782"/>
    <w:rsid w:val="00697C99"/>
    <w:rsid w:val="00697CA9"/>
    <w:rsid w:val="006A016D"/>
    <w:rsid w:val="006A0575"/>
    <w:rsid w:val="006A0B19"/>
    <w:rsid w:val="006A0D76"/>
    <w:rsid w:val="006A0D93"/>
    <w:rsid w:val="006A158E"/>
    <w:rsid w:val="006A284F"/>
    <w:rsid w:val="006A2F7D"/>
    <w:rsid w:val="006A4426"/>
    <w:rsid w:val="006A4442"/>
    <w:rsid w:val="006A4F3C"/>
    <w:rsid w:val="006A50AB"/>
    <w:rsid w:val="006A53F2"/>
    <w:rsid w:val="006A5643"/>
    <w:rsid w:val="006A5E5B"/>
    <w:rsid w:val="006A603E"/>
    <w:rsid w:val="006A656C"/>
    <w:rsid w:val="006A6C9C"/>
    <w:rsid w:val="006A789E"/>
    <w:rsid w:val="006A7DE2"/>
    <w:rsid w:val="006A7EA0"/>
    <w:rsid w:val="006B0E83"/>
    <w:rsid w:val="006B1486"/>
    <w:rsid w:val="006B2765"/>
    <w:rsid w:val="006B2AD5"/>
    <w:rsid w:val="006B2E05"/>
    <w:rsid w:val="006B3585"/>
    <w:rsid w:val="006B374E"/>
    <w:rsid w:val="006B390D"/>
    <w:rsid w:val="006B4446"/>
    <w:rsid w:val="006B48C0"/>
    <w:rsid w:val="006B4B44"/>
    <w:rsid w:val="006B50C3"/>
    <w:rsid w:val="006B5423"/>
    <w:rsid w:val="006B6300"/>
    <w:rsid w:val="006B64FD"/>
    <w:rsid w:val="006B6F1C"/>
    <w:rsid w:val="006B7309"/>
    <w:rsid w:val="006B73C7"/>
    <w:rsid w:val="006B77E4"/>
    <w:rsid w:val="006B7AE8"/>
    <w:rsid w:val="006B7F74"/>
    <w:rsid w:val="006C0166"/>
    <w:rsid w:val="006C0FA6"/>
    <w:rsid w:val="006C1817"/>
    <w:rsid w:val="006C23C8"/>
    <w:rsid w:val="006C2FA3"/>
    <w:rsid w:val="006C351E"/>
    <w:rsid w:val="006C44BE"/>
    <w:rsid w:val="006C4C76"/>
    <w:rsid w:val="006C4D99"/>
    <w:rsid w:val="006C5182"/>
    <w:rsid w:val="006C52D9"/>
    <w:rsid w:val="006C59FE"/>
    <w:rsid w:val="006C5E6C"/>
    <w:rsid w:val="006C622F"/>
    <w:rsid w:val="006C65B5"/>
    <w:rsid w:val="006C683E"/>
    <w:rsid w:val="006C6844"/>
    <w:rsid w:val="006C6979"/>
    <w:rsid w:val="006C6D27"/>
    <w:rsid w:val="006C719A"/>
    <w:rsid w:val="006C7BDB"/>
    <w:rsid w:val="006D000B"/>
    <w:rsid w:val="006D1689"/>
    <w:rsid w:val="006D18DB"/>
    <w:rsid w:val="006D2603"/>
    <w:rsid w:val="006D41DA"/>
    <w:rsid w:val="006D46CA"/>
    <w:rsid w:val="006D4760"/>
    <w:rsid w:val="006D47AD"/>
    <w:rsid w:val="006D4DC3"/>
    <w:rsid w:val="006D5150"/>
    <w:rsid w:val="006D6094"/>
    <w:rsid w:val="006D6591"/>
    <w:rsid w:val="006D6684"/>
    <w:rsid w:val="006D679D"/>
    <w:rsid w:val="006D733A"/>
    <w:rsid w:val="006E0162"/>
    <w:rsid w:val="006E0261"/>
    <w:rsid w:val="006E0594"/>
    <w:rsid w:val="006E05E2"/>
    <w:rsid w:val="006E07AF"/>
    <w:rsid w:val="006E0A68"/>
    <w:rsid w:val="006E1064"/>
    <w:rsid w:val="006E1610"/>
    <w:rsid w:val="006E1DAD"/>
    <w:rsid w:val="006E23A1"/>
    <w:rsid w:val="006E281F"/>
    <w:rsid w:val="006E28A6"/>
    <w:rsid w:val="006E3C84"/>
    <w:rsid w:val="006E4094"/>
    <w:rsid w:val="006E4C8E"/>
    <w:rsid w:val="006E503B"/>
    <w:rsid w:val="006E524D"/>
    <w:rsid w:val="006E5A37"/>
    <w:rsid w:val="006E66B5"/>
    <w:rsid w:val="006E6B11"/>
    <w:rsid w:val="006E6B90"/>
    <w:rsid w:val="006E6FC5"/>
    <w:rsid w:val="006E722F"/>
    <w:rsid w:val="006E7876"/>
    <w:rsid w:val="006F043A"/>
    <w:rsid w:val="006F1312"/>
    <w:rsid w:val="006F1B48"/>
    <w:rsid w:val="006F2106"/>
    <w:rsid w:val="006F2EE9"/>
    <w:rsid w:val="006F30F5"/>
    <w:rsid w:val="006F34A6"/>
    <w:rsid w:val="006F4D0F"/>
    <w:rsid w:val="006F53E6"/>
    <w:rsid w:val="006F61DF"/>
    <w:rsid w:val="006F6AEA"/>
    <w:rsid w:val="006F6CDC"/>
    <w:rsid w:val="006F6D81"/>
    <w:rsid w:val="006F76E2"/>
    <w:rsid w:val="0070094F"/>
    <w:rsid w:val="007009B3"/>
    <w:rsid w:val="00700A1B"/>
    <w:rsid w:val="007010A6"/>
    <w:rsid w:val="0070199E"/>
    <w:rsid w:val="00701B09"/>
    <w:rsid w:val="00701CBB"/>
    <w:rsid w:val="00701DB7"/>
    <w:rsid w:val="00701FC1"/>
    <w:rsid w:val="0070257E"/>
    <w:rsid w:val="0070275B"/>
    <w:rsid w:val="007027B0"/>
    <w:rsid w:val="00704322"/>
    <w:rsid w:val="00704C37"/>
    <w:rsid w:val="007052E7"/>
    <w:rsid w:val="007054CC"/>
    <w:rsid w:val="0070589B"/>
    <w:rsid w:val="00705BD1"/>
    <w:rsid w:val="007066E5"/>
    <w:rsid w:val="00706ECA"/>
    <w:rsid w:val="007074CD"/>
    <w:rsid w:val="00707523"/>
    <w:rsid w:val="007077A9"/>
    <w:rsid w:val="00710447"/>
    <w:rsid w:val="0071053F"/>
    <w:rsid w:val="00710585"/>
    <w:rsid w:val="00710962"/>
    <w:rsid w:val="007111BC"/>
    <w:rsid w:val="007111F1"/>
    <w:rsid w:val="007112C6"/>
    <w:rsid w:val="007114F2"/>
    <w:rsid w:val="00711765"/>
    <w:rsid w:val="007125D2"/>
    <w:rsid w:val="00712F49"/>
    <w:rsid w:val="00713033"/>
    <w:rsid w:val="0071306B"/>
    <w:rsid w:val="00713673"/>
    <w:rsid w:val="007142DF"/>
    <w:rsid w:val="0071492B"/>
    <w:rsid w:val="0071497E"/>
    <w:rsid w:val="00714ED8"/>
    <w:rsid w:val="00714FCC"/>
    <w:rsid w:val="00715C19"/>
    <w:rsid w:val="00715E34"/>
    <w:rsid w:val="00715FE2"/>
    <w:rsid w:val="0071611C"/>
    <w:rsid w:val="007168E1"/>
    <w:rsid w:val="00716A17"/>
    <w:rsid w:val="00716A78"/>
    <w:rsid w:val="00716FB2"/>
    <w:rsid w:val="00717D25"/>
    <w:rsid w:val="0072045C"/>
    <w:rsid w:val="0072101C"/>
    <w:rsid w:val="00721089"/>
    <w:rsid w:val="00722338"/>
    <w:rsid w:val="00722935"/>
    <w:rsid w:val="00722C6F"/>
    <w:rsid w:val="0072303E"/>
    <w:rsid w:val="007232DA"/>
    <w:rsid w:val="00723EF2"/>
    <w:rsid w:val="00725A29"/>
    <w:rsid w:val="00725E18"/>
    <w:rsid w:val="00727267"/>
    <w:rsid w:val="0072751D"/>
    <w:rsid w:val="00727D85"/>
    <w:rsid w:val="0073003E"/>
    <w:rsid w:val="0073015A"/>
    <w:rsid w:val="0073083F"/>
    <w:rsid w:val="00730E46"/>
    <w:rsid w:val="00731B45"/>
    <w:rsid w:val="00731C96"/>
    <w:rsid w:val="00731FAE"/>
    <w:rsid w:val="00732ED5"/>
    <w:rsid w:val="00732F40"/>
    <w:rsid w:val="00732FC5"/>
    <w:rsid w:val="007332FE"/>
    <w:rsid w:val="00735A59"/>
    <w:rsid w:val="00735F08"/>
    <w:rsid w:val="00735FAF"/>
    <w:rsid w:val="007366C1"/>
    <w:rsid w:val="0074001A"/>
    <w:rsid w:val="007400EA"/>
    <w:rsid w:val="007400F0"/>
    <w:rsid w:val="00740E60"/>
    <w:rsid w:val="0074126D"/>
    <w:rsid w:val="00741908"/>
    <w:rsid w:val="00741B96"/>
    <w:rsid w:val="00742527"/>
    <w:rsid w:val="00742D24"/>
    <w:rsid w:val="007434A1"/>
    <w:rsid w:val="00744543"/>
    <w:rsid w:val="00744A7C"/>
    <w:rsid w:val="00744D94"/>
    <w:rsid w:val="00745BF5"/>
    <w:rsid w:val="00745CAE"/>
    <w:rsid w:val="00745E9B"/>
    <w:rsid w:val="0074617E"/>
    <w:rsid w:val="007473B9"/>
    <w:rsid w:val="00747673"/>
    <w:rsid w:val="00747FE7"/>
    <w:rsid w:val="00750446"/>
    <w:rsid w:val="00750808"/>
    <w:rsid w:val="00750AD2"/>
    <w:rsid w:val="00750B39"/>
    <w:rsid w:val="00750D95"/>
    <w:rsid w:val="00750DC6"/>
    <w:rsid w:val="007513DC"/>
    <w:rsid w:val="00751716"/>
    <w:rsid w:val="007518AF"/>
    <w:rsid w:val="00751A11"/>
    <w:rsid w:val="00752590"/>
    <w:rsid w:val="00752D5C"/>
    <w:rsid w:val="00753291"/>
    <w:rsid w:val="00753C17"/>
    <w:rsid w:val="00753F24"/>
    <w:rsid w:val="007541A5"/>
    <w:rsid w:val="0075432E"/>
    <w:rsid w:val="007549D4"/>
    <w:rsid w:val="00754D3A"/>
    <w:rsid w:val="007553DE"/>
    <w:rsid w:val="0075556C"/>
    <w:rsid w:val="0075582F"/>
    <w:rsid w:val="00756349"/>
    <w:rsid w:val="00756EAA"/>
    <w:rsid w:val="00757E62"/>
    <w:rsid w:val="00760D7F"/>
    <w:rsid w:val="00761644"/>
    <w:rsid w:val="00761836"/>
    <w:rsid w:val="0076224E"/>
    <w:rsid w:val="0076225D"/>
    <w:rsid w:val="007622AF"/>
    <w:rsid w:val="00762583"/>
    <w:rsid w:val="0076296D"/>
    <w:rsid w:val="00762B71"/>
    <w:rsid w:val="00762DA9"/>
    <w:rsid w:val="00762E63"/>
    <w:rsid w:val="00763127"/>
    <w:rsid w:val="0076423C"/>
    <w:rsid w:val="00764285"/>
    <w:rsid w:val="00764A76"/>
    <w:rsid w:val="00765DBE"/>
    <w:rsid w:val="00765F1F"/>
    <w:rsid w:val="0076629B"/>
    <w:rsid w:val="00766A41"/>
    <w:rsid w:val="00770A7B"/>
    <w:rsid w:val="00770BB9"/>
    <w:rsid w:val="0077125F"/>
    <w:rsid w:val="007712F9"/>
    <w:rsid w:val="007719CE"/>
    <w:rsid w:val="007724CC"/>
    <w:rsid w:val="007730C4"/>
    <w:rsid w:val="00773AC5"/>
    <w:rsid w:val="0077417A"/>
    <w:rsid w:val="00774364"/>
    <w:rsid w:val="007766C7"/>
    <w:rsid w:val="00776D6D"/>
    <w:rsid w:val="007771C1"/>
    <w:rsid w:val="00777D07"/>
    <w:rsid w:val="00780554"/>
    <w:rsid w:val="0078077A"/>
    <w:rsid w:val="00780E07"/>
    <w:rsid w:val="0078147F"/>
    <w:rsid w:val="0078228B"/>
    <w:rsid w:val="00782F17"/>
    <w:rsid w:val="00782F30"/>
    <w:rsid w:val="00783616"/>
    <w:rsid w:val="00783B28"/>
    <w:rsid w:val="00783E2A"/>
    <w:rsid w:val="0078580A"/>
    <w:rsid w:val="00785D56"/>
    <w:rsid w:val="00785F5B"/>
    <w:rsid w:val="00786C7C"/>
    <w:rsid w:val="00787B20"/>
    <w:rsid w:val="007901F8"/>
    <w:rsid w:val="007905E4"/>
    <w:rsid w:val="00790A1A"/>
    <w:rsid w:val="00790BBA"/>
    <w:rsid w:val="00790EAB"/>
    <w:rsid w:val="007912BE"/>
    <w:rsid w:val="007912D2"/>
    <w:rsid w:val="00791A58"/>
    <w:rsid w:val="00791D5E"/>
    <w:rsid w:val="007927BA"/>
    <w:rsid w:val="00792DA3"/>
    <w:rsid w:val="00792E6E"/>
    <w:rsid w:val="00792EFD"/>
    <w:rsid w:val="00792F77"/>
    <w:rsid w:val="007942B5"/>
    <w:rsid w:val="00795952"/>
    <w:rsid w:val="007963EA"/>
    <w:rsid w:val="00796D28"/>
    <w:rsid w:val="00796E96"/>
    <w:rsid w:val="007978A4"/>
    <w:rsid w:val="00797910"/>
    <w:rsid w:val="00797B31"/>
    <w:rsid w:val="00797FDE"/>
    <w:rsid w:val="007A13FC"/>
    <w:rsid w:val="007A2462"/>
    <w:rsid w:val="007A2A0C"/>
    <w:rsid w:val="007A2AF0"/>
    <w:rsid w:val="007A2BA6"/>
    <w:rsid w:val="007A325D"/>
    <w:rsid w:val="007A3295"/>
    <w:rsid w:val="007A33D4"/>
    <w:rsid w:val="007A3E2D"/>
    <w:rsid w:val="007A3F1C"/>
    <w:rsid w:val="007A47EA"/>
    <w:rsid w:val="007A4903"/>
    <w:rsid w:val="007A4B0C"/>
    <w:rsid w:val="007A4E9A"/>
    <w:rsid w:val="007A5016"/>
    <w:rsid w:val="007A5501"/>
    <w:rsid w:val="007A5B2E"/>
    <w:rsid w:val="007A6AAE"/>
    <w:rsid w:val="007A76A1"/>
    <w:rsid w:val="007A774E"/>
    <w:rsid w:val="007A79B0"/>
    <w:rsid w:val="007B0043"/>
    <w:rsid w:val="007B109E"/>
    <w:rsid w:val="007B1B07"/>
    <w:rsid w:val="007B1DBD"/>
    <w:rsid w:val="007B1EE5"/>
    <w:rsid w:val="007B1F90"/>
    <w:rsid w:val="007B2122"/>
    <w:rsid w:val="007B27A6"/>
    <w:rsid w:val="007B2807"/>
    <w:rsid w:val="007B30BE"/>
    <w:rsid w:val="007B33B1"/>
    <w:rsid w:val="007B3559"/>
    <w:rsid w:val="007B35B5"/>
    <w:rsid w:val="007B35E9"/>
    <w:rsid w:val="007B44AE"/>
    <w:rsid w:val="007B458E"/>
    <w:rsid w:val="007B4872"/>
    <w:rsid w:val="007B5105"/>
    <w:rsid w:val="007B51E3"/>
    <w:rsid w:val="007B59B3"/>
    <w:rsid w:val="007B6940"/>
    <w:rsid w:val="007B7371"/>
    <w:rsid w:val="007C02FF"/>
    <w:rsid w:val="007C096C"/>
    <w:rsid w:val="007C0D1A"/>
    <w:rsid w:val="007C1186"/>
    <w:rsid w:val="007C17C6"/>
    <w:rsid w:val="007C1EE2"/>
    <w:rsid w:val="007C21CD"/>
    <w:rsid w:val="007C2CF7"/>
    <w:rsid w:val="007C3002"/>
    <w:rsid w:val="007C316E"/>
    <w:rsid w:val="007C328C"/>
    <w:rsid w:val="007C3401"/>
    <w:rsid w:val="007C35F1"/>
    <w:rsid w:val="007C3BE6"/>
    <w:rsid w:val="007C418C"/>
    <w:rsid w:val="007C431F"/>
    <w:rsid w:val="007C48EC"/>
    <w:rsid w:val="007C4FFF"/>
    <w:rsid w:val="007C566F"/>
    <w:rsid w:val="007C574E"/>
    <w:rsid w:val="007C5C56"/>
    <w:rsid w:val="007C671B"/>
    <w:rsid w:val="007C6737"/>
    <w:rsid w:val="007C6FEB"/>
    <w:rsid w:val="007C7207"/>
    <w:rsid w:val="007C7AEE"/>
    <w:rsid w:val="007D0922"/>
    <w:rsid w:val="007D0CFF"/>
    <w:rsid w:val="007D1169"/>
    <w:rsid w:val="007D16CC"/>
    <w:rsid w:val="007D190C"/>
    <w:rsid w:val="007D2658"/>
    <w:rsid w:val="007D2C41"/>
    <w:rsid w:val="007D394D"/>
    <w:rsid w:val="007D44D5"/>
    <w:rsid w:val="007D44FB"/>
    <w:rsid w:val="007D514C"/>
    <w:rsid w:val="007D5332"/>
    <w:rsid w:val="007D650D"/>
    <w:rsid w:val="007D6C31"/>
    <w:rsid w:val="007D6F57"/>
    <w:rsid w:val="007D71A4"/>
    <w:rsid w:val="007D72C8"/>
    <w:rsid w:val="007D7384"/>
    <w:rsid w:val="007E03E2"/>
    <w:rsid w:val="007E0440"/>
    <w:rsid w:val="007E0783"/>
    <w:rsid w:val="007E0788"/>
    <w:rsid w:val="007E1B74"/>
    <w:rsid w:val="007E1D79"/>
    <w:rsid w:val="007E271F"/>
    <w:rsid w:val="007E328E"/>
    <w:rsid w:val="007E4243"/>
    <w:rsid w:val="007E449D"/>
    <w:rsid w:val="007E454E"/>
    <w:rsid w:val="007E5AF8"/>
    <w:rsid w:val="007E5DD8"/>
    <w:rsid w:val="007E6107"/>
    <w:rsid w:val="007E622B"/>
    <w:rsid w:val="007E6328"/>
    <w:rsid w:val="007E72F1"/>
    <w:rsid w:val="007E76B2"/>
    <w:rsid w:val="007E7942"/>
    <w:rsid w:val="007F01A2"/>
    <w:rsid w:val="007F040C"/>
    <w:rsid w:val="007F076A"/>
    <w:rsid w:val="007F13A3"/>
    <w:rsid w:val="007F1562"/>
    <w:rsid w:val="007F17FA"/>
    <w:rsid w:val="007F1B3E"/>
    <w:rsid w:val="007F1C8F"/>
    <w:rsid w:val="007F2A06"/>
    <w:rsid w:val="007F30F6"/>
    <w:rsid w:val="007F38A2"/>
    <w:rsid w:val="007F4E76"/>
    <w:rsid w:val="007F5192"/>
    <w:rsid w:val="007F560B"/>
    <w:rsid w:val="007F6D52"/>
    <w:rsid w:val="007F748F"/>
    <w:rsid w:val="007F770A"/>
    <w:rsid w:val="00800310"/>
    <w:rsid w:val="008011A7"/>
    <w:rsid w:val="0080362D"/>
    <w:rsid w:val="00803965"/>
    <w:rsid w:val="0080401F"/>
    <w:rsid w:val="00804164"/>
    <w:rsid w:val="00804743"/>
    <w:rsid w:val="00804C0F"/>
    <w:rsid w:val="00805332"/>
    <w:rsid w:val="00805B57"/>
    <w:rsid w:val="00807087"/>
    <w:rsid w:val="00807380"/>
    <w:rsid w:val="00807792"/>
    <w:rsid w:val="00810213"/>
    <w:rsid w:val="00810A3F"/>
    <w:rsid w:val="008117E1"/>
    <w:rsid w:val="008118F6"/>
    <w:rsid w:val="00811D42"/>
    <w:rsid w:val="00812969"/>
    <w:rsid w:val="00812B63"/>
    <w:rsid w:val="00812E29"/>
    <w:rsid w:val="008136E5"/>
    <w:rsid w:val="00814D26"/>
    <w:rsid w:val="0081564E"/>
    <w:rsid w:val="0081578C"/>
    <w:rsid w:val="0081590F"/>
    <w:rsid w:val="008163A9"/>
    <w:rsid w:val="00816772"/>
    <w:rsid w:val="0081678F"/>
    <w:rsid w:val="00816EAF"/>
    <w:rsid w:val="00816EF5"/>
    <w:rsid w:val="0081732B"/>
    <w:rsid w:val="00817C0C"/>
    <w:rsid w:val="00817DC9"/>
    <w:rsid w:val="008200BB"/>
    <w:rsid w:val="0082053B"/>
    <w:rsid w:val="00820833"/>
    <w:rsid w:val="00820C8E"/>
    <w:rsid w:val="0082100C"/>
    <w:rsid w:val="00821B29"/>
    <w:rsid w:val="00821B2D"/>
    <w:rsid w:val="00821FB3"/>
    <w:rsid w:val="00822017"/>
    <w:rsid w:val="008221FD"/>
    <w:rsid w:val="0082266C"/>
    <w:rsid w:val="008227DE"/>
    <w:rsid w:val="00822C94"/>
    <w:rsid w:val="00823006"/>
    <w:rsid w:val="00823412"/>
    <w:rsid w:val="00823AB5"/>
    <w:rsid w:val="00823C38"/>
    <w:rsid w:val="008247A0"/>
    <w:rsid w:val="008254BE"/>
    <w:rsid w:val="008254D8"/>
    <w:rsid w:val="008254F5"/>
    <w:rsid w:val="008256EC"/>
    <w:rsid w:val="00825F24"/>
    <w:rsid w:val="00826F77"/>
    <w:rsid w:val="00827109"/>
    <w:rsid w:val="00830106"/>
    <w:rsid w:val="00830AEF"/>
    <w:rsid w:val="00830B40"/>
    <w:rsid w:val="00830B5C"/>
    <w:rsid w:val="00830DFD"/>
    <w:rsid w:val="00831050"/>
    <w:rsid w:val="0083245E"/>
    <w:rsid w:val="00832B46"/>
    <w:rsid w:val="00832C7A"/>
    <w:rsid w:val="00832EA3"/>
    <w:rsid w:val="0083354A"/>
    <w:rsid w:val="00833CFB"/>
    <w:rsid w:val="00834243"/>
    <w:rsid w:val="00834274"/>
    <w:rsid w:val="0083432C"/>
    <w:rsid w:val="00834635"/>
    <w:rsid w:val="0083470A"/>
    <w:rsid w:val="00835608"/>
    <w:rsid w:val="00835741"/>
    <w:rsid w:val="00835785"/>
    <w:rsid w:val="008357F8"/>
    <w:rsid w:val="00835DC7"/>
    <w:rsid w:val="00836303"/>
    <w:rsid w:val="00836993"/>
    <w:rsid w:val="00836A9A"/>
    <w:rsid w:val="00836F22"/>
    <w:rsid w:val="008405CB"/>
    <w:rsid w:val="00840AC7"/>
    <w:rsid w:val="00840B50"/>
    <w:rsid w:val="00840D88"/>
    <w:rsid w:val="00840ECB"/>
    <w:rsid w:val="00841426"/>
    <w:rsid w:val="00842642"/>
    <w:rsid w:val="0084405B"/>
    <w:rsid w:val="00844AE5"/>
    <w:rsid w:val="00844B09"/>
    <w:rsid w:val="00844EF9"/>
    <w:rsid w:val="00845CBA"/>
    <w:rsid w:val="0084620E"/>
    <w:rsid w:val="008463E1"/>
    <w:rsid w:val="008464B4"/>
    <w:rsid w:val="0084693C"/>
    <w:rsid w:val="008469BE"/>
    <w:rsid w:val="00847256"/>
    <w:rsid w:val="00847344"/>
    <w:rsid w:val="008475C8"/>
    <w:rsid w:val="00847793"/>
    <w:rsid w:val="00847FD2"/>
    <w:rsid w:val="0085023A"/>
    <w:rsid w:val="00850460"/>
    <w:rsid w:val="008505A5"/>
    <w:rsid w:val="008508EB"/>
    <w:rsid w:val="008509AA"/>
    <w:rsid w:val="008511FE"/>
    <w:rsid w:val="00851507"/>
    <w:rsid w:val="00851EF1"/>
    <w:rsid w:val="00852184"/>
    <w:rsid w:val="008524EB"/>
    <w:rsid w:val="008526D8"/>
    <w:rsid w:val="00852898"/>
    <w:rsid w:val="00852B0C"/>
    <w:rsid w:val="00852EE3"/>
    <w:rsid w:val="00853116"/>
    <w:rsid w:val="00853139"/>
    <w:rsid w:val="008535F2"/>
    <w:rsid w:val="00853BB1"/>
    <w:rsid w:val="00854127"/>
    <w:rsid w:val="008543FE"/>
    <w:rsid w:val="008544F8"/>
    <w:rsid w:val="00855169"/>
    <w:rsid w:val="0085570E"/>
    <w:rsid w:val="00855B8B"/>
    <w:rsid w:val="00856A89"/>
    <w:rsid w:val="008576DA"/>
    <w:rsid w:val="008577E3"/>
    <w:rsid w:val="00857AAF"/>
    <w:rsid w:val="0086048B"/>
    <w:rsid w:val="00860803"/>
    <w:rsid w:val="0086101E"/>
    <w:rsid w:val="008610BC"/>
    <w:rsid w:val="00861F92"/>
    <w:rsid w:val="00862122"/>
    <w:rsid w:val="008622FF"/>
    <w:rsid w:val="00862CF5"/>
    <w:rsid w:val="00862D30"/>
    <w:rsid w:val="00862FAA"/>
    <w:rsid w:val="008638BA"/>
    <w:rsid w:val="008641A9"/>
    <w:rsid w:val="008642BB"/>
    <w:rsid w:val="0086501F"/>
    <w:rsid w:val="008651BB"/>
    <w:rsid w:val="008652E0"/>
    <w:rsid w:val="00866270"/>
    <w:rsid w:val="00866B42"/>
    <w:rsid w:val="00866DD2"/>
    <w:rsid w:val="0086722E"/>
    <w:rsid w:val="00870BE1"/>
    <w:rsid w:val="00870E94"/>
    <w:rsid w:val="00871093"/>
    <w:rsid w:val="00871298"/>
    <w:rsid w:val="00871A3F"/>
    <w:rsid w:val="00871BD5"/>
    <w:rsid w:val="00872815"/>
    <w:rsid w:val="00872B4A"/>
    <w:rsid w:val="00873A59"/>
    <w:rsid w:val="00873DB4"/>
    <w:rsid w:val="00874752"/>
    <w:rsid w:val="00874ECE"/>
    <w:rsid w:val="00875379"/>
    <w:rsid w:val="0087718F"/>
    <w:rsid w:val="0087773B"/>
    <w:rsid w:val="00881297"/>
    <w:rsid w:val="008817B8"/>
    <w:rsid w:val="00881D79"/>
    <w:rsid w:val="00882AC0"/>
    <w:rsid w:val="00882BD3"/>
    <w:rsid w:val="0088343E"/>
    <w:rsid w:val="00883506"/>
    <w:rsid w:val="00883D42"/>
    <w:rsid w:val="00883E64"/>
    <w:rsid w:val="00883EA1"/>
    <w:rsid w:val="00883EA8"/>
    <w:rsid w:val="00883FBC"/>
    <w:rsid w:val="008847FF"/>
    <w:rsid w:val="00885014"/>
    <w:rsid w:val="008857B9"/>
    <w:rsid w:val="008858C5"/>
    <w:rsid w:val="00885D2C"/>
    <w:rsid w:val="0088612C"/>
    <w:rsid w:val="00886442"/>
    <w:rsid w:val="0088657D"/>
    <w:rsid w:val="008865CA"/>
    <w:rsid w:val="00886757"/>
    <w:rsid w:val="00886A54"/>
    <w:rsid w:val="00886F6A"/>
    <w:rsid w:val="008874E2"/>
    <w:rsid w:val="008876D1"/>
    <w:rsid w:val="0089002F"/>
    <w:rsid w:val="00890090"/>
    <w:rsid w:val="0089092D"/>
    <w:rsid w:val="00891163"/>
    <w:rsid w:val="00891291"/>
    <w:rsid w:val="00891467"/>
    <w:rsid w:val="00891705"/>
    <w:rsid w:val="008921A8"/>
    <w:rsid w:val="008922D5"/>
    <w:rsid w:val="008930E2"/>
    <w:rsid w:val="00893126"/>
    <w:rsid w:val="0089329C"/>
    <w:rsid w:val="00893471"/>
    <w:rsid w:val="00893527"/>
    <w:rsid w:val="00893D53"/>
    <w:rsid w:val="0089463B"/>
    <w:rsid w:val="00894F55"/>
    <w:rsid w:val="0089541E"/>
    <w:rsid w:val="008956A3"/>
    <w:rsid w:val="00895790"/>
    <w:rsid w:val="00895D32"/>
    <w:rsid w:val="00895FF7"/>
    <w:rsid w:val="008962F8"/>
    <w:rsid w:val="0089648C"/>
    <w:rsid w:val="0089668B"/>
    <w:rsid w:val="00896716"/>
    <w:rsid w:val="00896875"/>
    <w:rsid w:val="00896FC2"/>
    <w:rsid w:val="008971F0"/>
    <w:rsid w:val="008975A8"/>
    <w:rsid w:val="00897D2D"/>
    <w:rsid w:val="008A0998"/>
    <w:rsid w:val="008A0E09"/>
    <w:rsid w:val="008A0F4F"/>
    <w:rsid w:val="008A152E"/>
    <w:rsid w:val="008A19C3"/>
    <w:rsid w:val="008A1BD6"/>
    <w:rsid w:val="008A1C8C"/>
    <w:rsid w:val="008A2187"/>
    <w:rsid w:val="008A28CF"/>
    <w:rsid w:val="008A31EA"/>
    <w:rsid w:val="008A4478"/>
    <w:rsid w:val="008A5E17"/>
    <w:rsid w:val="008A6835"/>
    <w:rsid w:val="008A7429"/>
    <w:rsid w:val="008B0299"/>
    <w:rsid w:val="008B06CA"/>
    <w:rsid w:val="008B0CDB"/>
    <w:rsid w:val="008B0EDC"/>
    <w:rsid w:val="008B1548"/>
    <w:rsid w:val="008B1C97"/>
    <w:rsid w:val="008B2CCB"/>
    <w:rsid w:val="008B3C77"/>
    <w:rsid w:val="008B400B"/>
    <w:rsid w:val="008B4BB5"/>
    <w:rsid w:val="008B4DA9"/>
    <w:rsid w:val="008B4DB4"/>
    <w:rsid w:val="008B5347"/>
    <w:rsid w:val="008B54F8"/>
    <w:rsid w:val="008B565E"/>
    <w:rsid w:val="008B5781"/>
    <w:rsid w:val="008B624A"/>
    <w:rsid w:val="008B644C"/>
    <w:rsid w:val="008B677E"/>
    <w:rsid w:val="008B71C8"/>
    <w:rsid w:val="008B71F8"/>
    <w:rsid w:val="008C0AA3"/>
    <w:rsid w:val="008C0D4A"/>
    <w:rsid w:val="008C142D"/>
    <w:rsid w:val="008C183C"/>
    <w:rsid w:val="008C1CAF"/>
    <w:rsid w:val="008C2175"/>
    <w:rsid w:val="008C263D"/>
    <w:rsid w:val="008C2930"/>
    <w:rsid w:val="008C2CCA"/>
    <w:rsid w:val="008C3103"/>
    <w:rsid w:val="008C33D3"/>
    <w:rsid w:val="008C4141"/>
    <w:rsid w:val="008C4820"/>
    <w:rsid w:val="008C4B63"/>
    <w:rsid w:val="008C4CE0"/>
    <w:rsid w:val="008C50DF"/>
    <w:rsid w:val="008C557D"/>
    <w:rsid w:val="008C587E"/>
    <w:rsid w:val="008C5AE5"/>
    <w:rsid w:val="008C6066"/>
    <w:rsid w:val="008C639F"/>
    <w:rsid w:val="008C6442"/>
    <w:rsid w:val="008C695A"/>
    <w:rsid w:val="008C75B5"/>
    <w:rsid w:val="008C7DC5"/>
    <w:rsid w:val="008D0154"/>
    <w:rsid w:val="008D04CA"/>
    <w:rsid w:val="008D0548"/>
    <w:rsid w:val="008D092C"/>
    <w:rsid w:val="008D0B2A"/>
    <w:rsid w:val="008D0BA5"/>
    <w:rsid w:val="008D0EAA"/>
    <w:rsid w:val="008D0F4E"/>
    <w:rsid w:val="008D1B68"/>
    <w:rsid w:val="008D1CD7"/>
    <w:rsid w:val="008D1D98"/>
    <w:rsid w:val="008D1DD3"/>
    <w:rsid w:val="008D229D"/>
    <w:rsid w:val="008D26A0"/>
    <w:rsid w:val="008D2932"/>
    <w:rsid w:val="008D2AAD"/>
    <w:rsid w:val="008D3566"/>
    <w:rsid w:val="008D3596"/>
    <w:rsid w:val="008D3982"/>
    <w:rsid w:val="008D4339"/>
    <w:rsid w:val="008D5B02"/>
    <w:rsid w:val="008D5C25"/>
    <w:rsid w:val="008D5F1E"/>
    <w:rsid w:val="008D60EC"/>
    <w:rsid w:val="008D61FF"/>
    <w:rsid w:val="008D6469"/>
    <w:rsid w:val="008D6E74"/>
    <w:rsid w:val="008D73AC"/>
    <w:rsid w:val="008D7912"/>
    <w:rsid w:val="008E00AA"/>
    <w:rsid w:val="008E01E6"/>
    <w:rsid w:val="008E02BF"/>
    <w:rsid w:val="008E0C7C"/>
    <w:rsid w:val="008E2ABB"/>
    <w:rsid w:val="008E2E07"/>
    <w:rsid w:val="008E407E"/>
    <w:rsid w:val="008E4A67"/>
    <w:rsid w:val="008E4F4C"/>
    <w:rsid w:val="008E51EA"/>
    <w:rsid w:val="008E5206"/>
    <w:rsid w:val="008E5E4F"/>
    <w:rsid w:val="008E5EF0"/>
    <w:rsid w:val="008E628B"/>
    <w:rsid w:val="008E6456"/>
    <w:rsid w:val="008E64D9"/>
    <w:rsid w:val="008E6A24"/>
    <w:rsid w:val="008E76E5"/>
    <w:rsid w:val="008E7E26"/>
    <w:rsid w:val="008E7EF5"/>
    <w:rsid w:val="008F0092"/>
    <w:rsid w:val="008F00AC"/>
    <w:rsid w:val="008F1242"/>
    <w:rsid w:val="008F1E4F"/>
    <w:rsid w:val="008F1F49"/>
    <w:rsid w:val="008F1FF1"/>
    <w:rsid w:val="008F2002"/>
    <w:rsid w:val="008F2FA5"/>
    <w:rsid w:val="008F37C4"/>
    <w:rsid w:val="008F3D08"/>
    <w:rsid w:val="008F3EB1"/>
    <w:rsid w:val="008F4663"/>
    <w:rsid w:val="008F46DD"/>
    <w:rsid w:val="008F4B76"/>
    <w:rsid w:val="008F53B7"/>
    <w:rsid w:val="008F5A53"/>
    <w:rsid w:val="008F5FE4"/>
    <w:rsid w:val="008F66D0"/>
    <w:rsid w:val="008F6F02"/>
    <w:rsid w:val="008F6F71"/>
    <w:rsid w:val="008F7221"/>
    <w:rsid w:val="00900275"/>
    <w:rsid w:val="009002B7"/>
    <w:rsid w:val="00900565"/>
    <w:rsid w:val="00900D0B"/>
    <w:rsid w:val="00900D6A"/>
    <w:rsid w:val="009012DD"/>
    <w:rsid w:val="00901353"/>
    <w:rsid w:val="009018A4"/>
    <w:rsid w:val="00901C1E"/>
    <w:rsid w:val="00902033"/>
    <w:rsid w:val="009027C8"/>
    <w:rsid w:val="00903A37"/>
    <w:rsid w:val="009040BF"/>
    <w:rsid w:val="0090417F"/>
    <w:rsid w:val="009044C0"/>
    <w:rsid w:val="0090464D"/>
    <w:rsid w:val="00904884"/>
    <w:rsid w:val="0090515D"/>
    <w:rsid w:val="009052BA"/>
    <w:rsid w:val="009052C9"/>
    <w:rsid w:val="009054FC"/>
    <w:rsid w:val="00905A94"/>
    <w:rsid w:val="00905F64"/>
    <w:rsid w:val="00906248"/>
    <w:rsid w:val="0090678B"/>
    <w:rsid w:val="009072F7"/>
    <w:rsid w:val="0090772A"/>
    <w:rsid w:val="00910216"/>
    <w:rsid w:val="00910348"/>
    <w:rsid w:val="0091037C"/>
    <w:rsid w:val="009114FB"/>
    <w:rsid w:val="00911595"/>
    <w:rsid w:val="009115C0"/>
    <w:rsid w:val="00911C4A"/>
    <w:rsid w:val="00912528"/>
    <w:rsid w:val="00912C63"/>
    <w:rsid w:val="0091354F"/>
    <w:rsid w:val="009136C7"/>
    <w:rsid w:val="00913961"/>
    <w:rsid w:val="00913B2D"/>
    <w:rsid w:val="00914463"/>
    <w:rsid w:val="00914518"/>
    <w:rsid w:val="009148FC"/>
    <w:rsid w:val="00915798"/>
    <w:rsid w:val="009161AE"/>
    <w:rsid w:val="009163BB"/>
    <w:rsid w:val="00916800"/>
    <w:rsid w:val="00916A9D"/>
    <w:rsid w:val="00916BD1"/>
    <w:rsid w:val="0091727E"/>
    <w:rsid w:val="009172F6"/>
    <w:rsid w:val="0092012C"/>
    <w:rsid w:val="00920478"/>
    <w:rsid w:val="00920734"/>
    <w:rsid w:val="0092082E"/>
    <w:rsid w:val="00920CB0"/>
    <w:rsid w:val="00920EB8"/>
    <w:rsid w:val="00921226"/>
    <w:rsid w:val="00921594"/>
    <w:rsid w:val="00921C00"/>
    <w:rsid w:val="009221CE"/>
    <w:rsid w:val="0092250F"/>
    <w:rsid w:val="0092290B"/>
    <w:rsid w:val="00923114"/>
    <w:rsid w:val="00923CA8"/>
    <w:rsid w:val="00923F03"/>
    <w:rsid w:val="0092453C"/>
    <w:rsid w:val="009246B0"/>
    <w:rsid w:val="00924B89"/>
    <w:rsid w:val="009254C1"/>
    <w:rsid w:val="00925A45"/>
    <w:rsid w:val="00925C67"/>
    <w:rsid w:val="0092609E"/>
    <w:rsid w:val="00926893"/>
    <w:rsid w:val="009268B5"/>
    <w:rsid w:val="00926BAE"/>
    <w:rsid w:val="00926D34"/>
    <w:rsid w:val="00926D99"/>
    <w:rsid w:val="00926F3D"/>
    <w:rsid w:val="00926FCA"/>
    <w:rsid w:val="0092770A"/>
    <w:rsid w:val="00927762"/>
    <w:rsid w:val="00927775"/>
    <w:rsid w:val="00927843"/>
    <w:rsid w:val="00927A88"/>
    <w:rsid w:val="00927FB9"/>
    <w:rsid w:val="00930274"/>
    <w:rsid w:val="009308DE"/>
    <w:rsid w:val="00930ECB"/>
    <w:rsid w:val="009317BB"/>
    <w:rsid w:val="009324E3"/>
    <w:rsid w:val="009325AD"/>
    <w:rsid w:val="00932841"/>
    <w:rsid w:val="00932E61"/>
    <w:rsid w:val="00933040"/>
    <w:rsid w:val="009330F3"/>
    <w:rsid w:val="00933819"/>
    <w:rsid w:val="00933FD9"/>
    <w:rsid w:val="009341B0"/>
    <w:rsid w:val="00935A81"/>
    <w:rsid w:val="00935B89"/>
    <w:rsid w:val="00935E6C"/>
    <w:rsid w:val="00935F58"/>
    <w:rsid w:val="0093684B"/>
    <w:rsid w:val="00936AA0"/>
    <w:rsid w:val="00936AE4"/>
    <w:rsid w:val="00936B2A"/>
    <w:rsid w:val="00936C1A"/>
    <w:rsid w:val="0093719F"/>
    <w:rsid w:val="009376EB"/>
    <w:rsid w:val="00937776"/>
    <w:rsid w:val="00937849"/>
    <w:rsid w:val="00940B85"/>
    <w:rsid w:val="00940FA6"/>
    <w:rsid w:val="00941264"/>
    <w:rsid w:val="0094257A"/>
    <w:rsid w:val="00942731"/>
    <w:rsid w:val="009447EF"/>
    <w:rsid w:val="009448E0"/>
    <w:rsid w:val="009449D4"/>
    <w:rsid w:val="009457CE"/>
    <w:rsid w:val="00945A3E"/>
    <w:rsid w:val="00945FF7"/>
    <w:rsid w:val="009463F1"/>
    <w:rsid w:val="009464B1"/>
    <w:rsid w:val="00946B87"/>
    <w:rsid w:val="00947316"/>
    <w:rsid w:val="00947548"/>
    <w:rsid w:val="0094799A"/>
    <w:rsid w:val="00947C27"/>
    <w:rsid w:val="00950765"/>
    <w:rsid w:val="009510BD"/>
    <w:rsid w:val="00952110"/>
    <w:rsid w:val="00952438"/>
    <w:rsid w:val="00953BDD"/>
    <w:rsid w:val="00954096"/>
    <w:rsid w:val="0095504F"/>
    <w:rsid w:val="00955841"/>
    <w:rsid w:val="00955968"/>
    <w:rsid w:val="00955D7F"/>
    <w:rsid w:val="00955E64"/>
    <w:rsid w:val="00956A92"/>
    <w:rsid w:val="00956C00"/>
    <w:rsid w:val="00957194"/>
    <w:rsid w:val="00957D66"/>
    <w:rsid w:val="00957D82"/>
    <w:rsid w:val="009602F9"/>
    <w:rsid w:val="009606F1"/>
    <w:rsid w:val="00960C08"/>
    <w:rsid w:val="00960CC0"/>
    <w:rsid w:val="00960E63"/>
    <w:rsid w:val="009623D9"/>
    <w:rsid w:val="009627F1"/>
    <w:rsid w:val="00962907"/>
    <w:rsid w:val="009629F5"/>
    <w:rsid w:val="00962AD7"/>
    <w:rsid w:val="00963AB4"/>
    <w:rsid w:val="00964A03"/>
    <w:rsid w:val="00964A4C"/>
    <w:rsid w:val="009650D6"/>
    <w:rsid w:val="009651AE"/>
    <w:rsid w:val="00965C2C"/>
    <w:rsid w:val="00965DE8"/>
    <w:rsid w:val="00966091"/>
    <w:rsid w:val="0096616F"/>
    <w:rsid w:val="009666BC"/>
    <w:rsid w:val="009667A4"/>
    <w:rsid w:val="00966935"/>
    <w:rsid w:val="00967499"/>
    <w:rsid w:val="00967B63"/>
    <w:rsid w:val="009700C1"/>
    <w:rsid w:val="0097027E"/>
    <w:rsid w:val="00970405"/>
    <w:rsid w:val="00970AA3"/>
    <w:rsid w:val="00970AB7"/>
    <w:rsid w:val="00970D41"/>
    <w:rsid w:val="00970DC6"/>
    <w:rsid w:val="00971351"/>
    <w:rsid w:val="0097193E"/>
    <w:rsid w:val="00971B50"/>
    <w:rsid w:val="009721F7"/>
    <w:rsid w:val="00973082"/>
    <w:rsid w:val="009736D8"/>
    <w:rsid w:val="00973B90"/>
    <w:rsid w:val="00974921"/>
    <w:rsid w:val="009750D0"/>
    <w:rsid w:val="00975259"/>
    <w:rsid w:val="009754E9"/>
    <w:rsid w:val="009759A1"/>
    <w:rsid w:val="009759D4"/>
    <w:rsid w:val="00975ACB"/>
    <w:rsid w:val="00975D3F"/>
    <w:rsid w:val="00975F44"/>
    <w:rsid w:val="009761D3"/>
    <w:rsid w:val="009767F6"/>
    <w:rsid w:val="0097695A"/>
    <w:rsid w:val="0097703B"/>
    <w:rsid w:val="00977246"/>
    <w:rsid w:val="00977C7B"/>
    <w:rsid w:val="0098019A"/>
    <w:rsid w:val="00980803"/>
    <w:rsid w:val="00980ABA"/>
    <w:rsid w:val="00980C79"/>
    <w:rsid w:val="009814DC"/>
    <w:rsid w:val="0098197C"/>
    <w:rsid w:val="00981E0C"/>
    <w:rsid w:val="0098224C"/>
    <w:rsid w:val="0098232A"/>
    <w:rsid w:val="00982D7C"/>
    <w:rsid w:val="00983AC8"/>
    <w:rsid w:val="009840CC"/>
    <w:rsid w:val="0098426B"/>
    <w:rsid w:val="0098439D"/>
    <w:rsid w:val="0098495E"/>
    <w:rsid w:val="00984B12"/>
    <w:rsid w:val="009860ED"/>
    <w:rsid w:val="00986A76"/>
    <w:rsid w:val="0098784E"/>
    <w:rsid w:val="00987CEF"/>
    <w:rsid w:val="0099050E"/>
    <w:rsid w:val="009905D6"/>
    <w:rsid w:val="0099122B"/>
    <w:rsid w:val="00991BC4"/>
    <w:rsid w:val="00991BD6"/>
    <w:rsid w:val="00991F34"/>
    <w:rsid w:val="00992B98"/>
    <w:rsid w:val="00993849"/>
    <w:rsid w:val="0099440D"/>
    <w:rsid w:val="009945A8"/>
    <w:rsid w:val="009946DE"/>
    <w:rsid w:val="009947DD"/>
    <w:rsid w:val="00994C41"/>
    <w:rsid w:val="00994D2A"/>
    <w:rsid w:val="00994D75"/>
    <w:rsid w:val="00995772"/>
    <w:rsid w:val="00995A08"/>
    <w:rsid w:val="00995BBC"/>
    <w:rsid w:val="00995D8E"/>
    <w:rsid w:val="009963FD"/>
    <w:rsid w:val="009964B6"/>
    <w:rsid w:val="009966CF"/>
    <w:rsid w:val="009969BE"/>
    <w:rsid w:val="00996A9A"/>
    <w:rsid w:val="00996AF7"/>
    <w:rsid w:val="00997B03"/>
    <w:rsid w:val="00997BBF"/>
    <w:rsid w:val="00997BDD"/>
    <w:rsid w:val="00997E5C"/>
    <w:rsid w:val="009A016A"/>
    <w:rsid w:val="009A1372"/>
    <w:rsid w:val="009A149F"/>
    <w:rsid w:val="009A2331"/>
    <w:rsid w:val="009A2C69"/>
    <w:rsid w:val="009A2D7D"/>
    <w:rsid w:val="009A2EF7"/>
    <w:rsid w:val="009A31DC"/>
    <w:rsid w:val="009A3646"/>
    <w:rsid w:val="009A3B43"/>
    <w:rsid w:val="009A44F2"/>
    <w:rsid w:val="009A4C32"/>
    <w:rsid w:val="009A51EF"/>
    <w:rsid w:val="009A7CB2"/>
    <w:rsid w:val="009A7F9D"/>
    <w:rsid w:val="009B06C9"/>
    <w:rsid w:val="009B0A17"/>
    <w:rsid w:val="009B0BD5"/>
    <w:rsid w:val="009B1604"/>
    <w:rsid w:val="009B1BE3"/>
    <w:rsid w:val="009B26E6"/>
    <w:rsid w:val="009B2D4C"/>
    <w:rsid w:val="009B4CBE"/>
    <w:rsid w:val="009B5E59"/>
    <w:rsid w:val="009B5ECD"/>
    <w:rsid w:val="009B6015"/>
    <w:rsid w:val="009B6210"/>
    <w:rsid w:val="009B6330"/>
    <w:rsid w:val="009B65D8"/>
    <w:rsid w:val="009B6A26"/>
    <w:rsid w:val="009B776D"/>
    <w:rsid w:val="009B794F"/>
    <w:rsid w:val="009C1057"/>
    <w:rsid w:val="009C1B3A"/>
    <w:rsid w:val="009C1CD2"/>
    <w:rsid w:val="009C1E48"/>
    <w:rsid w:val="009C2DCD"/>
    <w:rsid w:val="009C368B"/>
    <w:rsid w:val="009C3BD1"/>
    <w:rsid w:val="009C4453"/>
    <w:rsid w:val="009C4A52"/>
    <w:rsid w:val="009C4C31"/>
    <w:rsid w:val="009C5385"/>
    <w:rsid w:val="009C5737"/>
    <w:rsid w:val="009C5CA7"/>
    <w:rsid w:val="009C60B2"/>
    <w:rsid w:val="009C6206"/>
    <w:rsid w:val="009C6AD9"/>
    <w:rsid w:val="009C729B"/>
    <w:rsid w:val="009C7447"/>
    <w:rsid w:val="009C7C9F"/>
    <w:rsid w:val="009D0A81"/>
    <w:rsid w:val="009D171B"/>
    <w:rsid w:val="009D22FB"/>
    <w:rsid w:val="009D28AB"/>
    <w:rsid w:val="009D2DBE"/>
    <w:rsid w:val="009D2F1E"/>
    <w:rsid w:val="009D369C"/>
    <w:rsid w:val="009D38AC"/>
    <w:rsid w:val="009D4849"/>
    <w:rsid w:val="009D4888"/>
    <w:rsid w:val="009D54D5"/>
    <w:rsid w:val="009D6295"/>
    <w:rsid w:val="009D638D"/>
    <w:rsid w:val="009D66DA"/>
    <w:rsid w:val="009D684E"/>
    <w:rsid w:val="009D6890"/>
    <w:rsid w:val="009D6ED9"/>
    <w:rsid w:val="009D7080"/>
    <w:rsid w:val="009D75CF"/>
    <w:rsid w:val="009D7D7D"/>
    <w:rsid w:val="009D7F00"/>
    <w:rsid w:val="009E00CA"/>
    <w:rsid w:val="009E084E"/>
    <w:rsid w:val="009E0AA9"/>
    <w:rsid w:val="009E0BA2"/>
    <w:rsid w:val="009E0C4E"/>
    <w:rsid w:val="009E1CCC"/>
    <w:rsid w:val="009E2074"/>
    <w:rsid w:val="009E2909"/>
    <w:rsid w:val="009E2F6E"/>
    <w:rsid w:val="009E333D"/>
    <w:rsid w:val="009E3539"/>
    <w:rsid w:val="009E389E"/>
    <w:rsid w:val="009E3B7E"/>
    <w:rsid w:val="009E3CD7"/>
    <w:rsid w:val="009E3FA3"/>
    <w:rsid w:val="009E473B"/>
    <w:rsid w:val="009E4C11"/>
    <w:rsid w:val="009E4F45"/>
    <w:rsid w:val="009E5240"/>
    <w:rsid w:val="009E5683"/>
    <w:rsid w:val="009E6D7D"/>
    <w:rsid w:val="009E6EF8"/>
    <w:rsid w:val="009E6F47"/>
    <w:rsid w:val="009E76D0"/>
    <w:rsid w:val="009F0636"/>
    <w:rsid w:val="009F0D5F"/>
    <w:rsid w:val="009F0F83"/>
    <w:rsid w:val="009F12B4"/>
    <w:rsid w:val="009F20E1"/>
    <w:rsid w:val="009F3611"/>
    <w:rsid w:val="009F3EFB"/>
    <w:rsid w:val="009F47D8"/>
    <w:rsid w:val="009F4985"/>
    <w:rsid w:val="009F4FEB"/>
    <w:rsid w:val="009F51EB"/>
    <w:rsid w:val="009F5AE5"/>
    <w:rsid w:val="009F60E2"/>
    <w:rsid w:val="009F617C"/>
    <w:rsid w:val="009F6400"/>
    <w:rsid w:val="009F757C"/>
    <w:rsid w:val="00A001C5"/>
    <w:rsid w:val="00A00326"/>
    <w:rsid w:val="00A0053C"/>
    <w:rsid w:val="00A0123E"/>
    <w:rsid w:val="00A018E0"/>
    <w:rsid w:val="00A01A59"/>
    <w:rsid w:val="00A01CF8"/>
    <w:rsid w:val="00A027C5"/>
    <w:rsid w:val="00A03463"/>
    <w:rsid w:val="00A037BC"/>
    <w:rsid w:val="00A039C0"/>
    <w:rsid w:val="00A03FF9"/>
    <w:rsid w:val="00A04035"/>
    <w:rsid w:val="00A04288"/>
    <w:rsid w:val="00A04863"/>
    <w:rsid w:val="00A04BDF"/>
    <w:rsid w:val="00A04DAC"/>
    <w:rsid w:val="00A04E27"/>
    <w:rsid w:val="00A04EF2"/>
    <w:rsid w:val="00A05C09"/>
    <w:rsid w:val="00A06045"/>
    <w:rsid w:val="00A0648D"/>
    <w:rsid w:val="00A06A05"/>
    <w:rsid w:val="00A07AF9"/>
    <w:rsid w:val="00A10280"/>
    <w:rsid w:val="00A1033D"/>
    <w:rsid w:val="00A105EA"/>
    <w:rsid w:val="00A10CB9"/>
    <w:rsid w:val="00A114E5"/>
    <w:rsid w:val="00A117D7"/>
    <w:rsid w:val="00A118DA"/>
    <w:rsid w:val="00A11B5A"/>
    <w:rsid w:val="00A11F5B"/>
    <w:rsid w:val="00A12C4D"/>
    <w:rsid w:val="00A12DAB"/>
    <w:rsid w:val="00A13F48"/>
    <w:rsid w:val="00A14A1C"/>
    <w:rsid w:val="00A14BEA"/>
    <w:rsid w:val="00A14F9E"/>
    <w:rsid w:val="00A1545C"/>
    <w:rsid w:val="00A159C3"/>
    <w:rsid w:val="00A15A99"/>
    <w:rsid w:val="00A15CC8"/>
    <w:rsid w:val="00A160BA"/>
    <w:rsid w:val="00A16639"/>
    <w:rsid w:val="00A1729F"/>
    <w:rsid w:val="00A175A5"/>
    <w:rsid w:val="00A1771D"/>
    <w:rsid w:val="00A178B4"/>
    <w:rsid w:val="00A215AE"/>
    <w:rsid w:val="00A21609"/>
    <w:rsid w:val="00A2184E"/>
    <w:rsid w:val="00A21852"/>
    <w:rsid w:val="00A222A6"/>
    <w:rsid w:val="00A229AC"/>
    <w:rsid w:val="00A2307E"/>
    <w:rsid w:val="00A23217"/>
    <w:rsid w:val="00A233C0"/>
    <w:rsid w:val="00A2377D"/>
    <w:rsid w:val="00A24666"/>
    <w:rsid w:val="00A249FB"/>
    <w:rsid w:val="00A25D63"/>
    <w:rsid w:val="00A25FFF"/>
    <w:rsid w:val="00A273CF"/>
    <w:rsid w:val="00A27495"/>
    <w:rsid w:val="00A27CDC"/>
    <w:rsid w:val="00A27D9E"/>
    <w:rsid w:val="00A30034"/>
    <w:rsid w:val="00A30707"/>
    <w:rsid w:val="00A30EA2"/>
    <w:rsid w:val="00A31108"/>
    <w:rsid w:val="00A3173B"/>
    <w:rsid w:val="00A31D04"/>
    <w:rsid w:val="00A31F4C"/>
    <w:rsid w:val="00A321DD"/>
    <w:rsid w:val="00A32FC3"/>
    <w:rsid w:val="00A32FF9"/>
    <w:rsid w:val="00A33785"/>
    <w:rsid w:val="00A33F75"/>
    <w:rsid w:val="00A344C6"/>
    <w:rsid w:val="00A3531B"/>
    <w:rsid w:val="00A35475"/>
    <w:rsid w:val="00A355A0"/>
    <w:rsid w:val="00A35B5A"/>
    <w:rsid w:val="00A35E71"/>
    <w:rsid w:val="00A35F5C"/>
    <w:rsid w:val="00A36B0C"/>
    <w:rsid w:val="00A376D7"/>
    <w:rsid w:val="00A37CEF"/>
    <w:rsid w:val="00A40440"/>
    <w:rsid w:val="00A40B9B"/>
    <w:rsid w:val="00A40FF1"/>
    <w:rsid w:val="00A4125B"/>
    <w:rsid w:val="00A419DC"/>
    <w:rsid w:val="00A41A69"/>
    <w:rsid w:val="00A41C08"/>
    <w:rsid w:val="00A4256B"/>
    <w:rsid w:val="00A42960"/>
    <w:rsid w:val="00A432A1"/>
    <w:rsid w:val="00A4370F"/>
    <w:rsid w:val="00A4397A"/>
    <w:rsid w:val="00A43ACD"/>
    <w:rsid w:val="00A44F3C"/>
    <w:rsid w:val="00A452CF"/>
    <w:rsid w:val="00A45522"/>
    <w:rsid w:val="00A45A02"/>
    <w:rsid w:val="00A45AD2"/>
    <w:rsid w:val="00A46106"/>
    <w:rsid w:val="00A4690C"/>
    <w:rsid w:val="00A46BDF"/>
    <w:rsid w:val="00A507DF"/>
    <w:rsid w:val="00A50908"/>
    <w:rsid w:val="00A50E29"/>
    <w:rsid w:val="00A5118A"/>
    <w:rsid w:val="00A51698"/>
    <w:rsid w:val="00A51819"/>
    <w:rsid w:val="00A52386"/>
    <w:rsid w:val="00A53566"/>
    <w:rsid w:val="00A53E39"/>
    <w:rsid w:val="00A54836"/>
    <w:rsid w:val="00A54AAD"/>
    <w:rsid w:val="00A54E7A"/>
    <w:rsid w:val="00A54E90"/>
    <w:rsid w:val="00A54EAF"/>
    <w:rsid w:val="00A55020"/>
    <w:rsid w:val="00A55771"/>
    <w:rsid w:val="00A567B0"/>
    <w:rsid w:val="00A5682C"/>
    <w:rsid w:val="00A56883"/>
    <w:rsid w:val="00A5698F"/>
    <w:rsid w:val="00A5754D"/>
    <w:rsid w:val="00A57A81"/>
    <w:rsid w:val="00A57D29"/>
    <w:rsid w:val="00A57FA0"/>
    <w:rsid w:val="00A6042E"/>
    <w:rsid w:val="00A60A7C"/>
    <w:rsid w:val="00A60A9E"/>
    <w:rsid w:val="00A623FA"/>
    <w:rsid w:val="00A62C68"/>
    <w:rsid w:val="00A6326C"/>
    <w:rsid w:val="00A63A11"/>
    <w:rsid w:val="00A63A9E"/>
    <w:rsid w:val="00A63B1F"/>
    <w:rsid w:val="00A63E6B"/>
    <w:rsid w:val="00A6410C"/>
    <w:rsid w:val="00A6442A"/>
    <w:rsid w:val="00A64502"/>
    <w:rsid w:val="00A650D2"/>
    <w:rsid w:val="00A65BCB"/>
    <w:rsid w:val="00A6617D"/>
    <w:rsid w:val="00A66195"/>
    <w:rsid w:val="00A666B7"/>
    <w:rsid w:val="00A66701"/>
    <w:rsid w:val="00A667C7"/>
    <w:rsid w:val="00A66801"/>
    <w:rsid w:val="00A66E00"/>
    <w:rsid w:val="00A67CD3"/>
    <w:rsid w:val="00A70DB6"/>
    <w:rsid w:val="00A714C2"/>
    <w:rsid w:val="00A716EB"/>
    <w:rsid w:val="00A724A8"/>
    <w:rsid w:val="00A72F9B"/>
    <w:rsid w:val="00A72FA7"/>
    <w:rsid w:val="00A7303F"/>
    <w:rsid w:val="00A733D1"/>
    <w:rsid w:val="00A734AA"/>
    <w:rsid w:val="00A73504"/>
    <w:rsid w:val="00A73596"/>
    <w:rsid w:val="00A737F4"/>
    <w:rsid w:val="00A73E97"/>
    <w:rsid w:val="00A74754"/>
    <w:rsid w:val="00A74877"/>
    <w:rsid w:val="00A754C9"/>
    <w:rsid w:val="00A75668"/>
    <w:rsid w:val="00A76542"/>
    <w:rsid w:val="00A76820"/>
    <w:rsid w:val="00A77181"/>
    <w:rsid w:val="00A77849"/>
    <w:rsid w:val="00A77FD4"/>
    <w:rsid w:val="00A810A4"/>
    <w:rsid w:val="00A810E0"/>
    <w:rsid w:val="00A81450"/>
    <w:rsid w:val="00A81C58"/>
    <w:rsid w:val="00A820CF"/>
    <w:rsid w:val="00A829CE"/>
    <w:rsid w:val="00A837C6"/>
    <w:rsid w:val="00A83930"/>
    <w:rsid w:val="00A83A16"/>
    <w:rsid w:val="00A84284"/>
    <w:rsid w:val="00A845CB"/>
    <w:rsid w:val="00A84785"/>
    <w:rsid w:val="00A84802"/>
    <w:rsid w:val="00A84B86"/>
    <w:rsid w:val="00A85201"/>
    <w:rsid w:val="00A856F5"/>
    <w:rsid w:val="00A85DBC"/>
    <w:rsid w:val="00A860EF"/>
    <w:rsid w:val="00A862F9"/>
    <w:rsid w:val="00A86D07"/>
    <w:rsid w:val="00A86E31"/>
    <w:rsid w:val="00A86E6A"/>
    <w:rsid w:val="00A86F38"/>
    <w:rsid w:val="00A87416"/>
    <w:rsid w:val="00A877EE"/>
    <w:rsid w:val="00A87D1F"/>
    <w:rsid w:val="00A90321"/>
    <w:rsid w:val="00A9067B"/>
    <w:rsid w:val="00A9068F"/>
    <w:rsid w:val="00A9082F"/>
    <w:rsid w:val="00A90B24"/>
    <w:rsid w:val="00A90B88"/>
    <w:rsid w:val="00A90C61"/>
    <w:rsid w:val="00A910F3"/>
    <w:rsid w:val="00A9114F"/>
    <w:rsid w:val="00A911B9"/>
    <w:rsid w:val="00A92047"/>
    <w:rsid w:val="00A923A8"/>
    <w:rsid w:val="00A92B9E"/>
    <w:rsid w:val="00A92E8D"/>
    <w:rsid w:val="00A930DE"/>
    <w:rsid w:val="00A9379E"/>
    <w:rsid w:val="00A93CDF"/>
    <w:rsid w:val="00A9401D"/>
    <w:rsid w:val="00A9469A"/>
    <w:rsid w:val="00A9471B"/>
    <w:rsid w:val="00A94B16"/>
    <w:rsid w:val="00A94CC1"/>
    <w:rsid w:val="00A95545"/>
    <w:rsid w:val="00A957F5"/>
    <w:rsid w:val="00A95BA3"/>
    <w:rsid w:val="00A95FD2"/>
    <w:rsid w:val="00A96648"/>
    <w:rsid w:val="00A967C8"/>
    <w:rsid w:val="00A96AD1"/>
    <w:rsid w:val="00A9778A"/>
    <w:rsid w:val="00AA08C4"/>
    <w:rsid w:val="00AA0BF4"/>
    <w:rsid w:val="00AA10DB"/>
    <w:rsid w:val="00AA1739"/>
    <w:rsid w:val="00AA1AD0"/>
    <w:rsid w:val="00AA1AE2"/>
    <w:rsid w:val="00AA20D4"/>
    <w:rsid w:val="00AA2FFA"/>
    <w:rsid w:val="00AA30AF"/>
    <w:rsid w:val="00AA399D"/>
    <w:rsid w:val="00AA472D"/>
    <w:rsid w:val="00AA5278"/>
    <w:rsid w:val="00AA5872"/>
    <w:rsid w:val="00AA5E63"/>
    <w:rsid w:val="00AA60C1"/>
    <w:rsid w:val="00AA65E8"/>
    <w:rsid w:val="00AA6BBD"/>
    <w:rsid w:val="00AA794C"/>
    <w:rsid w:val="00AB0313"/>
    <w:rsid w:val="00AB03FD"/>
    <w:rsid w:val="00AB15A5"/>
    <w:rsid w:val="00AB1DCA"/>
    <w:rsid w:val="00AB21CE"/>
    <w:rsid w:val="00AB2275"/>
    <w:rsid w:val="00AB248C"/>
    <w:rsid w:val="00AB252D"/>
    <w:rsid w:val="00AB3830"/>
    <w:rsid w:val="00AB3AD5"/>
    <w:rsid w:val="00AB3BF9"/>
    <w:rsid w:val="00AB3D8C"/>
    <w:rsid w:val="00AB41D3"/>
    <w:rsid w:val="00AB4747"/>
    <w:rsid w:val="00AB49DC"/>
    <w:rsid w:val="00AB4F98"/>
    <w:rsid w:val="00AB5118"/>
    <w:rsid w:val="00AB52CD"/>
    <w:rsid w:val="00AB5B7B"/>
    <w:rsid w:val="00AB69DE"/>
    <w:rsid w:val="00AB6F7C"/>
    <w:rsid w:val="00AB6FCE"/>
    <w:rsid w:val="00AB757A"/>
    <w:rsid w:val="00AB75B6"/>
    <w:rsid w:val="00AB781C"/>
    <w:rsid w:val="00AB7963"/>
    <w:rsid w:val="00AB7EB9"/>
    <w:rsid w:val="00AC007F"/>
    <w:rsid w:val="00AC0BC5"/>
    <w:rsid w:val="00AC15A7"/>
    <w:rsid w:val="00AC1AE8"/>
    <w:rsid w:val="00AC1D30"/>
    <w:rsid w:val="00AC20A9"/>
    <w:rsid w:val="00AC21C7"/>
    <w:rsid w:val="00AC3037"/>
    <w:rsid w:val="00AC3973"/>
    <w:rsid w:val="00AC4D80"/>
    <w:rsid w:val="00AC5E07"/>
    <w:rsid w:val="00AC62A6"/>
    <w:rsid w:val="00AC6F23"/>
    <w:rsid w:val="00AC7231"/>
    <w:rsid w:val="00AC7267"/>
    <w:rsid w:val="00AC7414"/>
    <w:rsid w:val="00AC78F1"/>
    <w:rsid w:val="00AD0613"/>
    <w:rsid w:val="00AD07A0"/>
    <w:rsid w:val="00AD0E5C"/>
    <w:rsid w:val="00AD1012"/>
    <w:rsid w:val="00AD1502"/>
    <w:rsid w:val="00AD1695"/>
    <w:rsid w:val="00AD1805"/>
    <w:rsid w:val="00AD1A64"/>
    <w:rsid w:val="00AD1B88"/>
    <w:rsid w:val="00AD2058"/>
    <w:rsid w:val="00AD228A"/>
    <w:rsid w:val="00AD22C8"/>
    <w:rsid w:val="00AD2835"/>
    <w:rsid w:val="00AD309E"/>
    <w:rsid w:val="00AD34A3"/>
    <w:rsid w:val="00AD35E1"/>
    <w:rsid w:val="00AD3715"/>
    <w:rsid w:val="00AD3985"/>
    <w:rsid w:val="00AD44F5"/>
    <w:rsid w:val="00AD463A"/>
    <w:rsid w:val="00AD48BA"/>
    <w:rsid w:val="00AD52FA"/>
    <w:rsid w:val="00AD5BBD"/>
    <w:rsid w:val="00AD663A"/>
    <w:rsid w:val="00AD6D36"/>
    <w:rsid w:val="00AD6FA9"/>
    <w:rsid w:val="00AD77E1"/>
    <w:rsid w:val="00AE0C2E"/>
    <w:rsid w:val="00AE0E24"/>
    <w:rsid w:val="00AE1152"/>
    <w:rsid w:val="00AE148C"/>
    <w:rsid w:val="00AE1908"/>
    <w:rsid w:val="00AE1C71"/>
    <w:rsid w:val="00AE2210"/>
    <w:rsid w:val="00AE236A"/>
    <w:rsid w:val="00AE2BBE"/>
    <w:rsid w:val="00AE35A3"/>
    <w:rsid w:val="00AE40F6"/>
    <w:rsid w:val="00AE43C9"/>
    <w:rsid w:val="00AE4B53"/>
    <w:rsid w:val="00AE4FAD"/>
    <w:rsid w:val="00AE5085"/>
    <w:rsid w:val="00AE543D"/>
    <w:rsid w:val="00AE5AF5"/>
    <w:rsid w:val="00AE5BA4"/>
    <w:rsid w:val="00AE5F82"/>
    <w:rsid w:val="00AE5FB2"/>
    <w:rsid w:val="00AE628E"/>
    <w:rsid w:val="00AE62D6"/>
    <w:rsid w:val="00AE6701"/>
    <w:rsid w:val="00AE6909"/>
    <w:rsid w:val="00AE716F"/>
    <w:rsid w:val="00AE7799"/>
    <w:rsid w:val="00AE7E6D"/>
    <w:rsid w:val="00AF0614"/>
    <w:rsid w:val="00AF0A76"/>
    <w:rsid w:val="00AF15F3"/>
    <w:rsid w:val="00AF24C0"/>
    <w:rsid w:val="00AF2B06"/>
    <w:rsid w:val="00AF3101"/>
    <w:rsid w:val="00AF4D1E"/>
    <w:rsid w:val="00AF4F0C"/>
    <w:rsid w:val="00AF55A2"/>
    <w:rsid w:val="00AF5BCD"/>
    <w:rsid w:val="00AF5C70"/>
    <w:rsid w:val="00AF6B2E"/>
    <w:rsid w:val="00AF6BB0"/>
    <w:rsid w:val="00AF6CCE"/>
    <w:rsid w:val="00AF6E97"/>
    <w:rsid w:val="00AF7344"/>
    <w:rsid w:val="00AF747E"/>
    <w:rsid w:val="00AF76B0"/>
    <w:rsid w:val="00AF7BA9"/>
    <w:rsid w:val="00AF7C06"/>
    <w:rsid w:val="00AF7CA0"/>
    <w:rsid w:val="00B003C3"/>
    <w:rsid w:val="00B00860"/>
    <w:rsid w:val="00B00941"/>
    <w:rsid w:val="00B00CEE"/>
    <w:rsid w:val="00B00F62"/>
    <w:rsid w:val="00B011FB"/>
    <w:rsid w:val="00B01A1B"/>
    <w:rsid w:val="00B025FC"/>
    <w:rsid w:val="00B02BBC"/>
    <w:rsid w:val="00B0340B"/>
    <w:rsid w:val="00B039C1"/>
    <w:rsid w:val="00B04109"/>
    <w:rsid w:val="00B04191"/>
    <w:rsid w:val="00B04AAC"/>
    <w:rsid w:val="00B04B79"/>
    <w:rsid w:val="00B04BAF"/>
    <w:rsid w:val="00B04FE2"/>
    <w:rsid w:val="00B052F7"/>
    <w:rsid w:val="00B05698"/>
    <w:rsid w:val="00B06000"/>
    <w:rsid w:val="00B06299"/>
    <w:rsid w:val="00B06B91"/>
    <w:rsid w:val="00B07DF3"/>
    <w:rsid w:val="00B10A2C"/>
    <w:rsid w:val="00B115C6"/>
    <w:rsid w:val="00B124F7"/>
    <w:rsid w:val="00B12A41"/>
    <w:rsid w:val="00B12DB5"/>
    <w:rsid w:val="00B1338A"/>
    <w:rsid w:val="00B13406"/>
    <w:rsid w:val="00B135F4"/>
    <w:rsid w:val="00B13C5B"/>
    <w:rsid w:val="00B14FA1"/>
    <w:rsid w:val="00B15618"/>
    <w:rsid w:val="00B161E2"/>
    <w:rsid w:val="00B16462"/>
    <w:rsid w:val="00B168FA"/>
    <w:rsid w:val="00B1694E"/>
    <w:rsid w:val="00B16BC6"/>
    <w:rsid w:val="00B17012"/>
    <w:rsid w:val="00B179BF"/>
    <w:rsid w:val="00B17EB2"/>
    <w:rsid w:val="00B202E5"/>
    <w:rsid w:val="00B2098B"/>
    <w:rsid w:val="00B20AAC"/>
    <w:rsid w:val="00B20CFA"/>
    <w:rsid w:val="00B21B88"/>
    <w:rsid w:val="00B21E0D"/>
    <w:rsid w:val="00B21EAE"/>
    <w:rsid w:val="00B22644"/>
    <w:rsid w:val="00B233FC"/>
    <w:rsid w:val="00B2342D"/>
    <w:rsid w:val="00B2353B"/>
    <w:rsid w:val="00B246E8"/>
    <w:rsid w:val="00B24B53"/>
    <w:rsid w:val="00B24BB9"/>
    <w:rsid w:val="00B2526D"/>
    <w:rsid w:val="00B2544D"/>
    <w:rsid w:val="00B258BE"/>
    <w:rsid w:val="00B267AD"/>
    <w:rsid w:val="00B268B3"/>
    <w:rsid w:val="00B26A81"/>
    <w:rsid w:val="00B26E2E"/>
    <w:rsid w:val="00B271ED"/>
    <w:rsid w:val="00B27FC5"/>
    <w:rsid w:val="00B304F1"/>
    <w:rsid w:val="00B30B3B"/>
    <w:rsid w:val="00B30BDD"/>
    <w:rsid w:val="00B31588"/>
    <w:rsid w:val="00B31921"/>
    <w:rsid w:val="00B32A79"/>
    <w:rsid w:val="00B32AAA"/>
    <w:rsid w:val="00B33CC5"/>
    <w:rsid w:val="00B33F72"/>
    <w:rsid w:val="00B340EB"/>
    <w:rsid w:val="00B348A4"/>
    <w:rsid w:val="00B34A0E"/>
    <w:rsid w:val="00B34FC7"/>
    <w:rsid w:val="00B35FAD"/>
    <w:rsid w:val="00B36D27"/>
    <w:rsid w:val="00B36FF2"/>
    <w:rsid w:val="00B37FA2"/>
    <w:rsid w:val="00B405BE"/>
    <w:rsid w:val="00B40F41"/>
    <w:rsid w:val="00B41370"/>
    <w:rsid w:val="00B418D6"/>
    <w:rsid w:val="00B418EB"/>
    <w:rsid w:val="00B41A38"/>
    <w:rsid w:val="00B42733"/>
    <w:rsid w:val="00B42D34"/>
    <w:rsid w:val="00B43235"/>
    <w:rsid w:val="00B439F0"/>
    <w:rsid w:val="00B43CE0"/>
    <w:rsid w:val="00B444C8"/>
    <w:rsid w:val="00B45242"/>
    <w:rsid w:val="00B45535"/>
    <w:rsid w:val="00B45735"/>
    <w:rsid w:val="00B464B6"/>
    <w:rsid w:val="00B4671E"/>
    <w:rsid w:val="00B46855"/>
    <w:rsid w:val="00B46E2A"/>
    <w:rsid w:val="00B470E7"/>
    <w:rsid w:val="00B47626"/>
    <w:rsid w:val="00B505E3"/>
    <w:rsid w:val="00B50C49"/>
    <w:rsid w:val="00B50C5B"/>
    <w:rsid w:val="00B50CB3"/>
    <w:rsid w:val="00B50E6E"/>
    <w:rsid w:val="00B50F2C"/>
    <w:rsid w:val="00B5183A"/>
    <w:rsid w:val="00B5183B"/>
    <w:rsid w:val="00B51C1E"/>
    <w:rsid w:val="00B52E26"/>
    <w:rsid w:val="00B538C9"/>
    <w:rsid w:val="00B54D3F"/>
    <w:rsid w:val="00B559F5"/>
    <w:rsid w:val="00B5600F"/>
    <w:rsid w:val="00B569C3"/>
    <w:rsid w:val="00B56B55"/>
    <w:rsid w:val="00B56BD5"/>
    <w:rsid w:val="00B56EC7"/>
    <w:rsid w:val="00B56F13"/>
    <w:rsid w:val="00B5774E"/>
    <w:rsid w:val="00B60490"/>
    <w:rsid w:val="00B605D0"/>
    <w:rsid w:val="00B60A3D"/>
    <w:rsid w:val="00B60E17"/>
    <w:rsid w:val="00B60FB7"/>
    <w:rsid w:val="00B61CE4"/>
    <w:rsid w:val="00B61EE2"/>
    <w:rsid w:val="00B62837"/>
    <w:rsid w:val="00B62DB9"/>
    <w:rsid w:val="00B62E74"/>
    <w:rsid w:val="00B632D5"/>
    <w:rsid w:val="00B63BD9"/>
    <w:rsid w:val="00B63F3D"/>
    <w:rsid w:val="00B64921"/>
    <w:rsid w:val="00B64A73"/>
    <w:rsid w:val="00B64A82"/>
    <w:rsid w:val="00B64D9E"/>
    <w:rsid w:val="00B65122"/>
    <w:rsid w:val="00B6563F"/>
    <w:rsid w:val="00B66296"/>
    <w:rsid w:val="00B66668"/>
    <w:rsid w:val="00B66745"/>
    <w:rsid w:val="00B674BC"/>
    <w:rsid w:val="00B679EF"/>
    <w:rsid w:val="00B67D87"/>
    <w:rsid w:val="00B67EB8"/>
    <w:rsid w:val="00B70085"/>
    <w:rsid w:val="00B700D5"/>
    <w:rsid w:val="00B70CA1"/>
    <w:rsid w:val="00B7123C"/>
    <w:rsid w:val="00B71E21"/>
    <w:rsid w:val="00B729A8"/>
    <w:rsid w:val="00B72B38"/>
    <w:rsid w:val="00B72BF9"/>
    <w:rsid w:val="00B73232"/>
    <w:rsid w:val="00B73861"/>
    <w:rsid w:val="00B73D70"/>
    <w:rsid w:val="00B74D5D"/>
    <w:rsid w:val="00B75579"/>
    <w:rsid w:val="00B75676"/>
    <w:rsid w:val="00B75B2E"/>
    <w:rsid w:val="00B760CC"/>
    <w:rsid w:val="00B760EB"/>
    <w:rsid w:val="00B762C1"/>
    <w:rsid w:val="00B76EF8"/>
    <w:rsid w:val="00B7717C"/>
    <w:rsid w:val="00B77650"/>
    <w:rsid w:val="00B77E65"/>
    <w:rsid w:val="00B808B8"/>
    <w:rsid w:val="00B80CED"/>
    <w:rsid w:val="00B81A20"/>
    <w:rsid w:val="00B81A55"/>
    <w:rsid w:val="00B81E89"/>
    <w:rsid w:val="00B8232F"/>
    <w:rsid w:val="00B82A86"/>
    <w:rsid w:val="00B82AD0"/>
    <w:rsid w:val="00B84376"/>
    <w:rsid w:val="00B84A99"/>
    <w:rsid w:val="00B84F60"/>
    <w:rsid w:val="00B850A7"/>
    <w:rsid w:val="00B85955"/>
    <w:rsid w:val="00B8642D"/>
    <w:rsid w:val="00B866DE"/>
    <w:rsid w:val="00B87262"/>
    <w:rsid w:val="00B8768D"/>
    <w:rsid w:val="00B87DE0"/>
    <w:rsid w:val="00B87F3D"/>
    <w:rsid w:val="00B904A2"/>
    <w:rsid w:val="00B9064F"/>
    <w:rsid w:val="00B92602"/>
    <w:rsid w:val="00B929FD"/>
    <w:rsid w:val="00B92A6C"/>
    <w:rsid w:val="00B92CA1"/>
    <w:rsid w:val="00B934DE"/>
    <w:rsid w:val="00B9351D"/>
    <w:rsid w:val="00B9409A"/>
    <w:rsid w:val="00B94180"/>
    <w:rsid w:val="00B94243"/>
    <w:rsid w:val="00B947BF"/>
    <w:rsid w:val="00B94F89"/>
    <w:rsid w:val="00B951D1"/>
    <w:rsid w:val="00B97595"/>
    <w:rsid w:val="00B97EE0"/>
    <w:rsid w:val="00BA00A7"/>
    <w:rsid w:val="00BA1B16"/>
    <w:rsid w:val="00BA1C0C"/>
    <w:rsid w:val="00BA2844"/>
    <w:rsid w:val="00BA2A57"/>
    <w:rsid w:val="00BA2BE2"/>
    <w:rsid w:val="00BA2F62"/>
    <w:rsid w:val="00BA328E"/>
    <w:rsid w:val="00BA351E"/>
    <w:rsid w:val="00BA3706"/>
    <w:rsid w:val="00BA387D"/>
    <w:rsid w:val="00BA3CA9"/>
    <w:rsid w:val="00BA3D62"/>
    <w:rsid w:val="00BA3DB5"/>
    <w:rsid w:val="00BA4029"/>
    <w:rsid w:val="00BA45FC"/>
    <w:rsid w:val="00BA48D7"/>
    <w:rsid w:val="00BA4A47"/>
    <w:rsid w:val="00BA52F8"/>
    <w:rsid w:val="00BA53DF"/>
    <w:rsid w:val="00BA561E"/>
    <w:rsid w:val="00BA5A34"/>
    <w:rsid w:val="00BA5C90"/>
    <w:rsid w:val="00BA5D55"/>
    <w:rsid w:val="00BA608D"/>
    <w:rsid w:val="00BA62B7"/>
    <w:rsid w:val="00BA64BC"/>
    <w:rsid w:val="00BA7136"/>
    <w:rsid w:val="00BA7421"/>
    <w:rsid w:val="00BA777D"/>
    <w:rsid w:val="00BB02B5"/>
    <w:rsid w:val="00BB0EDF"/>
    <w:rsid w:val="00BB17EC"/>
    <w:rsid w:val="00BB1946"/>
    <w:rsid w:val="00BB23ED"/>
    <w:rsid w:val="00BB2793"/>
    <w:rsid w:val="00BB2E59"/>
    <w:rsid w:val="00BB3035"/>
    <w:rsid w:val="00BB30F7"/>
    <w:rsid w:val="00BB3C11"/>
    <w:rsid w:val="00BB3F1D"/>
    <w:rsid w:val="00BB4099"/>
    <w:rsid w:val="00BB40B0"/>
    <w:rsid w:val="00BB4393"/>
    <w:rsid w:val="00BB46CF"/>
    <w:rsid w:val="00BB4CFB"/>
    <w:rsid w:val="00BB5073"/>
    <w:rsid w:val="00BB5172"/>
    <w:rsid w:val="00BB5184"/>
    <w:rsid w:val="00BB5CB2"/>
    <w:rsid w:val="00BB691A"/>
    <w:rsid w:val="00BB6CFA"/>
    <w:rsid w:val="00BB754D"/>
    <w:rsid w:val="00BB77D4"/>
    <w:rsid w:val="00BB77DE"/>
    <w:rsid w:val="00BB7D64"/>
    <w:rsid w:val="00BC019D"/>
    <w:rsid w:val="00BC074C"/>
    <w:rsid w:val="00BC191D"/>
    <w:rsid w:val="00BC1C39"/>
    <w:rsid w:val="00BC424B"/>
    <w:rsid w:val="00BC4585"/>
    <w:rsid w:val="00BC602A"/>
    <w:rsid w:val="00BC623B"/>
    <w:rsid w:val="00BC64C3"/>
    <w:rsid w:val="00BC68B6"/>
    <w:rsid w:val="00BC6B81"/>
    <w:rsid w:val="00BC711B"/>
    <w:rsid w:val="00BC760E"/>
    <w:rsid w:val="00BD03FF"/>
    <w:rsid w:val="00BD0F14"/>
    <w:rsid w:val="00BD1387"/>
    <w:rsid w:val="00BD19F6"/>
    <w:rsid w:val="00BD1B38"/>
    <w:rsid w:val="00BD1CF0"/>
    <w:rsid w:val="00BD28C6"/>
    <w:rsid w:val="00BD39A5"/>
    <w:rsid w:val="00BD3E21"/>
    <w:rsid w:val="00BD3F1C"/>
    <w:rsid w:val="00BD41C5"/>
    <w:rsid w:val="00BD4446"/>
    <w:rsid w:val="00BD448B"/>
    <w:rsid w:val="00BD462C"/>
    <w:rsid w:val="00BD4978"/>
    <w:rsid w:val="00BD4F9C"/>
    <w:rsid w:val="00BD57B6"/>
    <w:rsid w:val="00BD656E"/>
    <w:rsid w:val="00BD675E"/>
    <w:rsid w:val="00BD68C3"/>
    <w:rsid w:val="00BD6995"/>
    <w:rsid w:val="00BD7017"/>
    <w:rsid w:val="00BD724C"/>
    <w:rsid w:val="00BD78CB"/>
    <w:rsid w:val="00BD7B0D"/>
    <w:rsid w:val="00BE0848"/>
    <w:rsid w:val="00BE0B6D"/>
    <w:rsid w:val="00BE0F58"/>
    <w:rsid w:val="00BE10AE"/>
    <w:rsid w:val="00BE12FB"/>
    <w:rsid w:val="00BE1375"/>
    <w:rsid w:val="00BE29EF"/>
    <w:rsid w:val="00BE2C3D"/>
    <w:rsid w:val="00BE3893"/>
    <w:rsid w:val="00BE3BE1"/>
    <w:rsid w:val="00BE4090"/>
    <w:rsid w:val="00BE4813"/>
    <w:rsid w:val="00BE4A44"/>
    <w:rsid w:val="00BE5037"/>
    <w:rsid w:val="00BE5BCE"/>
    <w:rsid w:val="00BE5F47"/>
    <w:rsid w:val="00BE6A33"/>
    <w:rsid w:val="00BE6D04"/>
    <w:rsid w:val="00BE6F77"/>
    <w:rsid w:val="00BE7187"/>
    <w:rsid w:val="00BE7382"/>
    <w:rsid w:val="00BE75C3"/>
    <w:rsid w:val="00BE7C88"/>
    <w:rsid w:val="00BF068B"/>
    <w:rsid w:val="00BF0789"/>
    <w:rsid w:val="00BF10AC"/>
    <w:rsid w:val="00BF1790"/>
    <w:rsid w:val="00BF17ED"/>
    <w:rsid w:val="00BF204F"/>
    <w:rsid w:val="00BF2858"/>
    <w:rsid w:val="00BF2E91"/>
    <w:rsid w:val="00BF3231"/>
    <w:rsid w:val="00BF373A"/>
    <w:rsid w:val="00BF419F"/>
    <w:rsid w:val="00BF429A"/>
    <w:rsid w:val="00BF44A9"/>
    <w:rsid w:val="00BF46F1"/>
    <w:rsid w:val="00BF4B58"/>
    <w:rsid w:val="00BF55FB"/>
    <w:rsid w:val="00BF6ABA"/>
    <w:rsid w:val="00BF6B6D"/>
    <w:rsid w:val="00BF6F97"/>
    <w:rsid w:val="00BF70AD"/>
    <w:rsid w:val="00BF75D8"/>
    <w:rsid w:val="00BF75EE"/>
    <w:rsid w:val="00BF768B"/>
    <w:rsid w:val="00BF76D9"/>
    <w:rsid w:val="00BF78F9"/>
    <w:rsid w:val="00BF7915"/>
    <w:rsid w:val="00BF7E9A"/>
    <w:rsid w:val="00C00AD2"/>
    <w:rsid w:val="00C00AF1"/>
    <w:rsid w:val="00C0152E"/>
    <w:rsid w:val="00C01601"/>
    <w:rsid w:val="00C01756"/>
    <w:rsid w:val="00C01C89"/>
    <w:rsid w:val="00C0283B"/>
    <w:rsid w:val="00C02C25"/>
    <w:rsid w:val="00C03494"/>
    <w:rsid w:val="00C036B8"/>
    <w:rsid w:val="00C03C00"/>
    <w:rsid w:val="00C0404F"/>
    <w:rsid w:val="00C04835"/>
    <w:rsid w:val="00C04E20"/>
    <w:rsid w:val="00C052E3"/>
    <w:rsid w:val="00C054E9"/>
    <w:rsid w:val="00C058C3"/>
    <w:rsid w:val="00C05921"/>
    <w:rsid w:val="00C06BF7"/>
    <w:rsid w:val="00C071B2"/>
    <w:rsid w:val="00C0789F"/>
    <w:rsid w:val="00C102B3"/>
    <w:rsid w:val="00C10859"/>
    <w:rsid w:val="00C11423"/>
    <w:rsid w:val="00C11979"/>
    <w:rsid w:val="00C11B90"/>
    <w:rsid w:val="00C12C99"/>
    <w:rsid w:val="00C133FD"/>
    <w:rsid w:val="00C13506"/>
    <w:rsid w:val="00C138FA"/>
    <w:rsid w:val="00C139BA"/>
    <w:rsid w:val="00C13AF7"/>
    <w:rsid w:val="00C13B3B"/>
    <w:rsid w:val="00C142F6"/>
    <w:rsid w:val="00C14741"/>
    <w:rsid w:val="00C14774"/>
    <w:rsid w:val="00C14B06"/>
    <w:rsid w:val="00C14E84"/>
    <w:rsid w:val="00C156A5"/>
    <w:rsid w:val="00C15ACC"/>
    <w:rsid w:val="00C16864"/>
    <w:rsid w:val="00C17122"/>
    <w:rsid w:val="00C17670"/>
    <w:rsid w:val="00C17966"/>
    <w:rsid w:val="00C179F2"/>
    <w:rsid w:val="00C17B37"/>
    <w:rsid w:val="00C20555"/>
    <w:rsid w:val="00C20F0F"/>
    <w:rsid w:val="00C212CB"/>
    <w:rsid w:val="00C22139"/>
    <w:rsid w:val="00C221CF"/>
    <w:rsid w:val="00C2326C"/>
    <w:rsid w:val="00C23D6C"/>
    <w:rsid w:val="00C23E13"/>
    <w:rsid w:val="00C243A7"/>
    <w:rsid w:val="00C24A12"/>
    <w:rsid w:val="00C24AD0"/>
    <w:rsid w:val="00C24C69"/>
    <w:rsid w:val="00C24FC2"/>
    <w:rsid w:val="00C251DE"/>
    <w:rsid w:val="00C254D8"/>
    <w:rsid w:val="00C255B8"/>
    <w:rsid w:val="00C2566C"/>
    <w:rsid w:val="00C2659D"/>
    <w:rsid w:val="00C26E6B"/>
    <w:rsid w:val="00C2783B"/>
    <w:rsid w:val="00C27B24"/>
    <w:rsid w:val="00C27ED3"/>
    <w:rsid w:val="00C30136"/>
    <w:rsid w:val="00C30BEF"/>
    <w:rsid w:val="00C30D62"/>
    <w:rsid w:val="00C3124C"/>
    <w:rsid w:val="00C3132C"/>
    <w:rsid w:val="00C32064"/>
    <w:rsid w:val="00C320AA"/>
    <w:rsid w:val="00C3234F"/>
    <w:rsid w:val="00C32534"/>
    <w:rsid w:val="00C329E1"/>
    <w:rsid w:val="00C32BC6"/>
    <w:rsid w:val="00C32E8A"/>
    <w:rsid w:val="00C33149"/>
    <w:rsid w:val="00C33ABF"/>
    <w:rsid w:val="00C33C0C"/>
    <w:rsid w:val="00C34322"/>
    <w:rsid w:val="00C34B73"/>
    <w:rsid w:val="00C34E15"/>
    <w:rsid w:val="00C34E56"/>
    <w:rsid w:val="00C35C56"/>
    <w:rsid w:val="00C35D79"/>
    <w:rsid w:val="00C35EAB"/>
    <w:rsid w:val="00C37105"/>
    <w:rsid w:val="00C3746A"/>
    <w:rsid w:val="00C37A19"/>
    <w:rsid w:val="00C4033E"/>
    <w:rsid w:val="00C419D3"/>
    <w:rsid w:val="00C41A70"/>
    <w:rsid w:val="00C41DBA"/>
    <w:rsid w:val="00C4268C"/>
    <w:rsid w:val="00C4332D"/>
    <w:rsid w:val="00C4346F"/>
    <w:rsid w:val="00C43BD6"/>
    <w:rsid w:val="00C44812"/>
    <w:rsid w:val="00C44CA3"/>
    <w:rsid w:val="00C4557D"/>
    <w:rsid w:val="00C45866"/>
    <w:rsid w:val="00C45F47"/>
    <w:rsid w:val="00C460E6"/>
    <w:rsid w:val="00C469D1"/>
    <w:rsid w:val="00C46C1F"/>
    <w:rsid w:val="00C473CD"/>
    <w:rsid w:val="00C500BD"/>
    <w:rsid w:val="00C502BF"/>
    <w:rsid w:val="00C503E5"/>
    <w:rsid w:val="00C50F6C"/>
    <w:rsid w:val="00C5143B"/>
    <w:rsid w:val="00C51507"/>
    <w:rsid w:val="00C51611"/>
    <w:rsid w:val="00C51616"/>
    <w:rsid w:val="00C51661"/>
    <w:rsid w:val="00C519B2"/>
    <w:rsid w:val="00C51C32"/>
    <w:rsid w:val="00C52145"/>
    <w:rsid w:val="00C527C7"/>
    <w:rsid w:val="00C5296E"/>
    <w:rsid w:val="00C52E57"/>
    <w:rsid w:val="00C5310F"/>
    <w:rsid w:val="00C538D8"/>
    <w:rsid w:val="00C53FBA"/>
    <w:rsid w:val="00C54225"/>
    <w:rsid w:val="00C548DC"/>
    <w:rsid w:val="00C54D89"/>
    <w:rsid w:val="00C55BBE"/>
    <w:rsid w:val="00C55C29"/>
    <w:rsid w:val="00C560F4"/>
    <w:rsid w:val="00C56114"/>
    <w:rsid w:val="00C56DFF"/>
    <w:rsid w:val="00C5719C"/>
    <w:rsid w:val="00C575AA"/>
    <w:rsid w:val="00C576AB"/>
    <w:rsid w:val="00C577F4"/>
    <w:rsid w:val="00C60547"/>
    <w:rsid w:val="00C60A90"/>
    <w:rsid w:val="00C60BF1"/>
    <w:rsid w:val="00C60CD0"/>
    <w:rsid w:val="00C6112B"/>
    <w:rsid w:val="00C61A26"/>
    <w:rsid w:val="00C61B02"/>
    <w:rsid w:val="00C62305"/>
    <w:rsid w:val="00C62559"/>
    <w:rsid w:val="00C626CC"/>
    <w:rsid w:val="00C6288A"/>
    <w:rsid w:val="00C629FD"/>
    <w:rsid w:val="00C643ED"/>
    <w:rsid w:val="00C6501C"/>
    <w:rsid w:val="00C65123"/>
    <w:rsid w:val="00C656E9"/>
    <w:rsid w:val="00C65B66"/>
    <w:rsid w:val="00C65EAF"/>
    <w:rsid w:val="00C6601C"/>
    <w:rsid w:val="00C66495"/>
    <w:rsid w:val="00C666C0"/>
    <w:rsid w:val="00C66E91"/>
    <w:rsid w:val="00C6787C"/>
    <w:rsid w:val="00C707CB"/>
    <w:rsid w:val="00C70BD7"/>
    <w:rsid w:val="00C71CE7"/>
    <w:rsid w:val="00C72349"/>
    <w:rsid w:val="00C7239F"/>
    <w:rsid w:val="00C72A31"/>
    <w:rsid w:val="00C72EDE"/>
    <w:rsid w:val="00C7348F"/>
    <w:rsid w:val="00C73532"/>
    <w:rsid w:val="00C7607E"/>
    <w:rsid w:val="00C76F91"/>
    <w:rsid w:val="00C77333"/>
    <w:rsid w:val="00C77399"/>
    <w:rsid w:val="00C7774A"/>
    <w:rsid w:val="00C77EBD"/>
    <w:rsid w:val="00C8073F"/>
    <w:rsid w:val="00C808B8"/>
    <w:rsid w:val="00C80942"/>
    <w:rsid w:val="00C80B04"/>
    <w:rsid w:val="00C80B23"/>
    <w:rsid w:val="00C813CC"/>
    <w:rsid w:val="00C821DE"/>
    <w:rsid w:val="00C8233B"/>
    <w:rsid w:val="00C82BE7"/>
    <w:rsid w:val="00C83395"/>
    <w:rsid w:val="00C833C7"/>
    <w:rsid w:val="00C83F2A"/>
    <w:rsid w:val="00C84112"/>
    <w:rsid w:val="00C84E75"/>
    <w:rsid w:val="00C85305"/>
    <w:rsid w:val="00C8591C"/>
    <w:rsid w:val="00C85C8D"/>
    <w:rsid w:val="00C85E24"/>
    <w:rsid w:val="00C8691F"/>
    <w:rsid w:val="00C86FDD"/>
    <w:rsid w:val="00C873C3"/>
    <w:rsid w:val="00C87452"/>
    <w:rsid w:val="00C877AB"/>
    <w:rsid w:val="00C877B5"/>
    <w:rsid w:val="00C87CD3"/>
    <w:rsid w:val="00C90026"/>
    <w:rsid w:val="00C90A7C"/>
    <w:rsid w:val="00C90C01"/>
    <w:rsid w:val="00C90DE2"/>
    <w:rsid w:val="00C91003"/>
    <w:rsid w:val="00C91316"/>
    <w:rsid w:val="00C92469"/>
    <w:rsid w:val="00C9343B"/>
    <w:rsid w:val="00C9404C"/>
    <w:rsid w:val="00C9421E"/>
    <w:rsid w:val="00C94E5E"/>
    <w:rsid w:val="00C95577"/>
    <w:rsid w:val="00C9564A"/>
    <w:rsid w:val="00C95677"/>
    <w:rsid w:val="00C959A6"/>
    <w:rsid w:val="00C964D1"/>
    <w:rsid w:val="00C96718"/>
    <w:rsid w:val="00C96AD9"/>
    <w:rsid w:val="00C96B80"/>
    <w:rsid w:val="00C97E3A"/>
    <w:rsid w:val="00CA046F"/>
    <w:rsid w:val="00CA06BA"/>
    <w:rsid w:val="00CA092A"/>
    <w:rsid w:val="00CA0B9A"/>
    <w:rsid w:val="00CA0EC6"/>
    <w:rsid w:val="00CA15BC"/>
    <w:rsid w:val="00CA193F"/>
    <w:rsid w:val="00CA19A7"/>
    <w:rsid w:val="00CA26E8"/>
    <w:rsid w:val="00CA2726"/>
    <w:rsid w:val="00CA27C0"/>
    <w:rsid w:val="00CA2F83"/>
    <w:rsid w:val="00CA35E9"/>
    <w:rsid w:val="00CA3932"/>
    <w:rsid w:val="00CA3C7F"/>
    <w:rsid w:val="00CA412D"/>
    <w:rsid w:val="00CA4838"/>
    <w:rsid w:val="00CA4E23"/>
    <w:rsid w:val="00CA5384"/>
    <w:rsid w:val="00CA5468"/>
    <w:rsid w:val="00CA555C"/>
    <w:rsid w:val="00CA59B4"/>
    <w:rsid w:val="00CA5F12"/>
    <w:rsid w:val="00CA6904"/>
    <w:rsid w:val="00CA712F"/>
    <w:rsid w:val="00CA7B4F"/>
    <w:rsid w:val="00CA7F75"/>
    <w:rsid w:val="00CB03C9"/>
    <w:rsid w:val="00CB0862"/>
    <w:rsid w:val="00CB0DB0"/>
    <w:rsid w:val="00CB0E33"/>
    <w:rsid w:val="00CB0F56"/>
    <w:rsid w:val="00CB1BED"/>
    <w:rsid w:val="00CB2093"/>
    <w:rsid w:val="00CB24AF"/>
    <w:rsid w:val="00CB2608"/>
    <w:rsid w:val="00CB2F8E"/>
    <w:rsid w:val="00CB346A"/>
    <w:rsid w:val="00CB3C95"/>
    <w:rsid w:val="00CB41EE"/>
    <w:rsid w:val="00CB4705"/>
    <w:rsid w:val="00CB4805"/>
    <w:rsid w:val="00CB4ED0"/>
    <w:rsid w:val="00CB5668"/>
    <w:rsid w:val="00CB57AE"/>
    <w:rsid w:val="00CB590F"/>
    <w:rsid w:val="00CB5C42"/>
    <w:rsid w:val="00CB5FA9"/>
    <w:rsid w:val="00CB6BA9"/>
    <w:rsid w:val="00CB748D"/>
    <w:rsid w:val="00CB7951"/>
    <w:rsid w:val="00CB79B7"/>
    <w:rsid w:val="00CB7AEC"/>
    <w:rsid w:val="00CB7C94"/>
    <w:rsid w:val="00CB7F8A"/>
    <w:rsid w:val="00CB7F92"/>
    <w:rsid w:val="00CC058E"/>
    <w:rsid w:val="00CC203F"/>
    <w:rsid w:val="00CC2771"/>
    <w:rsid w:val="00CC2FC1"/>
    <w:rsid w:val="00CC2FE1"/>
    <w:rsid w:val="00CC3009"/>
    <w:rsid w:val="00CC33A5"/>
    <w:rsid w:val="00CC38EF"/>
    <w:rsid w:val="00CC39FD"/>
    <w:rsid w:val="00CC4002"/>
    <w:rsid w:val="00CC4336"/>
    <w:rsid w:val="00CC4936"/>
    <w:rsid w:val="00CC5025"/>
    <w:rsid w:val="00CC505E"/>
    <w:rsid w:val="00CC5B7E"/>
    <w:rsid w:val="00CC5C71"/>
    <w:rsid w:val="00CC6B98"/>
    <w:rsid w:val="00CC7A35"/>
    <w:rsid w:val="00CD013F"/>
    <w:rsid w:val="00CD026E"/>
    <w:rsid w:val="00CD09E5"/>
    <w:rsid w:val="00CD0AF9"/>
    <w:rsid w:val="00CD100F"/>
    <w:rsid w:val="00CD1CD7"/>
    <w:rsid w:val="00CD1CDF"/>
    <w:rsid w:val="00CD1E35"/>
    <w:rsid w:val="00CD1EAF"/>
    <w:rsid w:val="00CD29D0"/>
    <w:rsid w:val="00CD2B9B"/>
    <w:rsid w:val="00CD3550"/>
    <w:rsid w:val="00CD460B"/>
    <w:rsid w:val="00CD4748"/>
    <w:rsid w:val="00CD4774"/>
    <w:rsid w:val="00CD48ED"/>
    <w:rsid w:val="00CD5256"/>
    <w:rsid w:val="00CD5E79"/>
    <w:rsid w:val="00CD5FFF"/>
    <w:rsid w:val="00CD638A"/>
    <w:rsid w:val="00CD6BCF"/>
    <w:rsid w:val="00CD6E54"/>
    <w:rsid w:val="00CE064A"/>
    <w:rsid w:val="00CE0BB0"/>
    <w:rsid w:val="00CE1270"/>
    <w:rsid w:val="00CE1344"/>
    <w:rsid w:val="00CE1930"/>
    <w:rsid w:val="00CE1D1E"/>
    <w:rsid w:val="00CE1D6C"/>
    <w:rsid w:val="00CE4454"/>
    <w:rsid w:val="00CE4B9C"/>
    <w:rsid w:val="00CE4C61"/>
    <w:rsid w:val="00CE4D1F"/>
    <w:rsid w:val="00CE4E98"/>
    <w:rsid w:val="00CE52A0"/>
    <w:rsid w:val="00CE53A1"/>
    <w:rsid w:val="00CE5542"/>
    <w:rsid w:val="00CE5947"/>
    <w:rsid w:val="00CE5BF2"/>
    <w:rsid w:val="00CE6735"/>
    <w:rsid w:val="00CE6F46"/>
    <w:rsid w:val="00CE7132"/>
    <w:rsid w:val="00CE7167"/>
    <w:rsid w:val="00CE7A0E"/>
    <w:rsid w:val="00CE7CE8"/>
    <w:rsid w:val="00CF0D8F"/>
    <w:rsid w:val="00CF0DE0"/>
    <w:rsid w:val="00CF0F58"/>
    <w:rsid w:val="00CF0FFD"/>
    <w:rsid w:val="00CF1769"/>
    <w:rsid w:val="00CF1B0D"/>
    <w:rsid w:val="00CF2611"/>
    <w:rsid w:val="00CF2F01"/>
    <w:rsid w:val="00CF339A"/>
    <w:rsid w:val="00CF3815"/>
    <w:rsid w:val="00CF38C6"/>
    <w:rsid w:val="00CF3BED"/>
    <w:rsid w:val="00CF3FE8"/>
    <w:rsid w:val="00CF44A4"/>
    <w:rsid w:val="00CF515A"/>
    <w:rsid w:val="00CF549E"/>
    <w:rsid w:val="00CF5744"/>
    <w:rsid w:val="00CF579F"/>
    <w:rsid w:val="00CF5EE7"/>
    <w:rsid w:val="00CF6518"/>
    <w:rsid w:val="00CF656D"/>
    <w:rsid w:val="00CF683A"/>
    <w:rsid w:val="00CF6C09"/>
    <w:rsid w:val="00CF6E0B"/>
    <w:rsid w:val="00CF6F51"/>
    <w:rsid w:val="00CF778B"/>
    <w:rsid w:val="00CF77A2"/>
    <w:rsid w:val="00CF79C0"/>
    <w:rsid w:val="00D00A08"/>
    <w:rsid w:val="00D01971"/>
    <w:rsid w:val="00D02297"/>
    <w:rsid w:val="00D02F69"/>
    <w:rsid w:val="00D03DC1"/>
    <w:rsid w:val="00D04102"/>
    <w:rsid w:val="00D041EF"/>
    <w:rsid w:val="00D051B6"/>
    <w:rsid w:val="00D05A37"/>
    <w:rsid w:val="00D05C31"/>
    <w:rsid w:val="00D062CF"/>
    <w:rsid w:val="00D06728"/>
    <w:rsid w:val="00D06CA2"/>
    <w:rsid w:val="00D07031"/>
    <w:rsid w:val="00D074E1"/>
    <w:rsid w:val="00D0760E"/>
    <w:rsid w:val="00D07CD6"/>
    <w:rsid w:val="00D10333"/>
    <w:rsid w:val="00D10562"/>
    <w:rsid w:val="00D10881"/>
    <w:rsid w:val="00D1154A"/>
    <w:rsid w:val="00D1158B"/>
    <w:rsid w:val="00D11EA3"/>
    <w:rsid w:val="00D1245F"/>
    <w:rsid w:val="00D12729"/>
    <w:rsid w:val="00D12912"/>
    <w:rsid w:val="00D12CF8"/>
    <w:rsid w:val="00D13B13"/>
    <w:rsid w:val="00D13F32"/>
    <w:rsid w:val="00D147FD"/>
    <w:rsid w:val="00D14AE3"/>
    <w:rsid w:val="00D151D9"/>
    <w:rsid w:val="00D15727"/>
    <w:rsid w:val="00D15A50"/>
    <w:rsid w:val="00D15A7A"/>
    <w:rsid w:val="00D16ECF"/>
    <w:rsid w:val="00D17051"/>
    <w:rsid w:val="00D20CE7"/>
    <w:rsid w:val="00D2163D"/>
    <w:rsid w:val="00D22A1A"/>
    <w:rsid w:val="00D22E83"/>
    <w:rsid w:val="00D234D5"/>
    <w:rsid w:val="00D237D5"/>
    <w:rsid w:val="00D238B6"/>
    <w:rsid w:val="00D23D85"/>
    <w:rsid w:val="00D24045"/>
    <w:rsid w:val="00D242EC"/>
    <w:rsid w:val="00D246C9"/>
    <w:rsid w:val="00D258B9"/>
    <w:rsid w:val="00D25A06"/>
    <w:rsid w:val="00D25DFB"/>
    <w:rsid w:val="00D265B4"/>
    <w:rsid w:val="00D26E74"/>
    <w:rsid w:val="00D270AE"/>
    <w:rsid w:val="00D278D6"/>
    <w:rsid w:val="00D27E3C"/>
    <w:rsid w:val="00D27FAD"/>
    <w:rsid w:val="00D30755"/>
    <w:rsid w:val="00D30BBC"/>
    <w:rsid w:val="00D30F8E"/>
    <w:rsid w:val="00D310B3"/>
    <w:rsid w:val="00D311FC"/>
    <w:rsid w:val="00D318AB"/>
    <w:rsid w:val="00D31EFD"/>
    <w:rsid w:val="00D32526"/>
    <w:rsid w:val="00D325C6"/>
    <w:rsid w:val="00D32647"/>
    <w:rsid w:val="00D32831"/>
    <w:rsid w:val="00D32D5A"/>
    <w:rsid w:val="00D33F76"/>
    <w:rsid w:val="00D34088"/>
    <w:rsid w:val="00D343E7"/>
    <w:rsid w:val="00D354AC"/>
    <w:rsid w:val="00D3578E"/>
    <w:rsid w:val="00D369E2"/>
    <w:rsid w:val="00D369ED"/>
    <w:rsid w:val="00D36B1A"/>
    <w:rsid w:val="00D36D40"/>
    <w:rsid w:val="00D37BCB"/>
    <w:rsid w:val="00D37C1D"/>
    <w:rsid w:val="00D40602"/>
    <w:rsid w:val="00D40B4F"/>
    <w:rsid w:val="00D40BEF"/>
    <w:rsid w:val="00D40C3F"/>
    <w:rsid w:val="00D41C68"/>
    <w:rsid w:val="00D4226B"/>
    <w:rsid w:val="00D42457"/>
    <w:rsid w:val="00D42897"/>
    <w:rsid w:val="00D42984"/>
    <w:rsid w:val="00D42AC4"/>
    <w:rsid w:val="00D42C97"/>
    <w:rsid w:val="00D42F0A"/>
    <w:rsid w:val="00D433DC"/>
    <w:rsid w:val="00D435A6"/>
    <w:rsid w:val="00D4369C"/>
    <w:rsid w:val="00D444AD"/>
    <w:rsid w:val="00D44D80"/>
    <w:rsid w:val="00D454AF"/>
    <w:rsid w:val="00D45B21"/>
    <w:rsid w:val="00D46075"/>
    <w:rsid w:val="00D463C1"/>
    <w:rsid w:val="00D4688B"/>
    <w:rsid w:val="00D46B6D"/>
    <w:rsid w:val="00D46FA0"/>
    <w:rsid w:val="00D47944"/>
    <w:rsid w:val="00D47DAD"/>
    <w:rsid w:val="00D47FFC"/>
    <w:rsid w:val="00D50E57"/>
    <w:rsid w:val="00D51B22"/>
    <w:rsid w:val="00D51FF4"/>
    <w:rsid w:val="00D5236D"/>
    <w:rsid w:val="00D526C2"/>
    <w:rsid w:val="00D52FCC"/>
    <w:rsid w:val="00D53EEA"/>
    <w:rsid w:val="00D54123"/>
    <w:rsid w:val="00D54275"/>
    <w:rsid w:val="00D546B2"/>
    <w:rsid w:val="00D5590B"/>
    <w:rsid w:val="00D55AA7"/>
    <w:rsid w:val="00D56136"/>
    <w:rsid w:val="00D561D4"/>
    <w:rsid w:val="00D56594"/>
    <w:rsid w:val="00D565E9"/>
    <w:rsid w:val="00D5728F"/>
    <w:rsid w:val="00D60764"/>
    <w:rsid w:val="00D60D4A"/>
    <w:rsid w:val="00D6206A"/>
    <w:rsid w:val="00D620CC"/>
    <w:rsid w:val="00D627FD"/>
    <w:rsid w:val="00D629C5"/>
    <w:rsid w:val="00D62D7B"/>
    <w:rsid w:val="00D6310C"/>
    <w:rsid w:val="00D631BB"/>
    <w:rsid w:val="00D633CA"/>
    <w:rsid w:val="00D63484"/>
    <w:rsid w:val="00D63895"/>
    <w:rsid w:val="00D639A6"/>
    <w:rsid w:val="00D63AFD"/>
    <w:rsid w:val="00D64278"/>
    <w:rsid w:val="00D64835"/>
    <w:rsid w:val="00D64B24"/>
    <w:rsid w:val="00D64E7B"/>
    <w:rsid w:val="00D65A88"/>
    <w:rsid w:val="00D6605D"/>
    <w:rsid w:val="00D66882"/>
    <w:rsid w:val="00D66A67"/>
    <w:rsid w:val="00D66B37"/>
    <w:rsid w:val="00D66D44"/>
    <w:rsid w:val="00D67398"/>
    <w:rsid w:val="00D67583"/>
    <w:rsid w:val="00D67CB3"/>
    <w:rsid w:val="00D70099"/>
    <w:rsid w:val="00D70887"/>
    <w:rsid w:val="00D708D6"/>
    <w:rsid w:val="00D70E0A"/>
    <w:rsid w:val="00D70F1F"/>
    <w:rsid w:val="00D7118C"/>
    <w:rsid w:val="00D712E7"/>
    <w:rsid w:val="00D7161B"/>
    <w:rsid w:val="00D71680"/>
    <w:rsid w:val="00D719C9"/>
    <w:rsid w:val="00D72039"/>
    <w:rsid w:val="00D72078"/>
    <w:rsid w:val="00D7321B"/>
    <w:rsid w:val="00D738F3"/>
    <w:rsid w:val="00D73DA4"/>
    <w:rsid w:val="00D7415B"/>
    <w:rsid w:val="00D74892"/>
    <w:rsid w:val="00D7499E"/>
    <w:rsid w:val="00D74D3F"/>
    <w:rsid w:val="00D75089"/>
    <w:rsid w:val="00D75231"/>
    <w:rsid w:val="00D75812"/>
    <w:rsid w:val="00D75CD3"/>
    <w:rsid w:val="00D761DF"/>
    <w:rsid w:val="00D768A0"/>
    <w:rsid w:val="00D7691D"/>
    <w:rsid w:val="00D769DD"/>
    <w:rsid w:val="00D76A6C"/>
    <w:rsid w:val="00D7761E"/>
    <w:rsid w:val="00D807B4"/>
    <w:rsid w:val="00D8085C"/>
    <w:rsid w:val="00D80A54"/>
    <w:rsid w:val="00D80E97"/>
    <w:rsid w:val="00D8214B"/>
    <w:rsid w:val="00D822E3"/>
    <w:rsid w:val="00D8297E"/>
    <w:rsid w:val="00D82BC7"/>
    <w:rsid w:val="00D82DF4"/>
    <w:rsid w:val="00D83286"/>
    <w:rsid w:val="00D8382D"/>
    <w:rsid w:val="00D8384E"/>
    <w:rsid w:val="00D84D01"/>
    <w:rsid w:val="00D84F93"/>
    <w:rsid w:val="00D85637"/>
    <w:rsid w:val="00D85830"/>
    <w:rsid w:val="00D85D88"/>
    <w:rsid w:val="00D85F04"/>
    <w:rsid w:val="00D861CF"/>
    <w:rsid w:val="00D87607"/>
    <w:rsid w:val="00D87B56"/>
    <w:rsid w:val="00D90BE8"/>
    <w:rsid w:val="00D90D08"/>
    <w:rsid w:val="00D91089"/>
    <w:rsid w:val="00D91130"/>
    <w:rsid w:val="00D913BD"/>
    <w:rsid w:val="00D91BD2"/>
    <w:rsid w:val="00D92FE2"/>
    <w:rsid w:val="00D9364F"/>
    <w:rsid w:val="00D93878"/>
    <w:rsid w:val="00D93CC5"/>
    <w:rsid w:val="00D941A2"/>
    <w:rsid w:val="00D95364"/>
    <w:rsid w:val="00D963B6"/>
    <w:rsid w:val="00D9694B"/>
    <w:rsid w:val="00D96A2E"/>
    <w:rsid w:val="00D9777E"/>
    <w:rsid w:val="00D97865"/>
    <w:rsid w:val="00D97A21"/>
    <w:rsid w:val="00D97C31"/>
    <w:rsid w:val="00D97E64"/>
    <w:rsid w:val="00DA0516"/>
    <w:rsid w:val="00DA0E85"/>
    <w:rsid w:val="00DA172B"/>
    <w:rsid w:val="00DA1778"/>
    <w:rsid w:val="00DA1A6D"/>
    <w:rsid w:val="00DA1AE0"/>
    <w:rsid w:val="00DA1C6A"/>
    <w:rsid w:val="00DA27BD"/>
    <w:rsid w:val="00DA281C"/>
    <w:rsid w:val="00DA2CAD"/>
    <w:rsid w:val="00DA2FBA"/>
    <w:rsid w:val="00DA314F"/>
    <w:rsid w:val="00DA3CB4"/>
    <w:rsid w:val="00DA4275"/>
    <w:rsid w:val="00DA4843"/>
    <w:rsid w:val="00DA49F2"/>
    <w:rsid w:val="00DA4B4A"/>
    <w:rsid w:val="00DA4C2A"/>
    <w:rsid w:val="00DA4CEF"/>
    <w:rsid w:val="00DA5300"/>
    <w:rsid w:val="00DA5522"/>
    <w:rsid w:val="00DA64B9"/>
    <w:rsid w:val="00DA6EDB"/>
    <w:rsid w:val="00DA6F02"/>
    <w:rsid w:val="00DA7C66"/>
    <w:rsid w:val="00DA7E44"/>
    <w:rsid w:val="00DB04C4"/>
    <w:rsid w:val="00DB0E6D"/>
    <w:rsid w:val="00DB0F5A"/>
    <w:rsid w:val="00DB114E"/>
    <w:rsid w:val="00DB1AA1"/>
    <w:rsid w:val="00DB1F0F"/>
    <w:rsid w:val="00DB1F16"/>
    <w:rsid w:val="00DB2189"/>
    <w:rsid w:val="00DB2927"/>
    <w:rsid w:val="00DB2E7E"/>
    <w:rsid w:val="00DB39CD"/>
    <w:rsid w:val="00DB4048"/>
    <w:rsid w:val="00DB4B3A"/>
    <w:rsid w:val="00DB4EB4"/>
    <w:rsid w:val="00DB50B2"/>
    <w:rsid w:val="00DB547A"/>
    <w:rsid w:val="00DB54A0"/>
    <w:rsid w:val="00DB56C7"/>
    <w:rsid w:val="00DB5850"/>
    <w:rsid w:val="00DB629D"/>
    <w:rsid w:val="00DB653A"/>
    <w:rsid w:val="00DC0215"/>
    <w:rsid w:val="00DC0776"/>
    <w:rsid w:val="00DC08A9"/>
    <w:rsid w:val="00DC11CD"/>
    <w:rsid w:val="00DC1527"/>
    <w:rsid w:val="00DC2437"/>
    <w:rsid w:val="00DC331C"/>
    <w:rsid w:val="00DC3729"/>
    <w:rsid w:val="00DC4C1C"/>
    <w:rsid w:val="00DC5249"/>
    <w:rsid w:val="00DC5819"/>
    <w:rsid w:val="00DC584F"/>
    <w:rsid w:val="00DC5D74"/>
    <w:rsid w:val="00DC5D90"/>
    <w:rsid w:val="00DC6E2E"/>
    <w:rsid w:val="00DC7228"/>
    <w:rsid w:val="00DC7AD8"/>
    <w:rsid w:val="00DC7B0C"/>
    <w:rsid w:val="00DC7BC5"/>
    <w:rsid w:val="00DC7E28"/>
    <w:rsid w:val="00DD0253"/>
    <w:rsid w:val="00DD0541"/>
    <w:rsid w:val="00DD0621"/>
    <w:rsid w:val="00DD0656"/>
    <w:rsid w:val="00DD09C2"/>
    <w:rsid w:val="00DD1308"/>
    <w:rsid w:val="00DD29D2"/>
    <w:rsid w:val="00DD2B3F"/>
    <w:rsid w:val="00DD2E18"/>
    <w:rsid w:val="00DD3212"/>
    <w:rsid w:val="00DD3565"/>
    <w:rsid w:val="00DD36A0"/>
    <w:rsid w:val="00DD37CD"/>
    <w:rsid w:val="00DD3DD1"/>
    <w:rsid w:val="00DD46DB"/>
    <w:rsid w:val="00DD5978"/>
    <w:rsid w:val="00DD5F08"/>
    <w:rsid w:val="00DD60E1"/>
    <w:rsid w:val="00DD6E9F"/>
    <w:rsid w:val="00DD725B"/>
    <w:rsid w:val="00DD7288"/>
    <w:rsid w:val="00DD74E1"/>
    <w:rsid w:val="00DD7A99"/>
    <w:rsid w:val="00DD7ADF"/>
    <w:rsid w:val="00DD7C99"/>
    <w:rsid w:val="00DD7EAA"/>
    <w:rsid w:val="00DE04D8"/>
    <w:rsid w:val="00DE0B28"/>
    <w:rsid w:val="00DE0C5B"/>
    <w:rsid w:val="00DE0DC6"/>
    <w:rsid w:val="00DE110A"/>
    <w:rsid w:val="00DE1B05"/>
    <w:rsid w:val="00DE1F3E"/>
    <w:rsid w:val="00DE2545"/>
    <w:rsid w:val="00DE2C7B"/>
    <w:rsid w:val="00DE2CFE"/>
    <w:rsid w:val="00DE303B"/>
    <w:rsid w:val="00DE3B65"/>
    <w:rsid w:val="00DE4C3D"/>
    <w:rsid w:val="00DE4C4D"/>
    <w:rsid w:val="00DE5851"/>
    <w:rsid w:val="00DE5903"/>
    <w:rsid w:val="00DE59BC"/>
    <w:rsid w:val="00DE607B"/>
    <w:rsid w:val="00DE67C5"/>
    <w:rsid w:val="00DE6FAC"/>
    <w:rsid w:val="00DE7A48"/>
    <w:rsid w:val="00DE7CCE"/>
    <w:rsid w:val="00DF0D85"/>
    <w:rsid w:val="00DF0F62"/>
    <w:rsid w:val="00DF158F"/>
    <w:rsid w:val="00DF2609"/>
    <w:rsid w:val="00DF2D9A"/>
    <w:rsid w:val="00DF3513"/>
    <w:rsid w:val="00DF3AC2"/>
    <w:rsid w:val="00DF3BE6"/>
    <w:rsid w:val="00DF43C9"/>
    <w:rsid w:val="00DF48B7"/>
    <w:rsid w:val="00DF49A2"/>
    <w:rsid w:val="00DF4FD1"/>
    <w:rsid w:val="00DF547B"/>
    <w:rsid w:val="00DF5BA4"/>
    <w:rsid w:val="00DF5D86"/>
    <w:rsid w:val="00DF5F7D"/>
    <w:rsid w:val="00DF624A"/>
    <w:rsid w:val="00DF642A"/>
    <w:rsid w:val="00DF65DD"/>
    <w:rsid w:val="00DF723C"/>
    <w:rsid w:val="00E0007C"/>
    <w:rsid w:val="00E00410"/>
    <w:rsid w:val="00E00882"/>
    <w:rsid w:val="00E00892"/>
    <w:rsid w:val="00E00D8C"/>
    <w:rsid w:val="00E00FE9"/>
    <w:rsid w:val="00E012B0"/>
    <w:rsid w:val="00E01B40"/>
    <w:rsid w:val="00E01E2A"/>
    <w:rsid w:val="00E02E22"/>
    <w:rsid w:val="00E03026"/>
    <w:rsid w:val="00E0329F"/>
    <w:rsid w:val="00E034E8"/>
    <w:rsid w:val="00E0357E"/>
    <w:rsid w:val="00E03AB1"/>
    <w:rsid w:val="00E040D8"/>
    <w:rsid w:val="00E04B97"/>
    <w:rsid w:val="00E04D8F"/>
    <w:rsid w:val="00E050F6"/>
    <w:rsid w:val="00E058A5"/>
    <w:rsid w:val="00E06184"/>
    <w:rsid w:val="00E06FBC"/>
    <w:rsid w:val="00E070F0"/>
    <w:rsid w:val="00E07C20"/>
    <w:rsid w:val="00E10661"/>
    <w:rsid w:val="00E108C4"/>
    <w:rsid w:val="00E112D3"/>
    <w:rsid w:val="00E11A9D"/>
    <w:rsid w:val="00E11EEC"/>
    <w:rsid w:val="00E122F6"/>
    <w:rsid w:val="00E12862"/>
    <w:rsid w:val="00E13020"/>
    <w:rsid w:val="00E1323E"/>
    <w:rsid w:val="00E13BD0"/>
    <w:rsid w:val="00E13DDF"/>
    <w:rsid w:val="00E14083"/>
    <w:rsid w:val="00E14760"/>
    <w:rsid w:val="00E149D4"/>
    <w:rsid w:val="00E14AB3"/>
    <w:rsid w:val="00E14CBD"/>
    <w:rsid w:val="00E14D81"/>
    <w:rsid w:val="00E14FB0"/>
    <w:rsid w:val="00E15445"/>
    <w:rsid w:val="00E16129"/>
    <w:rsid w:val="00E16928"/>
    <w:rsid w:val="00E17EAE"/>
    <w:rsid w:val="00E20893"/>
    <w:rsid w:val="00E20B55"/>
    <w:rsid w:val="00E21D85"/>
    <w:rsid w:val="00E22CD3"/>
    <w:rsid w:val="00E23210"/>
    <w:rsid w:val="00E2363C"/>
    <w:rsid w:val="00E24344"/>
    <w:rsid w:val="00E24710"/>
    <w:rsid w:val="00E25AC8"/>
    <w:rsid w:val="00E26773"/>
    <w:rsid w:val="00E2702D"/>
    <w:rsid w:val="00E300F8"/>
    <w:rsid w:val="00E305D1"/>
    <w:rsid w:val="00E30DF8"/>
    <w:rsid w:val="00E314FF"/>
    <w:rsid w:val="00E31546"/>
    <w:rsid w:val="00E3181E"/>
    <w:rsid w:val="00E31A89"/>
    <w:rsid w:val="00E31C6E"/>
    <w:rsid w:val="00E325A3"/>
    <w:rsid w:val="00E32848"/>
    <w:rsid w:val="00E32C9C"/>
    <w:rsid w:val="00E32DB8"/>
    <w:rsid w:val="00E346B0"/>
    <w:rsid w:val="00E35760"/>
    <w:rsid w:val="00E35AEF"/>
    <w:rsid w:val="00E36A72"/>
    <w:rsid w:val="00E36F84"/>
    <w:rsid w:val="00E37100"/>
    <w:rsid w:val="00E374D8"/>
    <w:rsid w:val="00E37F74"/>
    <w:rsid w:val="00E40139"/>
    <w:rsid w:val="00E41414"/>
    <w:rsid w:val="00E41B91"/>
    <w:rsid w:val="00E41CC5"/>
    <w:rsid w:val="00E41FCD"/>
    <w:rsid w:val="00E42119"/>
    <w:rsid w:val="00E42AD7"/>
    <w:rsid w:val="00E442AA"/>
    <w:rsid w:val="00E44FB6"/>
    <w:rsid w:val="00E4551B"/>
    <w:rsid w:val="00E45525"/>
    <w:rsid w:val="00E46A6C"/>
    <w:rsid w:val="00E47161"/>
    <w:rsid w:val="00E476AB"/>
    <w:rsid w:val="00E47A62"/>
    <w:rsid w:val="00E50B7A"/>
    <w:rsid w:val="00E50FF0"/>
    <w:rsid w:val="00E51121"/>
    <w:rsid w:val="00E511D6"/>
    <w:rsid w:val="00E5127C"/>
    <w:rsid w:val="00E51CAF"/>
    <w:rsid w:val="00E52396"/>
    <w:rsid w:val="00E5288F"/>
    <w:rsid w:val="00E52920"/>
    <w:rsid w:val="00E52D3C"/>
    <w:rsid w:val="00E5350A"/>
    <w:rsid w:val="00E539E0"/>
    <w:rsid w:val="00E539FB"/>
    <w:rsid w:val="00E53D2E"/>
    <w:rsid w:val="00E53DA5"/>
    <w:rsid w:val="00E54AA6"/>
    <w:rsid w:val="00E556CF"/>
    <w:rsid w:val="00E5581B"/>
    <w:rsid w:val="00E55CB6"/>
    <w:rsid w:val="00E5614D"/>
    <w:rsid w:val="00E56336"/>
    <w:rsid w:val="00E57022"/>
    <w:rsid w:val="00E5708D"/>
    <w:rsid w:val="00E573F6"/>
    <w:rsid w:val="00E57444"/>
    <w:rsid w:val="00E57595"/>
    <w:rsid w:val="00E60100"/>
    <w:rsid w:val="00E60795"/>
    <w:rsid w:val="00E6132A"/>
    <w:rsid w:val="00E617E7"/>
    <w:rsid w:val="00E61989"/>
    <w:rsid w:val="00E6216C"/>
    <w:rsid w:val="00E623AA"/>
    <w:rsid w:val="00E6280A"/>
    <w:rsid w:val="00E62F4E"/>
    <w:rsid w:val="00E64057"/>
    <w:rsid w:val="00E6429B"/>
    <w:rsid w:val="00E64C89"/>
    <w:rsid w:val="00E65B84"/>
    <w:rsid w:val="00E65BE6"/>
    <w:rsid w:val="00E660AD"/>
    <w:rsid w:val="00E66966"/>
    <w:rsid w:val="00E66C64"/>
    <w:rsid w:val="00E66F18"/>
    <w:rsid w:val="00E66F5F"/>
    <w:rsid w:val="00E670A2"/>
    <w:rsid w:val="00E6728E"/>
    <w:rsid w:val="00E672A5"/>
    <w:rsid w:val="00E675AA"/>
    <w:rsid w:val="00E678A3"/>
    <w:rsid w:val="00E705D9"/>
    <w:rsid w:val="00E70D9F"/>
    <w:rsid w:val="00E70DB1"/>
    <w:rsid w:val="00E714F0"/>
    <w:rsid w:val="00E71831"/>
    <w:rsid w:val="00E72F15"/>
    <w:rsid w:val="00E7375A"/>
    <w:rsid w:val="00E737C7"/>
    <w:rsid w:val="00E73C39"/>
    <w:rsid w:val="00E74040"/>
    <w:rsid w:val="00E743FA"/>
    <w:rsid w:val="00E7580F"/>
    <w:rsid w:val="00E75FEB"/>
    <w:rsid w:val="00E7691E"/>
    <w:rsid w:val="00E76A3C"/>
    <w:rsid w:val="00E76E98"/>
    <w:rsid w:val="00E77270"/>
    <w:rsid w:val="00E774E2"/>
    <w:rsid w:val="00E776B1"/>
    <w:rsid w:val="00E776BE"/>
    <w:rsid w:val="00E7792E"/>
    <w:rsid w:val="00E77B78"/>
    <w:rsid w:val="00E81774"/>
    <w:rsid w:val="00E81BD7"/>
    <w:rsid w:val="00E82973"/>
    <w:rsid w:val="00E82E78"/>
    <w:rsid w:val="00E838EA"/>
    <w:rsid w:val="00E83AB1"/>
    <w:rsid w:val="00E84521"/>
    <w:rsid w:val="00E85436"/>
    <w:rsid w:val="00E854C3"/>
    <w:rsid w:val="00E85CBC"/>
    <w:rsid w:val="00E86034"/>
    <w:rsid w:val="00E8682D"/>
    <w:rsid w:val="00E86847"/>
    <w:rsid w:val="00E86D34"/>
    <w:rsid w:val="00E8704A"/>
    <w:rsid w:val="00E87319"/>
    <w:rsid w:val="00E87CE1"/>
    <w:rsid w:val="00E87FFA"/>
    <w:rsid w:val="00E90CCE"/>
    <w:rsid w:val="00E90DCE"/>
    <w:rsid w:val="00E915C1"/>
    <w:rsid w:val="00E916C4"/>
    <w:rsid w:val="00E916C5"/>
    <w:rsid w:val="00E92194"/>
    <w:rsid w:val="00E92385"/>
    <w:rsid w:val="00E92981"/>
    <w:rsid w:val="00E92A9B"/>
    <w:rsid w:val="00E9337A"/>
    <w:rsid w:val="00E94527"/>
    <w:rsid w:val="00E949EE"/>
    <w:rsid w:val="00E94B9D"/>
    <w:rsid w:val="00E94E74"/>
    <w:rsid w:val="00E94F00"/>
    <w:rsid w:val="00E95007"/>
    <w:rsid w:val="00E95765"/>
    <w:rsid w:val="00E96171"/>
    <w:rsid w:val="00E961D6"/>
    <w:rsid w:val="00E96740"/>
    <w:rsid w:val="00E96D4A"/>
    <w:rsid w:val="00E96E6B"/>
    <w:rsid w:val="00E96EBE"/>
    <w:rsid w:val="00E97609"/>
    <w:rsid w:val="00E97BEE"/>
    <w:rsid w:val="00EA0061"/>
    <w:rsid w:val="00EA15BD"/>
    <w:rsid w:val="00EA17DD"/>
    <w:rsid w:val="00EA189E"/>
    <w:rsid w:val="00EA1DEB"/>
    <w:rsid w:val="00EA213C"/>
    <w:rsid w:val="00EA266C"/>
    <w:rsid w:val="00EA2726"/>
    <w:rsid w:val="00EA2A30"/>
    <w:rsid w:val="00EA3A8B"/>
    <w:rsid w:val="00EA4707"/>
    <w:rsid w:val="00EA4789"/>
    <w:rsid w:val="00EA479D"/>
    <w:rsid w:val="00EA493C"/>
    <w:rsid w:val="00EA5076"/>
    <w:rsid w:val="00EA50A6"/>
    <w:rsid w:val="00EA522B"/>
    <w:rsid w:val="00EA5265"/>
    <w:rsid w:val="00EA5686"/>
    <w:rsid w:val="00EA588B"/>
    <w:rsid w:val="00EA5A8B"/>
    <w:rsid w:val="00EA619B"/>
    <w:rsid w:val="00EA71C5"/>
    <w:rsid w:val="00EA72FF"/>
    <w:rsid w:val="00EA7675"/>
    <w:rsid w:val="00EA7CCF"/>
    <w:rsid w:val="00EB02A5"/>
    <w:rsid w:val="00EB0327"/>
    <w:rsid w:val="00EB039B"/>
    <w:rsid w:val="00EB1CEE"/>
    <w:rsid w:val="00EB2708"/>
    <w:rsid w:val="00EB2C00"/>
    <w:rsid w:val="00EB33D5"/>
    <w:rsid w:val="00EB34C0"/>
    <w:rsid w:val="00EB36AE"/>
    <w:rsid w:val="00EB3A47"/>
    <w:rsid w:val="00EB3AC8"/>
    <w:rsid w:val="00EB3CF5"/>
    <w:rsid w:val="00EB41D4"/>
    <w:rsid w:val="00EB427F"/>
    <w:rsid w:val="00EB4A86"/>
    <w:rsid w:val="00EB53EB"/>
    <w:rsid w:val="00EB544E"/>
    <w:rsid w:val="00EB54E5"/>
    <w:rsid w:val="00EB5AEE"/>
    <w:rsid w:val="00EB5C36"/>
    <w:rsid w:val="00EB5CA5"/>
    <w:rsid w:val="00EB5E14"/>
    <w:rsid w:val="00EB67ED"/>
    <w:rsid w:val="00EB6F1D"/>
    <w:rsid w:val="00EC11D9"/>
    <w:rsid w:val="00EC1864"/>
    <w:rsid w:val="00EC200B"/>
    <w:rsid w:val="00EC2ECB"/>
    <w:rsid w:val="00EC334A"/>
    <w:rsid w:val="00EC3C1C"/>
    <w:rsid w:val="00EC4497"/>
    <w:rsid w:val="00EC46A0"/>
    <w:rsid w:val="00EC4C9B"/>
    <w:rsid w:val="00EC4E2E"/>
    <w:rsid w:val="00EC593D"/>
    <w:rsid w:val="00EC5BD1"/>
    <w:rsid w:val="00EC665E"/>
    <w:rsid w:val="00EC66EC"/>
    <w:rsid w:val="00EC7365"/>
    <w:rsid w:val="00EC78C0"/>
    <w:rsid w:val="00EC7975"/>
    <w:rsid w:val="00EC7B45"/>
    <w:rsid w:val="00ED0969"/>
    <w:rsid w:val="00ED0DC3"/>
    <w:rsid w:val="00ED0EA6"/>
    <w:rsid w:val="00ED11D2"/>
    <w:rsid w:val="00ED2576"/>
    <w:rsid w:val="00ED2B8D"/>
    <w:rsid w:val="00ED30B7"/>
    <w:rsid w:val="00ED39CC"/>
    <w:rsid w:val="00ED4045"/>
    <w:rsid w:val="00ED471E"/>
    <w:rsid w:val="00ED4896"/>
    <w:rsid w:val="00ED5E3F"/>
    <w:rsid w:val="00ED5F5C"/>
    <w:rsid w:val="00ED619E"/>
    <w:rsid w:val="00ED620F"/>
    <w:rsid w:val="00ED647E"/>
    <w:rsid w:val="00ED6DA8"/>
    <w:rsid w:val="00ED6F02"/>
    <w:rsid w:val="00ED743C"/>
    <w:rsid w:val="00ED77F7"/>
    <w:rsid w:val="00EE0230"/>
    <w:rsid w:val="00EE0CDE"/>
    <w:rsid w:val="00EE1155"/>
    <w:rsid w:val="00EE19D1"/>
    <w:rsid w:val="00EE1FFB"/>
    <w:rsid w:val="00EE2736"/>
    <w:rsid w:val="00EE2E73"/>
    <w:rsid w:val="00EE38C9"/>
    <w:rsid w:val="00EE3FF8"/>
    <w:rsid w:val="00EE471A"/>
    <w:rsid w:val="00EE472B"/>
    <w:rsid w:val="00EE5E2A"/>
    <w:rsid w:val="00EE6625"/>
    <w:rsid w:val="00EE6CA1"/>
    <w:rsid w:val="00EE7446"/>
    <w:rsid w:val="00EE7595"/>
    <w:rsid w:val="00EE78C4"/>
    <w:rsid w:val="00EE7E37"/>
    <w:rsid w:val="00EF05DE"/>
    <w:rsid w:val="00EF069E"/>
    <w:rsid w:val="00EF0DEC"/>
    <w:rsid w:val="00EF0FC7"/>
    <w:rsid w:val="00EF1672"/>
    <w:rsid w:val="00EF189C"/>
    <w:rsid w:val="00EF1EC8"/>
    <w:rsid w:val="00EF35E1"/>
    <w:rsid w:val="00EF3C27"/>
    <w:rsid w:val="00EF4270"/>
    <w:rsid w:val="00EF5050"/>
    <w:rsid w:val="00EF5CE9"/>
    <w:rsid w:val="00EF6526"/>
    <w:rsid w:val="00EF65D8"/>
    <w:rsid w:val="00EF6B6F"/>
    <w:rsid w:val="00F008BC"/>
    <w:rsid w:val="00F014A0"/>
    <w:rsid w:val="00F020C7"/>
    <w:rsid w:val="00F02616"/>
    <w:rsid w:val="00F02B01"/>
    <w:rsid w:val="00F0308B"/>
    <w:rsid w:val="00F035EB"/>
    <w:rsid w:val="00F03BF5"/>
    <w:rsid w:val="00F05A53"/>
    <w:rsid w:val="00F05FBB"/>
    <w:rsid w:val="00F060D8"/>
    <w:rsid w:val="00F06660"/>
    <w:rsid w:val="00F06BB8"/>
    <w:rsid w:val="00F074C0"/>
    <w:rsid w:val="00F07990"/>
    <w:rsid w:val="00F10356"/>
    <w:rsid w:val="00F103B2"/>
    <w:rsid w:val="00F10495"/>
    <w:rsid w:val="00F10671"/>
    <w:rsid w:val="00F115C8"/>
    <w:rsid w:val="00F116A8"/>
    <w:rsid w:val="00F1184A"/>
    <w:rsid w:val="00F11AF9"/>
    <w:rsid w:val="00F11D1E"/>
    <w:rsid w:val="00F12501"/>
    <w:rsid w:val="00F128CB"/>
    <w:rsid w:val="00F130E7"/>
    <w:rsid w:val="00F133DF"/>
    <w:rsid w:val="00F1347F"/>
    <w:rsid w:val="00F13695"/>
    <w:rsid w:val="00F1374B"/>
    <w:rsid w:val="00F13E2F"/>
    <w:rsid w:val="00F14243"/>
    <w:rsid w:val="00F14471"/>
    <w:rsid w:val="00F14555"/>
    <w:rsid w:val="00F14796"/>
    <w:rsid w:val="00F1482D"/>
    <w:rsid w:val="00F148E9"/>
    <w:rsid w:val="00F14A84"/>
    <w:rsid w:val="00F14D56"/>
    <w:rsid w:val="00F14D6F"/>
    <w:rsid w:val="00F15265"/>
    <w:rsid w:val="00F1603F"/>
    <w:rsid w:val="00F162A2"/>
    <w:rsid w:val="00F1744D"/>
    <w:rsid w:val="00F17615"/>
    <w:rsid w:val="00F179D0"/>
    <w:rsid w:val="00F17CD5"/>
    <w:rsid w:val="00F200E5"/>
    <w:rsid w:val="00F20660"/>
    <w:rsid w:val="00F207A8"/>
    <w:rsid w:val="00F21291"/>
    <w:rsid w:val="00F22162"/>
    <w:rsid w:val="00F2293C"/>
    <w:rsid w:val="00F22B0F"/>
    <w:rsid w:val="00F22B7B"/>
    <w:rsid w:val="00F22BDB"/>
    <w:rsid w:val="00F22DAF"/>
    <w:rsid w:val="00F2316D"/>
    <w:rsid w:val="00F237A8"/>
    <w:rsid w:val="00F23979"/>
    <w:rsid w:val="00F23BAE"/>
    <w:rsid w:val="00F23C4C"/>
    <w:rsid w:val="00F23FE6"/>
    <w:rsid w:val="00F24144"/>
    <w:rsid w:val="00F24600"/>
    <w:rsid w:val="00F24786"/>
    <w:rsid w:val="00F25229"/>
    <w:rsid w:val="00F2523E"/>
    <w:rsid w:val="00F25A8D"/>
    <w:rsid w:val="00F26A37"/>
    <w:rsid w:val="00F2796A"/>
    <w:rsid w:val="00F3033B"/>
    <w:rsid w:val="00F30D64"/>
    <w:rsid w:val="00F30DFE"/>
    <w:rsid w:val="00F30EEB"/>
    <w:rsid w:val="00F312A7"/>
    <w:rsid w:val="00F3154D"/>
    <w:rsid w:val="00F315C8"/>
    <w:rsid w:val="00F329E8"/>
    <w:rsid w:val="00F3344E"/>
    <w:rsid w:val="00F3413E"/>
    <w:rsid w:val="00F342EE"/>
    <w:rsid w:val="00F35825"/>
    <w:rsid w:val="00F35A2C"/>
    <w:rsid w:val="00F35A4B"/>
    <w:rsid w:val="00F35A76"/>
    <w:rsid w:val="00F36954"/>
    <w:rsid w:val="00F369EB"/>
    <w:rsid w:val="00F40273"/>
    <w:rsid w:val="00F4030D"/>
    <w:rsid w:val="00F40B1B"/>
    <w:rsid w:val="00F40CE0"/>
    <w:rsid w:val="00F412A9"/>
    <w:rsid w:val="00F417C2"/>
    <w:rsid w:val="00F41D42"/>
    <w:rsid w:val="00F42170"/>
    <w:rsid w:val="00F42986"/>
    <w:rsid w:val="00F42B54"/>
    <w:rsid w:val="00F42D13"/>
    <w:rsid w:val="00F43871"/>
    <w:rsid w:val="00F43A3D"/>
    <w:rsid w:val="00F43B68"/>
    <w:rsid w:val="00F43FBB"/>
    <w:rsid w:val="00F44668"/>
    <w:rsid w:val="00F4483B"/>
    <w:rsid w:val="00F44B47"/>
    <w:rsid w:val="00F457F7"/>
    <w:rsid w:val="00F459D3"/>
    <w:rsid w:val="00F45DD1"/>
    <w:rsid w:val="00F46371"/>
    <w:rsid w:val="00F470EA"/>
    <w:rsid w:val="00F472EF"/>
    <w:rsid w:val="00F47819"/>
    <w:rsid w:val="00F47F9B"/>
    <w:rsid w:val="00F502BE"/>
    <w:rsid w:val="00F50365"/>
    <w:rsid w:val="00F5056F"/>
    <w:rsid w:val="00F505A0"/>
    <w:rsid w:val="00F507B6"/>
    <w:rsid w:val="00F50DD7"/>
    <w:rsid w:val="00F51414"/>
    <w:rsid w:val="00F5188C"/>
    <w:rsid w:val="00F51A8E"/>
    <w:rsid w:val="00F5220D"/>
    <w:rsid w:val="00F5255E"/>
    <w:rsid w:val="00F52627"/>
    <w:rsid w:val="00F52CDF"/>
    <w:rsid w:val="00F531D5"/>
    <w:rsid w:val="00F53B9A"/>
    <w:rsid w:val="00F53C69"/>
    <w:rsid w:val="00F53F35"/>
    <w:rsid w:val="00F54731"/>
    <w:rsid w:val="00F54874"/>
    <w:rsid w:val="00F54AE7"/>
    <w:rsid w:val="00F54BD0"/>
    <w:rsid w:val="00F54DE8"/>
    <w:rsid w:val="00F55106"/>
    <w:rsid w:val="00F557B1"/>
    <w:rsid w:val="00F55F44"/>
    <w:rsid w:val="00F55FFA"/>
    <w:rsid w:val="00F5727B"/>
    <w:rsid w:val="00F57A77"/>
    <w:rsid w:val="00F60331"/>
    <w:rsid w:val="00F605FC"/>
    <w:rsid w:val="00F60893"/>
    <w:rsid w:val="00F608C9"/>
    <w:rsid w:val="00F62073"/>
    <w:rsid w:val="00F624D1"/>
    <w:rsid w:val="00F6268B"/>
    <w:rsid w:val="00F62A36"/>
    <w:rsid w:val="00F63759"/>
    <w:rsid w:val="00F63824"/>
    <w:rsid w:val="00F64485"/>
    <w:rsid w:val="00F646B8"/>
    <w:rsid w:val="00F64D9B"/>
    <w:rsid w:val="00F64F52"/>
    <w:rsid w:val="00F656F5"/>
    <w:rsid w:val="00F657D4"/>
    <w:rsid w:val="00F65A6F"/>
    <w:rsid w:val="00F65E6C"/>
    <w:rsid w:val="00F666BF"/>
    <w:rsid w:val="00F66DDC"/>
    <w:rsid w:val="00F66DF8"/>
    <w:rsid w:val="00F67974"/>
    <w:rsid w:val="00F703A7"/>
    <w:rsid w:val="00F7062D"/>
    <w:rsid w:val="00F70CD8"/>
    <w:rsid w:val="00F7215E"/>
    <w:rsid w:val="00F721AA"/>
    <w:rsid w:val="00F724CD"/>
    <w:rsid w:val="00F73085"/>
    <w:rsid w:val="00F732A1"/>
    <w:rsid w:val="00F734DB"/>
    <w:rsid w:val="00F73FA2"/>
    <w:rsid w:val="00F7418C"/>
    <w:rsid w:val="00F7419A"/>
    <w:rsid w:val="00F7420B"/>
    <w:rsid w:val="00F7488C"/>
    <w:rsid w:val="00F756B9"/>
    <w:rsid w:val="00F76A6C"/>
    <w:rsid w:val="00F76EE5"/>
    <w:rsid w:val="00F7741A"/>
    <w:rsid w:val="00F77BE7"/>
    <w:rsid w:val="00F77D5E"/>
    <w:rsid w:val="00F77E15"/>
    <w:rsid w:val="00F80778"/>
    <w:rsid w:val="00F8152E"/>
    <w:rsid w:val="00F81A3F"/>
    <w:rsid w:val="00F81BB5"/>
    <w:rsid w:val="00F81D94"/>
    <w:rsid w:val="00F8235D"/>
    <w:rsid w:val="00F82493"/>
    <w:rsid w:val="00F82500"/>
    <w:rsid w:val="00F82EE4"/>
    <w:rsid w:val="00F838B2"/>
    <w:rsid w:val="00F83D54"/>
    <w:rsid w:val="00F84608"/>
    <w:rsid w:val="00F85276"/>
    <w:rsid w:val="00F85AAE"/>
    <w:rsid w:val="00F865EF"/>
    <w:rsid w:val="00F8686B"/>
    <w:rsid w:val="00F87016"/>
    <w:rsid w:val="00F873D6"/>
    <w:rsid w:val="00F90CE0"/>
    <w:rsid w:val="00F91204"/>
    <w:rsid w:val="00F9266F"/>
    <w:rsid w:val="00F92CD2"/>
    <w:rsid w:val="00F93ADE"/>
    <w:rsid w:val="00F93F65"/>
    <w:rsid w:val="00F94368"/>
    <w:rsid w:val="00F94D2F"/>
    <w:rsid w:val="00F95278"/>
    <w:rsid w:val="00F959EF"/>
    <w:rsid w:val="00F95A56"/>
    <w:rsid w:val="00F95CB8"/>
    <w:rsid w:val="00F95D8D"/>
    <w:rsid w:val="00F962C7"/>
    <w:rsid w:val="00F962CC"/>
    <w:rsid w:val="00F96393"/>
    <w:rsid w:val="00F9659C"/>
    <w:rsid w:val="00F966D6"/>
    <w:rsid w:val="00F96703"/>
    <w:rsid w:val="00F96AB9"/>
    <w:rsid w:val="00F96E43"/>
    <w:rsid w:val="00F97605"/>
    <w:rsid w:val="00F97B45"/>
    <w:rsid w:val="00F97C09"/>
    <w:rsid w:val="00FA05C8"/>
    <w:rsid w:val="00FA07A1"/>
    <w:rsid w:val="00FA083E"/>
    <w:rsid w:val="00FA0C4D"/>
    <w:rsid w:val="00FA1D8E"/>
    <w:rsid w:val="00FA21ED"/>
    <w:rsid w:val="00FA2BB2"/>
    <w:rsid w:val="00FA343B"/>
    <w:rsid w:val="00FA3CF6"/>
    <w:rsid w:val="00FA3DD7"/>
    <w:rsid w:val="00FA3E00"/>
    <w:rsid w:val="00FA459C"/>
    <w:rsid w:val="00FA4901"/>
    <w:rsid w:val="00FA4A6B"/>
    <w:rsid w:val="00FA4FFA"/>
    <w:rsid w:val="00FA5713"/>
    <w:rsid w:val="00FA59BA"/>
    <w:rsid w:val="00FA5DF3"/>
    <w:rsid w:val="00FA6639"/>
    <w:rsid w:val="00FA6963"/>
    <w:rsid w:val="00FA6AC5"/>
    <w:rsid w:val="00FA7446"/>
    <w:rsid w:val="00FA77A7"/>
    <w:rsid w:val="00FA79E9"/>
    <w:rsid w:val="00FB03B5"/>
    <w:rsid w:val="00FB0D59"/>
    <w:rsid w:val="00FB0F04"/>
    <w:rsid w:val="00FB13DA"/>
    <w:rsid w:val="00FB188D"/>
    <w:rsid w:val="00FB1B96"/>
    <w:rsid w:val="00FB23CA"/>
    <w:rsid w:val="00FB254D"/>
    <w:rsid w:val="00FB31AE"/>
    <w:rsid w:val="00FB3435"/>
    <w:rsid w:val="00FB46D9"/>
    <w:rsid w:val="00FB4AD0"/>
    <w:rsid w:val="00FB559A"/>
    <w:rsid w:val="00FB58C5"/>
    <w:rsid w:val="00FB60E3"/>
    <w:rsid w:val="00FB6D2E"/>
    <w:rsid w:val="00FB6E42"/>
    <w:rsid w:val="00FB7D6F"/>
    <w:rsid w:val="00FC08F0"/>
    <w:rsid w:val="00FC09B3"/>
    <w:rsid w:val="00FC0AF3"/>
    <w:rsid w:val="00FC0E46"/>
    <w:rsid w:val="00FC1045"/>
    <w:rsid w:val="00FC1087"/>
    <w:rsid w:val="00FC116F"/>
    <w:rsid w:val="00FC11E0"/>
    <w:rsid w:val="00FC1D80"/>
    <w:rsid w:val="00FC1EA5"/>
    <w:rsid w:val="00FC238B"/>
    <w:rsid w:val="00FC281F"/>
    <w:rsid w:val="00FC2A5E"/>
    <w:rsid w:val="00FC3449"/>
    <w:rsid w:val="00FC39AF"/>
    <w:rsid w:val="00FC3FB9"/>
    <w:rsid w:val="00FC63B3"/>
    <w:rsid w:val="00FC6737"/>
    <w:rsid w:val="00FC6986"/>
    <w:rsid w:val="00FC6F89"/>
    <w:rsid w:val="00FC70AE"/>
    <w:rsid w:val="00FC7CBF"/>
    <w:rsid w:val="00FD0451"/>
    <w:rsid w:val="00FD0DF5"/>
    <w:rsid w:val="00FD1412"/>
    <w:rsid w:val="00FD150C"/>
    <w:rsid w:val="00FD18BC"/>
    <w:rsid w:val="00FD262F"/>
    <w:rsid w:val="00FD26B3"/>
    <w:rsid w:val="00FD32D3"/>
    <w:rsid w:val="00FD35E8"/>
    <w:rsid w:val="00FD368E"/>
    <w:rsid w:val="00FD46F1"/>
    <w:rsid w:val="00FD4F79"/>
    <w:rsid w:val="00FD5122"/>
    <w:rsid w:val="00FD52CE"/>
    <w:rsid w:val="00FD56FB"/>
    <w:rsid w:val="00FD57C0"/>
    <w:rsid w:val="00FD5C06"/>
    <w:rsid w:val="00FD63F5"/>
    <w:rsid w:val="00FD6671"/>
    <w:rsid w:val="00FD6A64"/>
    <w:rsid w:val="00FE011B"/>
    <w:rsid w:val="00FE0411"/>
    <w:rsid w:val="00FE04A4"/>
    <w:rsid w:val="00FE0A14"/>
    <w:rsid w:val="00FE0E87"/>
    <w:rsid w:val="00FE1260"/>
    <w:rsid w:val="00FE1A1F"/>
    <w:rsid w:val="00FE1BAB"/>
    <w:rsid w:val="00FE1BDB"/>
    <w:rsid w:val="00FE2C1E"/>
    <w:rsid w:val="00FE379E"/>
    <w:rsid w:val="00FE3864"/>
    <w:rsid w:val="00FE3AD6"/>
    <w:rsid w:val="00FE3AE3"/>
    <w:rsid w:val="00FE3D7F"/>
    <w:rsid w:val="00FE3DBD"/>
    <w:rsid w:val="00FE403D"/>
    <w:rsid w:val="00FE5DC5"/>
    <w:rsid w:val="00FE5F69"/>
    <w:rsid w:val="00FE644B"/>
    <w:rsid w:val="00FE64C0"/>
    <w:rsid w:val="00FE6835"/>
    <w:rsid w:val="00FE6CD4"/>
    <w:rsid w:val="00FE761E"/>
    <w:rsid w:val="00FE7AB6"/>
    <w:rsid w:val="00FF07BC"/>
    <w:rsid w:val="00FF0880"/>
    <w:rsid w:val="00FF08D8"/>
    <w:rsid w:val="00FF0D9F"/>
    <w:rsid w:val="00FF144E"/>
    <w:rsid w:val="00FF19C2"/>
    <w:rsid w:val="00FF1C80"/>
    <w:rsid w:val="00FF1CF0"/>
    <w:rsid w:val="00FF20D3"/>
    <w:rsid w:val="00FF2307"/>
    <w:rsid w:val="00FF2524"/>
    <w:rsid w:val="00FF3180"/>
    <w:rsid w:val="00FF3496"/>
    <w:rsid w:val="00FF432D"/>
    <w:rsid w:val="00FF46D8"/>
    <w:rsid w:val="00FF5863"/>
    <w:rsid w:val="00FF58C3"/>
    <w:rsid w:val="00FF59DA"/>
    <w:rsid w:val="00FF5B67"/>
    <w:rsid w:val="00FF5B80"/>
    <w:rsid w:val="00FF5D0F"/>
    <w:rsid w:val="00FF5F2D"/>
    <w:rsid w:val="00FF5FC4"/>
    <w:rsid w:val="00FF6E30"/>
    <w:rsid w:val="00FF739D"/>
    <w:rsid w:val="00FF77F5"/>
    <w:rsid w:val="00FF7C62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04A11"/>
    <w:pPr>
      <w:spacing w:before="240" w:after="60" w:line="360" w:lineRule="exact"/>
      <w:jc w:val="both"/>
    </w:pPr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rsid w:val="00004A11"/>
    <w:rPr>
      <w:rFonts w:ascii=".VnTime" w:eastAsia="Times New Roman" w:hAnsi=".VnTime" w:cs="Times New Roman"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651</Words>
  <Characters>3711</Characters>
  <Application>Microsoft Office Word</Application>
  <DocSecurity>0</DocSecurity>
  <Lines>30</Lines>
  <Paragraphs>8</Paragraphs>
  <ScaleCrop>false</ScaleCrop>
  <Company>Hewlett-Packard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MinhLoc</dc:creator>
  <cp:lastModifiedBy>MinhLoc</cp:lastModifiedBy>
  <cp:revision>1</cp:revision>
  <dcterms:created xsi:type="dcterms:W3CDTF">2015-05-04T07:55:00Z</dcterms:created>
  <dcterms:modified xsi:type="dcterms:W3CDTF">2015-05-04T08:00:00Z</dcterms:modified>
</cp:coreProperties>
</file>