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18" w:rsidRPr="00B67D2E" w:rsidRDefault="00E61F18" w:rsidP="00E6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B67D2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THÔNG TIN CÁ NHÂN</w:t>
      </w:r>
    </w:p>
    <w:p w:rsidR="002A25D4" w:rsidRPr="0089357E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89357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Họ &amp; tên: </w:t>
      </w:r>
      <w:r w:rsidR="00BF71E6" w:rsidRPr="0089357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Khúc Thị An</w:t>
      </w:r>
    </w:p>
    <w:p w:rsidR="00E61F18" w:rsidRPr="0089357E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89357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Ngày tháng năm sinh:</w:t>
      </w:r>
      <w:r w:rsidR="00BF71E6" w:rsidRPr="0089357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29/7/1977</w:t>
      </w:r>
    </w:p>
    <w:p w:rsidR="00E61F18" w:rsidRPr="0089357E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89357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Quê quán:</w:t>
      </w:r>
      <w:r w:rsidR="0089357E" w:rsidRPr="0089357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Th</w:t>
      </w:r>
      <w:r w:rsidR="00BF71E6" w:rsidRPr="0089357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ụy Lương, Thái Thụy, Thái Bình</w:t>
      </w:r>
    </w:p>
    <w:p w:rsidR="00E61F18" w:rsidRPr="0089357E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89357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Chức danh:  </w:t>
      </w:r>
      <w:r w:rsidR="00BF71E6" w:rsidRPr="0089357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Giảng viên</w:t>
      </w:r>
      <w:r w:rsidRPr="0089357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            </w:t>
      </w:r>
      <w:r w:rsidR="00BF71E6" w:rsidRPr="0089357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                     </w:t>
      </w:r>
      <w:r w:rsidRPr="0089357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Học hàm/Học vị</w:t>
      </w:r>
      <w:r w:rsidR="00BF71E6" w:rsidRPr="0089357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: Thạc sỹ</w:t>
      </w:r>
    </w:p>
    <w:p w:rsidR="002A25D4" w:rsidRPr="0089357E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89357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Địa chỉ thường trú:</w:t>
      </w:r>
      <w:r w:rsidR="00BF71E6" w:rsidRPr="0089357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1A/25 Đặng Tất, Vĩnh Hải, Nha Trang, Khánh Hòa</w:t>
      </w:r>
    </w:p>
    <w:p w:rsidR="002A25D4" w:rsidRPr="0089357E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357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I. QUÁ TRÌNH ĐÀO TẠO</w:t>
      </w:r>
    </w:p>
    <w:p w:rsidR="00B30452" w:rsidRPr="00B30452" w:rsidRDefault="00BF71E6" w:rsidP="008962DD">
      <w:pPr>
        <w:numPr>
          <w:ilvl w:val="0"/>
          <w:numId w:val="15"/>
        </w:numPr>
        <w:spacing w:before="120" w:after="0" w:line="240" w:lineRule="auto"/>
        <w:ind w:firstLine="0"/>
        <w:rPr>
          <w:rFonts w:asciiTheme="majorBidi" w:hAnsiTheme="majorBidi" w:cstheme="majorBidi"/>
          <w:sz w:val="26"/>
          <w:szCs w:val="26"/>
        </w:rPr>
      </w:pPr>
      <w:r w:rsidRPr="00B30452">
        <w:rPr>
          <w:rFonts w:ascii="Times New Roman" w:eastAsia="Calibri" w:hAnsi="Times New Roman" w:cs="Times New Roman"/>
          <w:b/>
          <w:sz w:val="26"/>
          <w:szCs w:val="26"/>
        </w:rPr>
        <w:t>Đại học:</w:t>
      </w:r>
      <w:r w:rsidR="008962DD" w:rsidRPr="00B30452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</w:p>
    <w:p w:rsidR="008962DD" w:rsidRPr="00B30452" w:rsidRDefault="008962DD" w:rsidP="00B30452">
      <w:pPr>
        <w:spacing w:before="120" w:after="0" w:line="240" w:lineRule="auto"/>
        <w:ind w:left="360"/>
        <w:rPr>
          <w:rFonts w:asciiTheme="majorBidi" w:hAnsiTheme="majorBidi" w:cstheme="majorBidi"/>
          <w:sz w:val="26"/>
          <w:szCs w:val="26"/>
        </w:rPr>
      </w:pPr>
      <w:r w:rsidRPr="00B30452">
        <w:rPr>
          <w:rFonts w:asciiTheme="majorBidi" w:hAnsiTheme="majorBidi" w:cstheme="majorBidi"/>
          <w:sz w:val="26"/>
          <w:szCs w:val="26"/>
        </w:rPr>
        <w:t>Thời gian đào tạo: 1995-1999</w:t>
      </w:r>
    </w:p>
    <w:p w:rsidR="008962DD" w:rsidRPr="008962DD" w:rsidRDefault="008962DD" w:rsidP="008962DD">
      <w:pPr>
        <w:pStyle w:val="ListParagraph"/>
        <w:spacing w:before="120" w:line="240" w:lineRule="auto"/>
        <w:ind w:left="360"/>
        <w:rPr>
          <w:rFonts w:asciiTheme="majorBidi" w:hAnsiTheme="majorBidi" w:cstheme="majorBidi"/>
          <w:sz w:val="26"/>
          <w:szCs w:val="26"/>
        </w:rPr>
      </w:pPr>
      <w:r w:rsidRPr="008962DD">
        <w:rPr>
          <w:rFonts w:asciiTheme="majorBidi" w:hAnsiTheme="majorBidi" w:cstheme="majorBidi"/>
          <w:sz w:val="26"/>
          <w:szCs w:val="26"/>
        </w:rPr>
        <w:t xml:space="preserve">Tên bằng: Nghiên cứu ảnh hưởng của chất điều hòa sinh trưởng thực vật ABT lên quá trình </w:t>
      </w:r>
      <w:r>
        <w:rPr>
          <w:rFonts w:asciiTheme="majorBidi" w:hAnsiTheme="majorBidi" w:cstheme="majorBidi"/>
          <w:sz w:val="26"/>
          <w:szCs w:val="26"/>
        </w:rPr>
        <w:t>sinh trưởng và phát triển của</w:t>
      </w:r>
      <w:r w:rsidR="00B30452">
        <w:rPr>
          <w:rFonts w:asciiTheme="majorBidi" w:hAnsiTheme="majorBidi" w:cstheme="majorBidi"/>
          <w:sz w:val="26"/>
          <w:szCs w:val="26"/>
        </w:rPr>
        <w:t xml:space="preserve"> …</w:t>
      </w:r>
    </w:p>
    <w:p w:rsidR="008962DD" w:rsidRPr="008962DD" w:rsidRDefault="008962DD" w:rsidP="008962DD">
      <w:pPr>
        <w:pStyle w:val="ListParagraph"/>
        <w:spacing w:before="120" w:line="240" w:lineRule="auto"/>
        <w:ind w:left="360"/>
        <w:rPr>
          <w:rFonts w:asciiTheme="majorBidi" w:hAnsiTheme="majorBidi" w:cstheme="majorBidi"/>
          <w:sz w:val="26"/>
          <w:szCs w:val="26"/>
        </w:rPr>
      </w:pPr>
      <w:r w:rsidRPr="008962DD">
        <w:rPr>
          <w:rFonts w:asciiTheme="majorBidi" w:hAnsiTheme="majorBidi" w:cstheme="majorBidi"/>
          <w:sz w:val="26"/>
          <w:szCs w:val="26"/>
        </w:rPr>
        <w:t>Chuyên ngành đào tạo: Sinh lý thực vật</w:t>
      </w:r>
      <w:r w:rsidRPr="008962DD">
        <w:rPr>
          <w:rFonts w:asciiTheme="majorBidi" w:hAnsiTheme="majorBidi" w:cstheme="majorBidi"/>
          <w:sz w:val="26"/>
          <w:szCs w:val="26"/>
        </w:rPr>
        <w:tab/>
      </w:r>
    </w:p>
    <w:p w:rsidR="008962DD" w:rsidRPr="008962DD" w:rsidRDefault="008962DD" w:rsidP="008962DD">
      <w:pPr>
        <w:pStyle w:val="ListParagraph"/>
        <w:spacing w:before="120" w:line="240" w:lineRule="auto"/>
        <w:ind w:left="360"/>
        <w:rPr>
          <w:rFonts w:asciiTheme="majorBidi" w:hAnsiTheme="majorBidi" w:cstheme="majorBidi"/>
          <w:sz w:val="26"/>
          <w:szCs w:val="26"/>
        </w:rPr>
      </w:pPr>
      <w:r w:rsidRPr="008962DD">
        <w:rPr>
          <w:rFonts w:asciiTheme="majorBidi" w:hAnsiTheme="majorBidi" w:cstheme="majorBidi"/>
          <w:sz w:val="26"/>
          <w:szCs w:val="26"/>
        </w:rPr>
        <w:t>Nơi đào tạo: Khoa Sinh học - Đại học KHTN Hà Nội</w:t>
      </w:r>
      <w:r w:rsidRPr="008962DD">
        <w:rPr>
          <w:rFonts w:asciiTheme="majorBidi" w:hAnsiTheme="majorBidi" w:cstheme="majorBidi"/>
          <w:sz w:val="26"/>
          <w:szCs w:val="26"/>
        </w:rPr>
        <w:tab/>
      </w:r>
      <w:r w:rsidRPr="008962DD">
        <w:rPr>
          <w:rFonts w:asciiTheme="majorBidi" w:hAnsiTheme="majorBidi" w:cstheme="majorBidi"/>
          <w:sz w:val="26"/>
          <w:szCs w:val="26"/>
        </w:rPr>
        <w:tab/>
      </w:r>
      <w:r w:rsidRPr="008962DD">
        <w:rPr>
          <w:rFonts w:asciiTheme="majorBidi" w:hAnsiTheme="majorBidi" w:cstheme="majorBidi"/>
          <w:sz w:val="26"/>
          <w:szCs w:val="26"/>
        </w:rPr>
        <w:tab/>
      </w:r>
    </w:p>
    <w:p w:rsidR="008962DD" w:rsidRPr="008962DD" w:rsidRDefault="00BF71E6" w:rsidP="008962DD">
      <w:pPr>
        <w:spacing w:before="120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8962DD">
        <w:rPr>
          <w:rFonts w:ascii="Times New Roman" w:eastAsia="Calibri" w:hAnsi="Times New Roman" w:cs="Times New Roman"/>
          <w:b/>
          <w:sz w:val="26"/>
          <w:szCs w:val="26"/>
        </w:rPr>
        <w:t>Bằng đại học 2: Tiế</w:t>
      </w:r>
      <w:r w:rsidRPr="008962DD">
        <w:rPr>
          <w:rFonts w:ascii="Times New Roman" w:hAnsi="Times New Roman" w:cs="Times New Roman"/>
          <w:b/>
          <w:sz w:val="26"/>
          <w:szCs w:val="26"/>
        </w:rPr>
        <w:t>ng Anh</w:t>
      </w:r>
    </w:p>
    <w:p w:rsidR="008962DD" w:rsidRPr="008962DD" w:rsidRDefault="008962DD" w:rsidP="008962DD">
      <w:pPr>
        <w:pStyle w:val="ListParagraph"/>
        <w:spacing w:before="120" w:line="240" w:lineRule="auto"/>
        <w:ind w:left="360"/>
        <w:rPr>
          <w:rFonts w:asciiTheme="majorBidi" w:hAnsiTheme="majorBidi" w:cstheme="majorBidi"/>
          <w:sz w:val="26"/>
          <w:szCs w:val="26"/>
        </w:rPr>
      </w:pPr>
      <w:r w:rsidRPr="008962DD">
        <w:rPr>
          <w:rFonts w:asciiTheme="majorBidi" w:hAnsiTheme="majorBidi" w:cstheme="majorBidi"/>
          <w:sz w:val="26"/>
          <w:szCs w:val="26"/>
        </w:rPr>
        <w:t xml:space="preserve">Thời gian đào tạo: </w:t>
      </w:r>
      <w:r>
        <w:rPr>
          <w:rFonts w:asciiTheme="majorBidi" w:hAnsiTheme="majorBidi" w:cstheme="majorBidi"/>
          <w:sz w:val="26"/>
          <w:szCs w:val="26"/>
        </w:rPr>
        <w:t>2008 -2010</w:t>
      </w:r>
    </w:p>
    <w:p w:rsidR="00BF71E6" w:rsidRPr="008962DD" w:rsidRDefault="008962DD" w:rsidP="008962DD">
      <w:pPr>
        <w:pStyle w:val="ListParagraph"/>
        <w:spacing w:before="120" w:line="240" w:lineRule="auto"/>
        <w:ind w:left="360"/>
        <w:rPr>
          <w:rFonts w:asciiTheme="majorBidi" w:hAnsiTheme="majorBidi" w:cstheme="majorBidi"/>
          <w:sz w:val="26"/>
          <w:szCs w:val="26"/>
        </w:rPr>
      </w:pPr>
      <w:r w:rsidRPr="008962DD">
        <w:rPr>
          <w:rFonts w:asciiTheme="majorBidi" w:hAnsiTheme="majorBidi" w:cstheme="majorBidi"/>
          <w:sz w:val="26"/>
          <w:szCs w:val="26"/>
        </w:rPr>
        <w:t xml:space="preserve">Nơi đào tạo: </w:t>
      </w:r>
      <w:r>
        <w:rPr>
          <w:rFonts w:asciiTheme="majorBidi" w:hAnsiTheme="majorBidi" w:cstheme="majorBidi"/>
          <w:sz w:val="26"/>
          <w:szCs w:val="26"/>
        </w:rPr>
        <w:t>Khoa Ngoại ngữ</w:t>
      </w:r>
      <w:r w:rsidRPr="008962DD">
        <w:rPr>
          <w:rFonts w:asciiTheme="majorBidi" w:hAnsiTheme="majorBidi" w:cstheme="majorBidi"/>
          <w:sz w:val="26"/>
          <w:szCs w:val="26"/>
        </w:rPr>
        <w:t xml:space="preserve"> - </w:t>
      </w:r>
      <w:r>
        <w:rPr>
          <w:rFonts w:asciiTheme="majorBidi" w:hAnsiTheme="majorBidi" w:cstheme="majorBidi"/>
          <w:sz w:val="26"/>
          <w:szCs w:val="26"/>
        </w:rPr>
        <w:t xml:space="preserve">Trường </w:t>
      </w:r>
      <w:r w:rsidRPr="008962DD">
        <w:rPr>
          <w:rFonts w:asciiTheme="majorBidi" w:hAnsiTheme="majorBidi" w:cstheme="majorBidi"/>
          <w:sz w:val="26"/>
          <w:szCs w:val="26"/>
        </w:rPr>
        <w:t xml:space="preserve">Đại học </w:t>
      </w:r>
      <w:r>
        <w:rPr>
          <w:rFonts w:asciiTheme="majorBidi" w:hAnsiTheme="majorBidi" w:cstheme="majorBidi"/>
          <w:sz w:val="26"/>
          <w:szCs w:val="26"/>
        </w:rPr>
        <w:t>Nha Trang</w:t>
      </w:r>
      <w:r w:rsidRPr="008962DD">
        <w:rPr>
          <w:rFonts w:asciiTheme="majorBidi" w:hAnsiTheme="majorBidi" w:cstheme="majorBidi"/>
          <w:sz w:val="26"/>
          <w:szCs w:val="26"/>
        </w:rPr>
        <w:tab/>
      </w:r>
      <w:r w:rsidR="00BF71E6" w:rsidRPr="00FE3D65">
        <w:rPr>
          <w:rFonts w:ascii="Times New Roman" w:hAnsi="Times New Roman" w:cs="Times New Roman"/>
          <w:sz w:val="26"/>
          <w:szCs w:val="26"/>
        </w:rPr>
        <w:tab/>
      </w:r>
      <w:r w:rsidR="00BF71E6" w:rsidRPr="00FE3D65">
        <w:rPr>
          <w:rFonts w:ascii="Times New Roman" w:hAnsi="Times New Roman" w:cs="Times New Roman"/>
          <w:sz w:val="26"/>
          <w:szCs w:val="26"/>
        </w:rPr>
        <w:tab/>
      </w:r>
      <w:r w:rsidR="00BF71E6" w:rsidRPr="00FE3D65">
        <w:rPr>
          <w:rFonts w:ascii="Times New Roman" w:hAnsi="Times New Roman" w:cs="Times New Roman"/>
          <w:sz w:val="26"/>
          <w:szCs w:val="26"/>
        </w:rPr>
        <w:tab/>
      </w:r>
    </w:p>
    <w:p w:rsidR="00BF71E6" w:rsidRDefault="00BF71E6" w:rsidP="00BF71E6">
      <w:pPr>
        <w:numPr>
          <w:ilvl w:val="0"/>
          <w:numId w:val="15"/>
        </w:numPr>
        <w:spacing w:before="120" w:after="0" w:line="240" w:lineRule="auto"/>
        <w:ind w:left="0"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FE3D65">
        <w:rPr>
          <w:rFonts w:ascii="Times New Roman" w:eastAsia="Calibri" w:hAnsi="Times New Roman" w:cs="Times New Roman"/>
          <w:b/>
          <w:sz w:val="26"/>
          <w:szCs w:val="26"/>
        </w:rPr>
        <w:t>Sau đại học</w:t>
      </w:r>
    </w:p>
    <w:p w:rsidR="00840508" w:rsidRPr="00FE3D65" w:rsidRDefault="00840508" w:rsidP="00840508">
      <w:pPr>
        <w:spacing w:before="120"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Cao học</w:t>
      </w:r>
    </w:p>
    <w:p w:rsidR="008962DD" w:rsidRPr="008962DD" w:rsidRDefault="008962DD" w:rsidP="008962DD">
      <w:pPr>
        <w:pStyle w:val="ListParagraph"/>
        <w:spacing w:before="120" w:line="240" w:lineRule="auto"/>
        <w:ind w:left="3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Pr="008962DD">
        <w:rPr>
          <w:rFonts w:asciiTheme="majorBidi" w:hAnsiTheme="majorBidi" w:cstheme="majorBidi"/>
          <w:sz w:val="26"/>
          <w:szCs w:val="26"/>
        </w:rPr>
        <w:t xml:space="preserve">Thời gian đào tạo: </w:t>
      </w:r>
      <w:r>
        <w:rPr>
          <w:rFonts w:asciiTheme="majorBidi" w:hAnsiTheme="majorBidi" w:cstheme="majorBidi"/>
          <w:sz w:val="26"/>
          <w:szCs w:val="26"/>
        </w:rPr>
        <w:t>2000-2002</w:t>
      </w:r>
    </w:p>
    <w:p w:rsidR="00F768CF" w:rsidRDefault="008962DD" w:rsidP="008962DD">
      <w:pPr>
        <w:pStyle w:val="ListParagraph"/>
        <w:spacing w:before="120" w:line="240" w:lineRule="auto"/>
        <w:ind w:left="3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Pr="008962DD">
        <w:rPr>
          <w:rFonts w:asciiTheme="majorBidi" w:hAnsiTheme="majorBidi" w:cstheme="majorBidi"/>
          <w:sz w:val="26"/>
          <w:szCs w:val="26"/>
        </w:rPr>
        <w:t xml:space="preserve">Tên bằng: Nghiên cứu </w:t>
      </w:r>
      <w:r w:rsidR="00F768CF">
        <w:rPr>
          <w:rFonts w:asciiTheme="majorBidi" w:hAnsiTheme="majorBidi" w:cstheme="majorBidi"/>
          <w:sz w:val="26"/>
          <w:szCs w:val="26"/>
        </w:rPr>
        <w:t>sự biến động của cường độ quang hợp và một số chỉ tiêu sinh lý có liên quan đến Quang hợp theo nhịp điệu ngày ở một số loài thực vật thuộc nhóm C3, C4 và CAM ở Việt Nam</w:t>
      </w:r>
    </w:p>
    <w:p w:rsidR="008962DD" w:rsidRPr="008962DD" w:rsidRDefault="008962DD" w:rsidP="008962DD">
      <w:pPr>
        <w:pStyle w:val="ListParagraph"/>
        <w:spacing w:before="120" w:line="240" w:lineRule="auto"/>
        <w:ind w:left="3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Pr="008962DD">
        <w:rPr>
          <w:rFonts w:asciiTheme="majorBidi" w:hAnsiTheme="majorBidi" w:cstheme="majorBidi"/>
          <w:sz w:val="26"/>
          <w:szCs w:val="26"/>
        </w:rPr>
        <w:t>Chuyên ngành đào tạo: Sinh lý thực vật</w:t>
      </w:r>
      <w:r w:rsidRPr="008962DD">
        <w:rPr>
          <w:rFonts w:asciiTheme="majorBidi" w:hAnsiTheme="majorBidi" w:cstheme="majorBidi"/>
          <w:sz w:val="26"/>
          <w:szCs w:val="26"/>
        </w:rPr>
        <w:tab/>
      </w:r>
    </w:p>
    <w:p w:rsidR="008962DD" w:rsidRPr="00F768CF" w:rsidRDefault="008962DD" w:rsidP="00F768CF">
      <w:pPr>
        <w:pStyle w:val="ListParagraph"/>
        <w:spacing w:before="120" w:line="240" w:lineRule="auto"/>
        <w:ind w:left="3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Pr="008962DD">
        <w:rPr>
          <w:rFonts w:asciiTheme="majorBidi" w:hAnsiTheme="majorBidi" w:cstheme="majorBidi"/>
          <w:sz w:val="26"/>
          <w:szCs w:val="26"/>
        </w:rPr>
        <w:t>Nơi đào tạo: Khoa Sinh học - Đại học KH</w:t>
      </w:r>
      <w:r w:rsidRPr="00F768CF">
        <w:rPr>
          <w:rFonts w:asciiTheme="majorBidi" w:hAnsiTheme="majorBidi" w:cstheme="majorBidi"/>
          <w:sz w:val="26"/>
          <w:szCs w:val="26"/>
        </w:rPr>
        <w:t>TN Hà Nội</w:t>
      </w:r>
      <w:r w:rsidRPr="00F768CF">
        <w:rPr>
          <w:rFonts w:asciiTheme="majorBidi" w:hAnsiTheme="majorBidi" w:cstheme="majorBidi"/>
          <w:sz w:val="26"/>
          <w:szCs w:val="26"/>
        </w:rPr>
        <w:tab/>
      </w:r>
      <w:r w:rsidRPr="00F768CF">
        <w:rPr>
          <w:rFonts w:asciiTheme="majorBidi" w:hAnsiTheme="majorBidi" w:cstheme="majorBidi"/>
          <w:sz w:val="26"/>
          <w:szCs w:val="26"/>
        </w:rPr>
        <w:tab/>
      </w:r>
      <w:r w:rsidRPr="00F768CF">
        <w:rPr>
          <w:rFonts w:asciiTheme="majorBidi" w:hAnsiTheme="majorBidi" w:cstheme="majorBidi"/>
          <w:sz w:val="26"/>
          <w:szCs w:val="26"/>
        </w:rPr>
        <w:tab/>
      </w:r>
    </w:p>
    <w:p w:rsidR="005F7A25" w:rsidRPr="005F7A25" w:rsidRDefault="00BF71E6" w:rsidP="005F7A25">
      <w:pPr>
        <w:spacing w:before="120"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F7A25">
        <w:rPr>
          <w:rFonts w:ascii="Times New Roman" w:eastAsia="Calibri" w:hAnsi="Times New Roman" w:cs="Times New Roman"/>
          <w:b/>
          <w:sz w:val="26"/>
          <w:szCs w:val="26"/>
        </w:rPr>
        <w:t xml:space="preserve">Tiến sĩ </w:t>
      </w:r>
    </w:p>
    <w:p w:rsidR="005F7A25" w:rsidRPr="008962DD" w:rsidRDefault="005F7A25" w:rsidP="005F7A25">
      <w:pPr>
        <w:pStyle w:val="ListParagraph"/>
        <w:spacing w:before="120" w:line="240" w:lineRule="auto"/>
        <w:ind w:left="360"/>
        <w:rPr>
          <w:rFonts w:asciiTheme="majorBidi" w:hAnsiTheme="majorBidi" w:cstheme="majorBidi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- </w:t>
      </w:r>
      <w:r w:rsidRPr="008962DD">
        <w:rPr>
          <w:rFonts w:asciiTheme="majorBidi" w:hAnsiTheme="majorBidi" w:cstheme="majorBidi"/>
          <w:sz w:val="26"/>
          <w:szCs w:val="26"/>
        </w:rPr>
        <w:t xml:space="preserve">Thời gian đào tạo: </w:t>
      </w:r>
      <w:r>
        <w:rPr>
          <w:rFonts w:asciiTheme="majorBidi" w:hAnsiTheme="majorBidi" w:cstheme="majorBidi"/>
          <w:sz w:val="26"/>
          <w:szCs w:val="26"/>
        </w:rPr>
        <w:t>2011- nay, chưa hoàn thành</w:t>
      </w:r>
    </w:p>
    <w:p w:rsidR="005F7A25" w:rsidRPr="005F7A25" w:rsidRDefault="005F7A25" w:rsidP="005F7A25">
      <w:pPr>
        <w:spacing w:before="120"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Pr="008962DD">
        <w:rPr>
          <w:rFonts w:asciiTheme="majorBidi" w:hAnsiTheme="majorBidi" w:cstheme="majorBidi"/>
          <w:sz w:val="26"/>
          <w:szCs w:val="26"/>
        </w:rPr>
        <w:t xml:space="preserve">Tên </w:t>
      </w:r>
      <w:r w:rsidRPr="00FE3D65">
        <w:rPr>
          <w:rFonts w:ascii="Times New Roman" w:eastAsia="Calibri" w:hAnsi="Times New Roman" w:cs="Times New Roman"/>
          <w:sz w:val="26"/>
          <w:szCs w:val="26"/>
        </w:rPr>
        <w:t>luận án:</w:t>
      </w:r>
      <w:r w:rsidRPr="00FE3D65">
        <w:rPr>
          <w:rFonts w:ascii="Times New Roman" w:hAnsi="Times New Roman" w:cs="Times New Roman"/>
          <w:sz w:val="26"/>
          <w:szCs w:val="26"/>
        </w:rPr>
        <w:t xml:space="preserve"> </w:t>
      </w:r>
      <w:r w:rsidRPr="005F7A25">
        <w:rPr>
          <w:rFonts w:ascii="Times New Roman" w:hAnsi="Times New Roman" w:cs="Times New Roman"/>
          <w:sz w:val="26"/>
          <w:szCs w:val="26"/>
        </w:rPr>
        <w:t>Nghiên cứu sự sinh trưởng của Rong nho trong điều kiện invitro</w:t>
      </w:r>
    </w:p>
    <w:p w:rsidR="005F7A25" w:rsidRPr="008962DD" w:rsidRDefault="005F7A25" w:rsidP="005F7A25">
      <w:pPr>
        <w:pStyle w:val="ListParagraph"/>
        <w:spacing w:before="120" w:line="240" w:lineRule="auto"/>
        <w:ind w:left="3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Pr="008962DD">
        <w:rPr>
          <w:rFonts w:asciiTheme="majorBidi" w:hAnsiTheme="majorBidi" w:cstheme="majorBidi"/>
          <w:sz w:val="26"/>
          <w:szCs w:val="26"/>
        </w:rPr>
        <w:t>Chuyên ngành đào tạo: Sinh lý thực vật</w:t>
      </w:r>
      <w:r w:rsidRPr="008962DD">
        <w:rPr>
          <w:rFonts w:asciiTheme="majorBidi" w:hAnsiTheme="majorBidi" w:cstheme="majorBidi"/>
          <w:sz w:val="26"/>
          <w:szCs w:val="26"/>
        </w:rPr>
        <w:tab/>
      </w:r>
    </w:p>
    <w:p w:rsidR="005F7A25" w:rsidRDefault="005F7A25" w:rsidP="005F7A25">
      <w:pPr>
        <w:pStyle w:val="ListParagraph"/>
        <w:spacing w:before="12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Pr="008962DD">
        <w:rPr>
          <w:rFonts w:asciiTheme="majorBidi" w:hAnsiTheme="majorBidi" w:cstheme="majorBidi"/>
          <w:sz w:val="26"/>
          <w:szCs w:val="26"/>
        </w:rPr>
        <w:t>Nơi đào tạo: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E3D65">
        <w:rPr>
          <w:rFonts w:ascii="Times New Roman" w:hAnsi="Times New Roman" w:cs="Times New Roman"/>
          <w:sz w:val="26"/>
          <w:szCs w:val="26"/>
        </w:rPr>
        <w:t>Viện Sinh học nhiệt đới TP HCM</w:t>
      </w:r>
      <w:r w:rsidR="00E55A57">
        <w:rPr>
          <w:rFonts w:ascii="Times New Roman" w:hAnsi="Times New Roman" w:cs="Times New Roman"/>
          <w:sz w:val="26"/>
          <w:szCs w:val="26"/>
        </w:rPr>
        <w:tab/>
      </w:r>
      <w:r w:rsidR="00E55A57">
        <w:rPr>
          <w:rFonts w:ascii="Times New Roman" w:hAnsi="Times New Roman" w:cs="Times New Roman"/>
          <w:sz w:val="26"/>
          <w:szCs w:val="26"/>
        </w:rPr>
        <w:tab/>
      </w:r>
    </w:p>
    <w:p w:rsidR="002A25D4" w:rsidRPr="008E6AEF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E6AE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fr-FR"/>
        </w:rPr>
        <w:t>II. HOẠT ĐỘNG GIẢNG DẠY</w:t>
      </w:r>
      <w:bookmarkStart w:id="0" w:name="_GoBack"/>
      <w:bookmarkEnd w:id="0"/>
    </w:p>
    <w:p w:rsidR="002A25D4" w:rsidRPr="008E6AEF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6AEF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CÁC HỌC PHẦN ĐẢM NHIỆM</w:t>
      </w:r>
    </w:p>
    <w:p w:rsidR="002A25D4" w:rsidRPr="00FE3D65" w:rsidRDefault="002A25D4" w:rsidP="002A25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FE3D65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Bậc Đại học:</w:t>
      </w:r>
    </w:p>
    <w:p w:rsidR="00BF71E6" w:rsidRPr="0089357E" w:rsidRDefault="00E55A57" w:rsidP="002A25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- Tế bào học </w:t>
      </w:r>
    </w:p>
    <w:p w:rsidR="00BF71E6" w:rsidRPr="0089357E" w:rsidRDefault="00E55A57" w:rsidP="002A25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lastRenderedPageBreak/>
        <w:t xml:space="preserve">- </w:t>
      </w:r>
      <w:r w:rsidR="00BF71E6" w:rsidRPr="0089357E"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Sinh lý thực vật </w:t>
      </w:r>
    </w:p>
    <w:p w:rsidR="00E55A57" w:rsidRDefault="00E55A57" w:rsidP="002A25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- </w:t>
      </w:r>
      <w:r w:rsidR="00BF71E6" w:rsidRPr="0089357E"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Kỹ thuật sản xuất rau an toàn </w:t>
      </w:r>
    </w:p>
    <w:p w:rsidR="005F7A25" w:rsidRDefault="00E55A57" w:rsidP="002A25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- </w:t>
      </w:r>
      <w:r w:rsidR="005F7A25"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Công nghệ sinh học thực vật</w:t>
      </w:r>
    </w:p>
    <w:p w:rsidR="00E55A57" w:rsidRDefault="005F7A25" w:rsidP="002A25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- </w:t>
      </w:r>
      <w:r w:rsidR="00BF71E6" w:rsidRPr="0089357E"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Nhập môn Công nghệ sinh học </w:t>
      </w:r>
    </w:p>
    <w:p w:rsidR="00321428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357E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GIÁO TRÌNH-BÀI GIẢNG-SÁCH THAM KHẢO</w:t>
      </w:r>
      <w:r w:rsidR="00BF71E6" w:rsidRPr="0089357E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</w:p>
    <w:p w:rsidR="00111CC3" w:rsidRPr="00B30452" w:rsidRDefault="00111CC3" w:rsidP="00111CC3">
      <w:pPr>
        <w:pStyle w:val="ListParagraph"/>
        <w:numPr>
          <w:ilvl w:val="0"/>
          <w:numId w:val="18"/>
        </w:numPr>
        <w:shd w:val="clear" w:color="auto" w:fill="FFFFFF"/>
        <w:spacing w:after="240" w:line="360" w:lineRule="auto"/>
        <w:rPr>
          <w:rStyle w:val="Strong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  <w:lang w:val="fr-FR"/>
        </w:rPr>
      </w:pPr>
      <w:r w:rsidRPr="00B30452">
        <w:rPr>
          <w:rStyle w:val="Strong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  <w:lang w:val="fr-FR"/>
        </w:rPr>
        <w:t>Bài giảng điện tử môn Tế bào học (thư viện trường)</w:t>
      </w:r>
    </w:p>
    <w:p w:rsidR="00111CC3" w:rsidRPr="00B30452" w:rsidRDefault="00111CC3" w:rsidP="00111CC3">
      <w:pPr>
        <w:pStyle w:val="ListParagraph"/>
        <w:numPr>
          <w:ilvl w:val="0"/>
          <w:numId w:val="18"/>
        </w:numPr>
        <w:shd w:val="clear" w:color="auto" w:fill="FFFFFF"/>
        <w:spacing w:after="240" w:line="360" w:lineRule="auto"/>
        <w:rPr>
          <w:rStyle w:val="Strong"/>
          <w:rFonts w:asciiTheme="majorBidi" w:eastAsia="Times New Roman" w:hAnsiTheme="majorBidi" w:cstheme="majorBidi"/>
          <w:b w:val="0"/>
          <w:bCs w:val="0"/>
          <w:sz w:val="26"/>
          <w:szCs w:val="26"/>
          <w:lang w:val="fr-FR"/>
        </w:rPr>
      </w:pPr>
      <w:r w:rsidRPr="00B30452">
        <w:rPr>
          <w:rStyle w:val="Strong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  <w:lang w:val="fr-FR"/>
        </w:rPr>
        <w:t xml:space="preserve">Bài giảng điện tử môn </w:t>
      </w:r>
      <w:r w:rsidRPr="00B30452">
        <w:rPr>
          <w:rFonts w:asciiTheme="majorBidi" w:eastAsia="Times New Roman" w:hAnsiTheme="majorBidi" w:cstheme="majorBidi"/>
          <w:sz w:val="26"/>
          <w:szCs w:val="26"/>
          <w:lang w:val="fr-FR"/>
        </w:rPr>
        <w:t>Sinh lý thực vật</w:t>
      </w:r>
      <w:r w:rsidRPr="00B30452">
        <w:rPr>
          <w:rStyle w:val="Strong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  <w:lang w:val="fr-FR"/>
        </w:rPr>
        <w:t>(thư viện trường)</w:t>
      </w:r>
    </w:p>
    <w:p w:rsidR="00111CC3" w:rsidRPr="00B30452" w:rsidRDefault="00111CC3" w:rsidP="00111CC3">
      <w:pPr>
        <w:pStyle w:val="ListParagraph"/>
        <w:numPr>
          <w:ilvl w:val="0"/>
          <w:numId w:val="18"/>
        </w:numPr>
        <w:shd w:val="clear" w:color="auto" w:fill="FFFFFF"/>
        <w:spacing w:after="240" w:line="360" w:lineRule="auto"/>
        <w:rPr>
          <w:rStyle w:val="Strong"/>
          <w:rFonts w:asciiTheme="majorBidi" w:eastAsia="Times New Roman" w:hAnsiTheme="majorBidi" w:cstheme="majorBidi"/>
          <w:b w:val="0"/>
          <w:bCs w:val="0"/>
          <w:sz w:val="26"/>
          <w:szCs w:val="26"/>
          <w:lang w:val="fr-FR"/>
        </w:rPr>
      </w:pPr>
      <w:r w:rsidRPr="00B30452">
        <w:rPr>
          <w:rStyle w:val="Strong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  <w:lang w:val="fr-FR"/>
        </w:rPr>
        <w:t xml:space="preserve">Bài giảng điện tử môn </w:t>
      </w:r>
      <w:r w:rsidRPr="00B30452"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Kỹ thuật sản xuất rau an toàn </w:t>
      </w:r>
      <w:r w:rsidRPr="00B30452">
        <w:rPr>
          <w:rStyle w:val="Strong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  <w:lang w:val="fr-FR"/>
        </w:rPr>
        <w:t>(thư viện trường)</w:t>
      </w:r>
    </w:p>
    <w:p w:rsidR="002A25D4" w:rsidRPr="0089357E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357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III. HOẠT ĐỘNG NGHIÊN CỨU KHOA HỌC</w:t>
      </w:r>
      <w:r w:rsidRPr="008935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</w:r>
    </w:p>
    <w:p w:rsidR="005F7A25" w:rsidRDefault="002A25D4" w:rsidP="00A80C78">
      <w:pPr>
        <w:jc w:val="both"/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</w:pPr>
      <w:r w:rsidRPr="0089357E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HƯỚNG NGHIÊN CỨU</w:t>
      </w:r>
      <w:r w:rsidR="00BF71E6" w:rsidRPr="0089357E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: </w:t>
      </w:r>
      <w:r w:rsidR="00A80C78" w:rsidRPr="0089357E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</w:p>
    <w:p w:rsidR="002A25D4" w:rsidRPr="0089357E" w:rsidRDefault="005F7A25" w:rsidP="00A80C78">
      <w:pPr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Nghiên cứu Sinh lý thực vật: nuôi cấy mô và tế bào thực vật, tính chống chịu của thực vật, nghiên cứu nuôi </w:t>
      </w:r>
      <w:r w:rsidR="00A80C78" w:rsidRPr="0089357E">
        <w:rPr>
          <w:rFonts w:ascii="Times New Roman" w:eastAsia="Calibri" w:hAnsi="Times New Roman" w:cs="Times New Roman"/>
          <w:sz w:val="26"/>
          <w:szCs w:val="26"/>
        </w:rPr>
        <w:t>nấm</w:t>
      </w:r>
      <w:r>
        <w:rPr>
          <w:rFonts w:ascii="Times New Roman" w:eastAsia="Calibri" w:hAnsi="Times New Roman" w:cs="Times New Roman"/>
          <w:sz w:val="26"/>
          <w:szCs w:val="26"/>
        </w:rPr>
        <w:t xml:space="preserve"> ký sinh côn trùng (</w:t>
      </w:r>
      <w:r w:rsidR="00A80C78" w:rsidRPr="0089357E">
        <w:rPr>
          <w:rFonts w:ascii="Times New Roman" w:eastAsia="Calibri" w:hAnsi="Times New Roman" w:cs="Times New Roman"/>
          <w:sz w:val="26"/>
          <w:szCs w:val="26"/>
        </w:rPr>
        <w:t>đông trùng hạ thảo)</w:t>
      </w:r>
      <w:r>
        <w:rPr>
          <w:rFonts w:ascii="Times New Roman" w:eastAsia="Calibri" w:hAnsi="Times New Roman" w:cs="Times New Roman"/>
          <w:sz w:val="26"/>
          <w:szCs w:val="26"/>
        </w:rPr>
        <w:t>, nghiên cứu sản xuất</w:t>
      </w:r>
      <w:r w:rsidR="00A80C78" w:rsidRPr="0089357E">
        <w:rPr>
          <w:rFonts w:ascii="Times New Roman" w:eastAsia="Calibri" w:hAnsi="Times New Roman" w:cs="Times New Roman"/>
          <w:sz w:val="26"/>
          <w:szCs w:val="26"/>
        </w:rPr>
        <w:t xml:space="preserve"> chế phẩm phân bón </w:t>
      </w:r>
      <w:r>
        <w:rPr>
          <w:rFonts w:ascii="Times New Roman" w:eastAsia="Calibri" w:hAnsi="Times New Roman" w:cs="Times New Roman"/>
          <w:sz w:val="26"/>
          <w:szCs w:val="26"/>
        </w:rPr>
        <w:t>hữu cơ (vi sinh vật, rong biển, phế liệu thuỷ sản)</w:t>
      </w:r>
      <w:r w:rsidR="00111CC3">
        <w:rPr>
          <w:rFonts w:ascii="Times New Roman" w:eastAsia="Calibri" w:hAnsi="Times New Roman" w:cs="Times New Roman"/>
          <w:sz w:val="26"/>
          <w:szCs w:val="26"/>
        </w:rPr>
        <w:t>, nghiên cứu một số chất có hoạt tính sinh học từ thực v</w:t>
      </w:r>
      <w:r w:rsidR="00F148F8">
        <w:rPr>
          <w:rFonts w:ascii="Times New Roman" w:eastAsia="Calibri" w:hAnsi="Times New Roman" w:cs="Times New Roman"/>
          <w:sz w:val="26"/>
          <w:szCs w:val="26"/>
        </w:rPr>
        <w:t>ậ</w:t>
      </w:r>
      <w:r w:rsidR="00111CC3">
        <w:rPr>
          <w:rFonts w:ascii="Times New Roman" w:eastAsia="Calibri" w:hAnsi="Times New Roman" w:cs="Times New Roman"/>
          <w:sz w:val="26"/>
          <w:szCs w:val="26"/>
        </w:rPr>
        <w:t>t</w:t>
      </w:r>
      <w:r w:rsidR="00F148F8">
        <w:rPr>
          <w:rFonts w:ascii="Times New Roman" w:eastAsia="Calibri" w:hAnsi="Times New Roman" w:cs="Times New Roman"/>
          <w:sz w:val="26"/>
          <w:szCs w:val="26"/>
        </w:rPr>
        <w:t>, thử nghiệm sản xuất một số thực phẩm chức năng từ thực vật (trà, viên nang đông trùng hạ thảo, tỏi đen …)</w:t>
      </w:r>
      <w:r w:rsidR="00A80C78" w:rsidRPr="0089357E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C77367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</w:pPr>
      <w:r w:rsidRPr="0089357E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ĐỀ TÀI – DỰ ÁN</w:t>
      </w:r>
      <w:r w:rsidR="00E77A95" w:rsidRPr="0089357E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r w:rsidR="00E77A95" w:rsidRPr="0089357E">
        <w:rPr>
          <w:rStyle w:val="Strong"/>
          <w:rFonts w:ascii="Times New Roman" w:hAnsi="Times New Roman" w:cs="Times New Roman"/>
          <w:bCs w:val="0"/>
          <w:i/>
          <w:sz w:val="26"/>
          <w:szCs w:val="26"/>
          <w:shd w:val="clear" w:color="auto" w:fill="FFFFFF"/>
        </w:rPr>
        <w:t>(Sắp xếp theo trình tự thời gian từ mới đến cũ, cập nhật đến tháng</w:t>
      </w:r>
      <w:r w:rsidR="00E77A95" w:rsidRPr="00FE3D65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7/2017)</w:t>
      </w:r>
    </w:p>
    <w:p w:rsidR="00945967" w:rsidRPr="00E31623" w:rsidRDefault="00945967" w:rsidP="0094596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fr-FR"/>
        </w:rPr>
        <w:t>Chủ nhiệm</w:t>
      </w:r>
      <w:r w:rsidRPr="00E31623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fr-FR"/>
        </w:rPr>
        <w:t> :</w:t>
      </w:r>
    </w:p>
    <w:p w:rsidR="00945967" w:rsidRPr="00B30452" w:rsidRDefault="00945967" w:rsidP="002A25D4">
      <w:pPr>
        <w:shd w:val="clear" w:color="auto" w:fill="FFFFFF"/>
        <w:spacing w:after="24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30452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B3045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Nghiên cứu bệnh </w:t>
      </w:r>
      <w:r w:rsidRPr="00B30452">
        <w:rPr>
          <w:rFonts w:ascii="Times New Roman" w:eastAsia="Calibri" w:hAnsi="Times New Roman" w:cs="Times New Roman"/>
          <w:sz w:val="26"/>
          <w:szCs w:val="26"/>
        </w:rPr>
        <w:t>e</w:t>
      </w:r>
      <w:r w:rsidRPr="00B30452">
        <w:rPr>
          <w:rFonts w:ascii="Times New Roman" w:eastAsia="Calibri" w:hAnsi="Times New Roman" w:cs="Times New Roman"/>
          <w:sz w:val="26"/>
          <w:szCs w:val="26"/>
          <w:lang w:val="vi-VN"/>
        </w:rPr>
        <w:t>piphyte (do thực vật ký sinh) ở rong sụn (</w:t>
      </w:r>
      <w:r w:rsidRPr="00B30452">
        <w:rPr>
          <w:rFonts w:ascii="Times New Roman" w:eastAsia="Calibri" w:hAnsi="Times New Roman" w:cs="Times New Roman"/>
          <w:i/>
          <w:sz w:val="26"/>
          <w:szCs w:val="26"/>
          <w:lang w:val="vi-VN"/>
        </w:rPr>
        <w:t>Kappaphycus  alvarezii</w:t>
      </w:r>
      <w:r w:rsidRPr="00B30452">
        <w:rPr>
          <w:rFonts w:ascii="Times New Roman" w:eastAsia="Calibri" w:hAnsi="Times New Roman" w:cs="Times New Roman"/>
          <w:sz w:val="26"/>
          <w:szCs w:val="26"/>
          <w:lang w:val="vi-VN"/>
        </w:rPr>
        <w:t>) nuôi trồng tại Khánh Hòa và Ninh Thuận</w:t>
      </w:r>
      <w:r w:rsidRPr="00B3045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BB7EE4">
        <w:rPr>
          <w:rFonts w:ascii="Times New Roman" w:eastAsia="Calibri" w:hAnsi="Times New Roman" w:cs="Times New Roman"/>
          <w:sz w:val="26"/>
          <w:szCs w:val="26"/>
        </w:rPr>
        <w:t xml:space="preserve">Đề tài cấp Bộ, mã số </w:t>
      </w:r>
      <w:r w:rsidR="00D37771" w:rsidRPr="00BB7EE4">
        <w:rPr>
          <w:rFonts w:ascii="Times New Roman" w:eastAsia="Calibri" w:hAnsi="Times New Roman" w:cs="Times New Roman"/>
          <w:sz w:val="26"/>
          <w:szCs w:val="26"/>
        </w:rPr>
        <w:t>B2016-TSN-01</w:t>
      </w:r>
      <w:r w:rsidRPr="00BB7EE4">
        <w:rPr>
          <w:rFonts w:ascii="Times New Roman" w:hAnsi="Times New Roman" w:cs="Times New Roman"/>
          <w:sz w:val="26"/>
          <w:szCs w:val="26"/>
          <w:lang w:val="fr-FR"/>
        </w:rPr>
        <w:t>)</w:t>
      </w:r>
    </w:p>
    <w:p w:rsidR="00D37771" w:rsidRPr="00BB7EE4" w:rsidRDefault="00D37771" w:rsidP="002A25D4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B30452">
        <w:rPr>
          <w:rFonts w:asciiTheme="majorBidi" w:hAnsiTheme="majorBidi" w:cstheme="majorBidi"/>
          <w:sz w:val="26"/>
          <w:szCs w:val="26"/>
          <w:lang w:val="fr-FR"/>
        </w:rPr>
        <w:t xml:space="preserve">2. </w:t>
      </w:r>
      <w:r w:rsidRPr="00B30452">
        <w:rPr>
          <w:rFonts w:ascii="Times New Roman" w:eastAsia="Calibri" w:hAnsi="Times New Roman" w:cs="Times New Roman"/>
          <w:spacing w:val="-6"/>
          <w:sz w:val="26"/>
          <w:szCs w:val="26"/>
        </w:rPr>
        <w:t>Nghiên cứu ảnh hưởng của các chất điều hòa sinh trưởng thực vật lên sự phát sinh hình thái trong nhân giống loài rong sụn (</w:t>
      </w:r>
      <w:r w:rsidRPr="00B30452">
        <w:rPr>
          <w:rFonts w:ascii="Times New Roman" w:eastAsia="Calibri" w:hAnsi="Times New Roman" w:cs="Times New Roman"/>
          <w:i/>
          <w:spacing w:val="-6"/>
          <w:sz w:val="26"/>
          <w:szCs w:val="26"/>
        </w:rPr>
        <w:t>Kappaphycus alvarezii</w:t>
      </w:r>
      <w:r w:rsidRPr="00B30452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) bằng phương pháp nuôi cấy mô </w:t>
      </w:r>
      <w:r w:rsidRPr="00BB7EE4">
        <w:rPr>
          <w:rFonts w:ascii="Times New Roman" w:eastAsia="Calibri" w:hAnsi="Times New Roman" w:cs="Times New Roman"/>
          <w:spacing w:val="-6"/>
          <w:sz w:val="26"/>
          <w:szCs w:val="26"/>
        </w:rPr>
        <w:t>(</w:t>
      </w:r>
      <w:r w:rsidR="00BB7EE4" w:rsidRPr="00BB7EE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Đề tài cấp Trường, mã số </w:t>
      </w:r>
      <w:r w:rsidR="008B0677" w:rsidRPr="00BB7EE4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TR2013-13- 08)</w:t>
      </w:r>
      <w:r w:rsidR="008B0677" w:rsidRPr="00BB7EE4">
        <w:rPr>
          <w:rFonts w:ascii="Times New Roman" w:hAnsi="Times New Roman" w:cs="Times New Roman"/>
          <w:sz w:val="26"/>
          <w:szCs w:val="26"/>
        </w:rPr>
        <w:t xml:space="preserve"> </w:t>
      </w:r>
      <w:r w:rsidR="008B0677" w:rsidRPr="00BB7EE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B7EE4" w:rsidRPr="00BB7EE4" w:rsidRDefault="00B30452" w:rsidP="00BB7EE4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B30452">
        <w:rPr>
          <w:rFonts w:ascii="Times New Roman" w:hAnsi="Times New Roman" w:cs="Times New Roman"/>
          <w:bCs/>
          <w:color w:val="000000"/>
          <w:sz w:val="26"/>
          <w:szCs w:val="26"/>
          <w:lang w:val="sv-SE"/>
        </w:rPr>
        <w:t xml:space="preserve">3. </w:t>
      </w:r>
      <w:r w:rsidRPr="00B30452">
        <w:rPr>
          <w:rFonts w:ascii="Times New Roman" w:eastAsia="Calibri" w:hAnsi="Times New Roman" w:cs="Times New Roman"/>
          <w:bCs/>
          <w:color w:val="000000"/>
          <w:sz w:val="26"/>
          <w:szCs w:val="26"/>
          <w:lang w:val="sv-SE"/>
        </w:rPr>
        <w:t>Phát hiện virus gây hội chứng đốm trắng WSSV (White Spot Syndrome Virus) trên tôm sú (</w:t>
      </w:r>
      <w:r w:rsidRPr="00B30452">
        <w:rPr>
          <w:rFonts w:ascii="Times New Roman" w:eastAsia="Calibri" w:hAnsi="Times New Roman" w:cs="Times New Roman"/>
          <w:bCs/>
          <w:i/>
          <w:color w:val="000000"/>
          <w:sz w:val="26"/>
          <w:szCs w:val="26"/>
          <w:lang w:val="sv-SE"/>
        </w:rPr>
        <w:t>P. monodon</w:t>
      </w:r>
      <w:r w:rsidRPr="00B30452">
        <w:rPr>
          <w:rFonts w:ascii="Times New Roman" w:eastAsia="Calibri" w:hAnsi="Times New Roman" w:cs="Times New Roman"/>
          <w:bCs/>
          <w:color w:val="000000"/>
          <w:sz w:val="26"/>
          <w:szCs w:val="26"/>
          <w:lang w:val="sv-SE"/>
        </w:rPr>
        <w:t>) bằng kỹ thuật LAMP (Loop-mediated Isothermal Amplification)”</w:t>
      </w:r>
      <w:r w:rsidR="00483A5B">
        <w:rPr>
          <w:rFonts w:ascii="Times New Roman" w:eastAsia="Calibri" w:hAnsi="Times New Roman" w:cs="Times New Roman"/>
          <w:bCs/>
          <w:color w:val="000000"/>
          <w:sz w:val="26"/>
          <w:szCs w:val="26"/>
          <w:lang w:val="sv-SE"/>
        </w:rPr>
        <w:t xml:space="preserve"> </w:t>
      </w:r>
      <w:r w:rsidR="00BB7EE4">
        <w:rPr>
          <w:rFonts w:ascii="Times New Roman" w:eastAsia="Calibri" w:hAnsi="Times New Roman" w:cs="Times New Roman"/>
          <w:bCs/>
          <w:color w:val="000000"/>
          <w:sz w:val="26"/>
          <w:szCs w:val="26"/>
          <w:lang w:val="sv-SE"/>
        </w:rPr>
        <w:t>(</w:t>
      </w:r>
      <w:r w:rsidR="00BB7EE4" w:rsidRPr="00BB7EE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Đề tài cấp Trường, mã số </w:t>
      </w:r>
      <w:r w:rsidR="00BB7EE4" w:rsidRPr="00BB7EE4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TR2013-13- 08)</w:t>
      </w:r>
      <w:r w:rsidR="00BB7EE4" w:rsidRPr="00BB7EE4">
        <w:rPr>
          <w:rFonts w:ascii="Times New Roman" w:hAnsi="Times New Roman" w:cs="Times New Roman"/>
          <w:sz w:val="26"/>
          <w:szCs w:val="26"/>
        </w:rPr>
        <w:t xml:space="preserve"> </w:t>
      </w:r>
      <w:r w:rsidR="00BB7EE4" w:rsidRPr="00BB7EE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30452" w:rsidRPr="00483A5B" w:rsidRDefault="00483A5B" w:rsidP="00B30452">
      <w:p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483A5B">
        <w:rPr>
          <w:rFonts w:ascii="Times New Roman" w:eastAsia="Calibri" w:hAnsi="Times New Roman" w:cs="Times New Roman"/>
          <w:sz w:val="26"/>
          <w:szCs w:val="26"/>
        </w:rPr>
        <w:t>TR2010-13-02</w:t>
      </w:r>
    </w:p>
    <w:p w:rsidR="00D37771" w:rsidRDefault="00D37771" w:rsidP="002A25D4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D37771">
        <w:rPr>
          <w:rFonts w:ascii="Times New Roman" w:eastAsia="Calibri" w:hAnsi="Times New Roman" w:cs="Times New Roman"/>
          <w:b/>
          <w:spacing w:val="-6"/>
          <w:sz w:val="26"/>
          <w:szCs w:val="26"/>
        </w:rPr>
        <w:t>Tham gia</w:t>
      </w:r>
    </w:p>
    <w:p w:rsidR="00F40FD6" w:rsidRPr="00F40FD6" w:rsidRDefault="00F40FD6" w:rsidP="002A25D4">
      <w:pPr>
        <w:shd w:val="clear" w:color="auto" w:fill="FFFFFF"/>
        <w:spacing w:after="240" w:line="240" w:lineRule="auto"/>
        <w:rPr>
          <w:rStyle w:val="Strong"/>
          <w:rFonts w:ascii="Times New Roman" w:eastAsia="Calibri" w:hAnsi="Times New Roman" w:cs="Times New Roman"/>
          <w:b w:val="0"/>
          <w:bCs w:val="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1</w:t>
      </w:r>
      <w:r w:rsidR="00D3777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37771" w:rsidRPr="00FE3D6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Bảo tồn và lưu giữ nguồn gen các loài ốc cối (</w:t>
      </w:r>
      <w:r w:rsidR="00D37771" w:rsidRPr="00FE3D65">
        <w:rPr>
          <w:rStyle w:val="Emphasis"/>
          <w:rFonts w:ascii="Times New Roman" w:eastAsia="Calibri" w:hAnsi="Times New Roman" w:cs="Times New Roman"/>
          <w:sz w:val="26"/>
          <w:szCs w:val="26"/>
          <w:shd w:val="clear" w:color="auto" w:fill="FFFFFF"/>
        </w:rPr>
        <w:t>Conus</w:t>
      </w:r>
      <w:r w:rsidR="00D37771" w:rsidRPr="00FE3D65">
        <w:rPr>
          <w:rStyle w:val="apple-converted-space"/>
          <w:rFonts w:ascii="Times New Roman" w:eastAsia="Calibri" w:hAnsi="Times New Roman" w:cs="Times New Roman"/>
          <w:sz w:val="26"/>
          <w:szCs w:val="26"/>
          <w:shd w:val="clear" w:color="auto" w:fill="FFFFFF"/>
        </w:rPr>
        <w:t> </w:t>
      </w:r>
      <w:r w:rsidR="00D37771" w:rsidRPr="00FE3D6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spp.), ven biển Nam Trung Bộ và Nam bộ Việt Nam</w:t>
      </w:r>
      <w:r w:rsidR="00D3777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</w:t>
      </w:r>
      <w:r w:rsidRPr="00F40FD6">
        <w:rPr>
          <w:rFonts w:ascii="Times New Roman" w:hAnsi="Times New Roman"/>
          <w:sz w:val="26"/>
          <w:szCs w:val="26"/>
        </w:rPr>
        <w:t>Chương trình bảo tồn gen – Đề tài cấp bộ</w:t>
      </w:r>
      <w:r w:rsidR="00D3777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)</w:t>
      </w:r>
    </w:p>
    <w:p w:rsidR="00F148F8" w:rsidRDefault="00F148F8" w:rsidP="00E77A95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77A95" w:rsidRDefault="002A25D4" w:rsidP="00E77A95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i/>
          <w:sz w:val="26"/>
          <w:szCs w:val="26"/>
          <w:shd w:val="clear" w:color="auto" w:fill="FFFFFF"/>
        </w:rPr>
      </w:pPr>
      <w:r w:rsidRPr="0089357E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CÔNG TRÌNH CÔNG BỐ</w:t>
      </w:r>
      <w:r w:rsidR="00E77A95" w:rsidRPr="0089357E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77A95" w:rsidRPr="0089357E">
        <w:rPr>
          <w:rStyle w:val="Strong"/>
          <w:rFonts w:ascii="Times New Roman" w:hAnsi="Times New Roman" w:cs="Times New Roman"/>
          <w:bCs w:val="0"/>
          <w:i/>
          <w:sz w:val="26"/>
          <w:szCs w:val="26"/>
          <w:shd w:val="clear" w:color="auto" w:fill="FFFFFF"/>
        </w:rPr>
        <w:t>(Sắp xếp theo trình tự thời gian từ mới đến cũ, cập nhật đến tháng 7/2017)</w:t>
      </w:r>
    </w:p>
    <w:p w:rsidR="00D37771" w:rsidRDefault="00D37771" w:rsidP="00DA7E48">
      <w:p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Style w:val="Strong"/>
          <w:rFonts w:ascii="Times New Roman" w:hAnsi="Times New Roman" w:cs="Times New Roman"/>
          <w:bCs w:val="0"/>
          <w:i/>
          <w:sz w:val="26"/>
          <w:szCs w:val="26"/>
          <w:shd w:val="clear" w:color="auto" w:fill="FFFFFF"/>
        </w:rPr>
        <w:t xml:space="preserve">1.  Khúc Thị An, Văn Hồng Cầm, </w:t>
      </w:r>
      <w:r w:rsidRPr="00FE3D65">
        <w:rPr>
          <w:rFonts w:ascii="Times New Roman" w:eastAsia="Calibri" w:hAnsi="Times New Roman" w:cs="Times New Roman"/>
          <w:sz w:val="26"/>
          <w:szCs w:val="26"/>
        </w:rPr>
        <w:t>Callus induction of Kappaphycus alvarezii collected from Khanh Hoa province by tissue culture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E3D65">
        <w:rPr>
          <w:rFonts w:ascii="Times New Roman" w:eastAsia="Calibri" w:hAnsi="Times New Roman" w:cs="Times New Roman"/>
          <w:iCs/>
          <w:sz w:val="26"/>
          <w:szCs w:val="26"/>
        </w:rPr>
        <w:t xml:space="preserve">Tạp Chí </w:t>
      </w:r>
      <w:r w:rsidRPr="00FE3D65">
        <w:rPr>
          <w:rFonts w:ascii="Times New Roman" w:eastAsia="Calibri" w:hAnsi="Times New Roman" w:cs="Times New Roman"/>
          <w:sz w:val="26"/>
          <w:szCs w:val="26"/>
        </w:rPr>
        <w:t>Tạp chí KHCN thủy sản, số đặc biệt</w:t>
      </w:r>
      <w:r w:rsidR="008B0677">
        <w:rPr>
          <w:rFonts w:ascii="Times New Roman" w:eastAsia="Calibri" w:hAnsi="Times New Roman" w:cs="Times New Roman"/>
          <w:sz w:val="26"/>
          <w:szCs w:val="26"/>
        </w:rPr>
        <w:t xml:space="preserve"> 2015.</w:t>
      </w:r>
    </w:p>
    <w:p w:rsidR="00D37771" w:rsidRPr="00F40FD6" w:rsidRDefault="00D37771" w:rsidP="00DA7E48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bCs w:val="0"/>
          <w:i/>
          <w:sz w:val="26"/>
          <w:szCs w:val="26"/>
          <w:shd w:val="clear" w:color="auto" w:fill="FFFFFF"/>
        </w:rPr>
        <w:t xml:space="preserve">2. </w:t>
      </w:r>
      <w:r w:rsidR="00F40FD6">
        <w:rPr>
          <w:rStyle w:val="Strong"/>
          <w:rFonts w:ascii="Times New Roman" w:hAnsi="Times New Roman" w:cs="Times New Roman"/>
          <w:bCs w:val="0"/>
          <w:i/>
          <w:sz w:val="26"/>
          <w:szCs w:val="26"/>
          <w:shd w:val="clear" w:color="auto" w:fill="FFFFFF"/>
        </w:rPr>
        <w:t xml:space="preserve">Bao Nguyen, Jordi Molgo, Hung lamthanh, Evelune Benoit, Thi An Khuc, Dang Nghi Ngo, Ngoc Thach Nguyen, Pau Millares, Jean-Pierre Le Caer. </w:t>
      </w:r>
      <w:r w:rsidR="00F148F8">
        <w:rPr>
          <w:rStyle w:val="Strong"/>
          <w:rFonts w:ascii="Times New Roman" w:hAnsi="Times New Roman" w:cs="Times New Roman"/>
          <w:bCs w:val="0"/>
          <w:i/>
          <w:sz w:val="26"/>
          <w:szCs w:val="26"/>
          <w:shd w:val="clear" w:color="auto" w:fill="FFFFFF"/>
        </w:rPr>
        <w:t xml:space="preserve"> </w:t>
      </w:r>
      <w:r w:rsidRPr="00FE3D65">
        <w:rPr>
          <w:rFonts w:ascii="Times New Roman" w:eastAsia="Calibri" w:hAnsi="Times New Roman" w:cs="Times New Roman"/>
          <w:sz w:val="26"/>
          <w:szCs w:val="26"/>
        </w:rPr>
        <w:t xml:space="preserve">High accuracy mass spectrometry comparison of </w:t>
      </w:r>
      <w:r w:rsidRPr="00FE3D65">
        <w:rPr>
          <w:rFonts w:ascii="Times New Roman" w:eastAsia="Calibri" w:hAnsi="Times New Roman" w:cs="Times New Roman"/>
          <w:i/>
          <w:sz w:val="26"/>
          <w:szCs w:val="26"/>
        </w:rPr>
        <w:t>Conus bandanus</w:t>
      </w:r>
      <w:r w:rsidRPr="00FE3D65">
        <w:rPr>
          <w:rFonts w:ascii="Times New Roman" w:eastAsia="Calibri" w:hAnsi="Times New Roman" w:cs="Times New Roman"/>
          <w:sz w:val="26"/>
          <w:szCs w:val="26"/>
        </w:rPr>
        <w:t xml:space="preserve"> and </w:t>
      </w:r>
      <w:r w:rsidRPr="00FE3D65">
        <w:rPr>
          <w:rFonts w:ascii="Times New Roman" w:eastAsia="Calibri" w:hAnsi="Times New Roman" w:cs="Times New Roman"/>
          <w:i/>
          <w:sz w:val="26"/>
          <w:szCs w:val="26"/>
        </w:rPr>
        <w:t xml:space="preserve">Conus marmoreus </w:t>
      </w:r>
      <w:r w:rsidRPr="00FE3D65">
        <w:rPr>
          <w:rFonts w:ascii="Times New Roman" w:eastAsia="Calibri" w:hAnsi="Times New Roman" w:cs="Times New Roman"/>
          <w:sz w:val="26"/>
          <w:szCs w:val="26"/>
        </w:rPr>
        <w:t>venoms from the South Central Coast of Vietnam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FE3D65">
        <w:rPr>
          <w:rFonts w:ascii="Times New Roman" w:eastAsia="Calibri" w:hAnsi="Times New Roman" w:cs="Times New Roman"/>
          <w:sz w:val="26"/>
          <w:szCs w:val="26"/>
        </w:rPr>
        <w:t>Tạp chí Toxicon</w:t>
      </w:r>
      <w:r w:rsidR="00F40FD6">
        <w:rPr>
          <w:rFonts w:ascii="Times New Roman" w:eastAsia="Calibri" w:hAnsi="Times New Roman" w:cs="Times New Roman"/>
          <w:sz w:val="26"/>
          <w:szCs w:val="26"/>
        </w:rPr>
        <w:t>. Toxicon 75 (148 – 149)</w:t>
      </w:r>
    </w:p>
    <w:p w:rsidR="00D37771" w:rsidRPr="00FE3D65" w:rsidRDefault="00D37771" w:rsidP="00D37771">
      <w:pPr>
        <w:spacing w:before="120"/>
        <w:rPr>
          <w:rFonts w:ascii="Times New Roman" w:eastAsia="Calibri" w:hAnsi="Times New Roman" w:cs="Times New Roman"/>
          <w:sz w:val="26"/>
          <w:szCs w:val="26"/>
        </w:rPr>
      </w:pPr>
      <w:r w:rsidRPr="008B0677">
        <w:rPr>
          <w:rFonts w:ascii="Times New Roman" w:eastAsia="Calibri" w:hAnsi="Times New Roman" w:cs="Times New Roman"/>
          <w:sz w:val="26"/>
          <w:szCs w:val="26"/>
        </w:rPr>
        <w:t xml:space="preserve">3.  Phạm Thu Thủy, </w:t>
      </w:r>
      <w:r w:rsidRPr="008B0677">
        <w:rPr>
          <w:rFonts w:ascii="Times New Roman" w:eastAsia="Calibri" w:hAnsi="Times New Roman" w:cs="Times New Roman"/>
          <w:b/>
          <w:sz w:val="26"/>
          <w:szCs w:val="26"/>
        </w:rPr>
        <w:t>Khúc Thị An,</w:t>
      </w:r>
      <w:r w:rsidRPr="008B0677">
        <w:rPr>
          <w:rFonts w:ascii="Times New Roman" w:eastAsia="Calibri" w:hAnsi="Times New Roman" w:cs="Times New Roman"/>
          <w:sz w:val="26"/>
          <w:szCs w:val="26"/>
        </w:rPr>
        <w:t xml:space="preserve"> Phát hiện virut gây bệnh đốm trắng trên tôm bằng kỹ thuật LAM</w:t>
      </w:r>
      <w:r w:rsidR="00F148F8" w:rsidRPr="008B067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B0677">
        <w:rPr>
          <w:rFonts w:ascii="Times New Roman" w:eastAsia="Calibri" w:hAnsi="Times New Roman" w:cs="Times New Roman"/>
          <w:sz w:val="26"/>
          <w:szCs w:val="26"/>
        </w:rPr>
        <w:t>Tạp chí KHCN thủy sản</w:t>
      </w:r>
      <w:r w:rsidR="00F148F8" w:rsidRPr="008B0677">
        <w:rPr>
          <w:rFonts w:ascii="Times New Roman" w:eastAsia="Calibri" w:hAnsi="Times New Roman" w:cs="Times New Roman"/>
          <w:sz w:val="26"/>
          <w:szCs w:val="26"/>
        </w:rPr>
        <w:t xml:space="preserve"> số </w:t>
      </w:r>
      <w:r w:rsidR="008B0677" w:rsidRPr="008B0677">
        <w:rPr>
          <w:rFonts w:ascii="Times New Roman" w:eastAsia="Calibri" w:hAnsi="Times New Roman" w:cs="Times New Roman"/>
          <w:sz w:val="26"/>
          <w:szCs w:val="26"/>
        </w:rPr>
        <w:t>1, 2012 (19-23)</w:t>
      </w:r>
    </w:p>
    <w:p w:rsidR="00082F99" w:rsidRDefault="002A25D4" w:rsidP="00D972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E3D65">
        <w:rPr>
          <w:rFonts w:ascii="Times New Roman" w:eastAsia="Times New Roman" w:hAnsi="Times New Roman" w:cs="Times New Roman"/>
          <w:b/>
          <w:bCs/>
          <w:sz w:val="26"/>
          <w:szCs w:val="26"/>
        </w:rPr>
        <w:t>Kỷ yếu hội thảo – Hội nghị</w:t>
      </w:r>
    </w:p>
    <w:p w:rsidR="00F148F8" w:rsidRDefault="00F148F8" w:rsidP="00F148F8">
      <w:pPr>
        <w:spacing w:before="120" w:after="120" w:line="360" w:lineRule="exact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</w:t>
      </w:r>
      <w:r w:rsidRPr="00FE3D65">
        <w:rPr>
          <w:rFonts w:ascii="Times New Roman" w:hAnsi="Times New Roman" w:cs="Times New Roman"/>
          <w:i/>
          <w:sz w:val="26"/>
          <w:szCs w:val="26"/>
        </w:rPr>
        <w:t>Cam H</w:t>
      </w:r>
      <w:r w:rsidRPr="00FE3D65">
        <w:rPr>
          <w:rFonts w:ascii="Times New Roman" w:eastAsia="Calibri" w:hAnsi="Times New Roman" w:cs="Times New Roman"/>
          <w:i/>
          <w:sz w:val="26"/>
          <w:szCs w:val="26"/>
        </w:rPr>
        <w:t xml:space="preserve">ong Van, </w:t>
      </w:r>
      <w:r w:rsidRPr="00FE3D6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An thi Khuc, </w:t>
      </w:r>
      <w:r w:rsidRPr="00FE3D65">
        <w:rPr>
          <w:rFonts w:ascii="Times New Roman" w:eastAsia="Calibri" w:hAnsi="Times New Roman" w:cs="Times New Roman"/>
          <w:sz w:val="26"/>
          <w:szCs w:val="26"/>
        </w:rPr>
        <w:t xml:space="preserve"> Mycelium growth and fruit body formation on silkworm by </w:t>
      </w:r>
      <w:r w:rsidRPr="00FE3D65">
        <w:rPr>
          <w:rFonts w:ascii="Times New Roman" w:eastAsia="Calibri" w:hAnsi="Times New Roman" w:cs="Times New Roman"/>
          <w:i/>
          <w:sz w:val="26"/>
          <w:szCs w:val="26"/>
        </w:rPr>
        <w:t xml:space="preserve">cordyceps militaris.  </w:t>
      </w:r>
      <w:r w:rsidRPr="00FE3D65">
        <w:rPr>
          <w:rFonts w:ascii="Times New Roman" w:eastAsia="Calibri" w:hAnsi="Times New Roman" w:cs="Times New Roman"/>
          <w:spacing w:val="-8"/>
          <w:sz w:val="26"/>
          <w:szCs w:val="26"/>
        </w:rPr>
        <w:t>encapsea2017 - 2</w:t>
      </w:r>
      <w:r w:rsidRPr="00FE3D65">
        <w:rPr>
          <w:rFonts w:ascii="Times New Roman" w:eastAsia="Calibri" w:hAnsi="Times New Roman" w:cs="Times New Roman"/>
          <w:spacing w:val="-8"/>
          <w:sz w:val="26"/>
          <w:szCs w:val="26"/>
          <w:vertAlign w:val="superscript"/>
        </w:rPr>
        <w:t>nd</w:t>
      </w:r>
      <w:r w:rsidRPr="00FE3D65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international workshop on encapsulation technology in South East Asia- Đại học Nha Trang</w:t>
      </w:r>
    </w:p>
    <w:p w:rsidR="00F148F8" w:rsidRDefault="00F148F8" w:rsidP="00F148F8">
      <w:pPr>
        <w:spacing w:before="120" w:after="120" w:line="36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Pr="00FE3D65">
        <w:rPr>
          <w:rFonts w:ascii="Times New Roman" w:eastAsia="Calibri" w:hAnsi="Times New Roman" w:cs="Times New Roman"/>
          <w:sz w:val="26"/>
          <w:szCs w:val="26"/>
        </w:rPr>
        <w:t xml:space="preserve">Văn Hồng Cầm,  </w:t>
      </w:r>
      <w:r w:rsidRPr="00FE3D65">
        <w:rPr>
          <w:rFonts w:ascii="Times New Roman" w:eastAsia="Calibri" w:hAnsi="Times New Roman" w:cs="Times New Roman"/>
          <w:b/>
          <w:sz w:val="26"/>
          <w:szCs w:val="26"/>
        </w:rPr>
        <w:t>Khúc Thị An,</w:t>
      </w:r>
      <w:r w:rsidRPr="00FE3D65">
        <w:rPr>
          <w:rFonts w:ascii="Times New Roman" w:eastAsia="Calibri" w:hAnsi="Times New Roman" w:cs="Times New Roman"/>
          <w:sz w:val="26"/>
          <w:szCs w:val="26"/>
        </w:rPr>
        <w:t xml:space="preserve"> “Sự phát triển của hê sợi nấm Codydeps militaris trên môi trường nuôi cấy rắn và lỏng trong sản xuất giống” 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FE3D65">
        <w:rPr>
          <w:rFonts w:ascii="Times New Roman" w:eastAsia="Calibri" w:hAnsi="Times New Roman" w:cs="Times New Roman"/>
          <w:sz w:val="26"/>
          <w:szCs w:val="26"/>
        </w:rPr>
        <w:t>Hội thảo khoa học Phát triển năng lực nghiên cứu và công bố khoa học của giảng viên- Trường Đại học Khánh Hòa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2017.</w:t>
      </w:r>
    </w:p>
    <w:p w:rsidR="00F148F8" w:rsidRDefault="00F148F8" w:rsidP="00F148F8">
      <w:pPr>
        <w:spacing w:before="120" w:after="120" w:line="36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Phạm Thị Minh Thu, </w:t>
      </w:r>
      <w:r w:rsidRPr="00FE3D65">
        <w:rPr>
          <w:rFonts w:ascii="Times New Roman" w:eastAsia="Calibri" w:hAnsi="Times New Roman" w:cs="Times New Roman"/>
          <w:b/>
          <w:sz w:val="26"/>
          <w:szCs w:val="26"/>
          <w:lang w:val="vi-VN"/>
        </w:rPr>
        <w:t>Khúc Thị An</w:t>
      </w:r>
      <w:r w:rsidRPr="00FE3D65">
        <w:rPr>
          <w:rFonts w:ascii="Times New Roman" w:eastAsia="Calibri" w:hAnsi="Times New Roman" w:cs="Times New Roman"/>
          <w:sz w:val="26"/>
          <w:szCs w:val="26"/>
        </w:rPr>
        <w:t xml:space="preserve">, Effect of epiphyte infection on carrageenan produced by </w:t>
      </w:r>
      <w:r w:rsidRPr="00FE3D65">
        <w:rPr>
          <w:rFonts w:ascii="Times New Roman" w:eastAsia="Calibri" w:hAnsi="Times New Roman" w:cs="Times New Roman"/>
          <w:i/>
          <w:sz w:val="26"/>
          <w:szCs w:val="26"/>
        </w:rPr>
        <w:t xml:space="preserve">kappaphycus alvarezii </w:t>
      </w:r>
      <w:r w:rsidRPr="00FE3D65">
        <w:rPr>
          <w:rFonts w:ascii="Times New Roman" w:eastAsia="Calibri" w:hAnsi="Times New Roman" w:cs="Times New Roman"/>
          <w:sz w:val="26"/>
          <w:szCs w:val="26"/>
        </w:rPr>
        <w:t>cultured</w:t>
      </w:r>
      <w:r w:rsidRPr="00FE3D6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in khanh hoa. </w:t>
      </w:r>
      <w:r w:rsidRPr="00FE3D65">
        <w:rPr>
          <w:rFonts w:ascii="Times New Roman" w:eastAsia="Calibri" w:hAnsi="Times New Roman" w:cs="Times New Roman"/>
          <w:sz w:val="26"/>
          <w:szCs w:val="26"/>
        </w:rPr>
        <w:t>9</w:t>
      </w:r>
      <w:r w:rsidRPr="00FE3D65">
        <w:rPr>
          <w:rFonts w:ascii="Times New Roman" w:eastAsia="Calibri" w:hAnsi="Times New Roman" w:cs="Times New Roman"/>
          <w:sz w:val="26"/>
          <w:szCs w:val="26"/>
          <w:vertAlign w:val="superscript"/>
        </w:rPr>
        <w:t>th</w:t>
      </w:r>
      <w:r w:rsidRPr="00FE3D65">
        <w:rPr>
          <w:rFonts w:ascii="Times New Roman" w:eastAsia="Calibri" w:hAnsi="Times New Roman" w:cs="Times New Roman"/>
          <w:sz w:val="26"/>
          <w:szCs w:val="26"/>
        </w:rPr>
        <w:t xml:space="preserve"> Vietnam-Hungari internation conference: Research for developing sustainable agriculture, 9/2016.</w:t>
      </w:r>
    </w:p>
    <w:p w:rsidR="00F148F8" w:rsidRDefault="00F148F8" w:rsidP="00F148F8">
      <w:pPr>
        <w:spacing w:line="264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Phạm Thị Minh Thu, </w:t>
      </w:r>
      <w:r w:rsidRPr="00FE3D65">
        <w:rPr>
          <w:rFonts w:ascii="Times New Roman" w:eastAsia="Calibri" w:hAnsi="Times New Roman" w:cs="Times New Roman"/>
          <w:b/>
          <w:sz w:val="26"/>
          <w:szCs w:val="26"/>
          <w:lang w:val="vi-VN"/>
        </w:rPr>
        <w:t>Khúc Thị An</w:t>
      </w:r>
      <w:r w:rsidRPr="00FE3D65">
        <w:rPr>
          <w:rFonts w:ascii="Times New Roman" w:eastAsia="Calibri" w:hAnsi="Times New Roman" w:cs="Times New Roman"/>
          <w:sz w:val="26"/>
          <w:szCs w:val="26"/>
        </w:rPr>
        <w:t>, B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>ư</w:t>
      </w:r>
      <w:r w:rsidRPr="00FE3D65">
        <w:rPr>
          <w:rFonts w:ascii="Times New Roman" w:eastAsia="Calibri" w:hAnsi="Times New Roman" w:cs="Times New Roman"/>
          <w:sz w:val="26"/>
          <w:szCs w:val="26"/>
        </w:rPr>
        <w:t>ớ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>c đ</w:t>
      </w:r>
      <w:r w:rsidRPr="00FE3D65">
        <w:rPr>
          <w:rFonts w:ascii="Times New Roman" w:eastAsia="Calibri" w:hAnsi="Times New Roman" w:cs="Times New Roman"/>
          <w:sz w:val="26"/>
          <w:szCs w:val="26"/>
        </w:rPr>
        <w:t>ầ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>u kh</w:t>
      </w:r>
      <w:r w:rsidRPr="00FE3D65">
        <w:rPr>
          <w:rFonts w:ascii="Times New Roman" w:eastAsia="Calibri" w:hAnsi="Times New Roman" w:cs="Times New Roman"/>
          <w:sz w:val="26"/>
          <w:szCs w:val="26"/>
        </w:rPr>
        <w:t>ả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>o sát s</w:t>
      </w:r>
      <w:r w:rsidRPr="00FE3D65">
        <w:rPr>
          <w:rFonts w:ascii="Times New Roman" w:eastAsia="Calibri" w:hAnsi="Times New Roman" w:cs="Times New Roman"/>
          <w:sz w:val="26"/>
          <w:szCs w:val="26"/>
        </w:rPr>
        <w:t>ự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E3D65">
        <w:rPr>
          <w:rFonts w:ascii="Times New Roman" w:eastAsia="Calibri" w:hAnsi="Times New Roman" w:cs="Times New Roman"/>
          <w:sz w:val="26"/>
          <w:szCs w:val="26"/>
        </w:rPr>
        <w:t>ả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>nh hư</w:t>
      </w:r>
      <w:r w:rsidRPr="00FE3D65">
        <w:rPr>
          <w:rFonts w:ascii="Times New Roman" w:eastAsia="Calibri" w:hAnsi="Times New Roman" w:cs="Times New Roman"/>
          <w:sz w:val="26"/>
          <w:szCs w:val="26"/>
        </w:rPr>
        <w:t>ở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>ng c</w:t>
      </w:r>
      <w:r w:rsidRPr="00FE3D65">
        <w:rPr>
          <w:rFonts w:ascii="Times New Roman" w:eastAsia="Calibri" w:hAnsi="Times New Roman" w:cs="Times New Roman"/>
          <w:sz w:val="26"/>
          <w:szCs w:val="26"/>
        </w:rPr>
        <w:t>ủ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>a rong ph</w:t>
      </w:r>
      <w:r w:rsidRPr="00FE3D65">
        <w:rPr>
          <w:rFonts w:ascii="Times New Roman" w:eastAsia="Calibri" w:hAnsi="Times New Roman" w:cs="Times New Roman"/>
          <w:sz w:val="26"/>
          <w:szCs w:val="26"/>
        </w:rPr>
        <w:t>ụ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sinh (</w:t>
      </w:r>
      <w:r w:rsidRPr="00FE3D65">
        <w:rPr>
          <w:rFonts w:ascii="Times New Roman" w:eastAsia="Calibri" w:hAnsi="Times New Roman" w:cs="Times New Roman"/>
          <w:i/>
          <w:sz w:val="26"/>
          <w:szCs w:val="26"/>
        </w:rPr>
        <w:t>E</w:t>
      </w:r>
      <w:r w:rsidRPr="00FE3D65">
        <w:rPr>
          <w:rFonts w:ascii="Times New Roman" w:eastAsia="Calibri" w:hAnsi="Times New Roman" w:cs="Times New Roman"/>
          <w:i/>
          <w:sz w:val="26"/>
          <w:szCs w:val="26"/>
          <w:lang w:val="vi-VN"/>
        </w:rPr>
        <w:t>piphyte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>) lên hàm lư</w:t>
      </w:r>
      <w:r w:rsidRPr="00FE3D65">
        <w:rPr>
          <w:rFonts w:ascii="Times New Roman" w:eastAsia="Calibri" w:hAnsi="Times New Roman" w:cs="Times New Roman"/>
          <w:sz w:val="26"/>
          <w:szCs w:val="26"/>
        </w:rPr>
        <w:t>ợ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>ng và ch</w:t>
      </w:r>
      <w:r w:rsidRPr="00FE3D65">
        <w:rPr>
          <w:rFonts w:ascii="Times New Roman" w:eastAsia="Calibri" w:hAnsi="Times New Roman" w:cs="Times New Roman"/>
          <w:sz w:val="26"/>
          <w:szCs w:val="26"/>
        </w:rPr>
        <w:t>ấ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>t lư</w:t>
      </w:r>
      <w:r w:rsidRPr="00FE3D65">
        <w:rPr>
          <w:rFonts w:ascii="Times New Roman" w:eastAsia="Calibri" w:hAnsi="Times New Roman" w:cs="Times New Roman"/>
          <w:sz w:val="26"/>
          <w:szCs w:val="26"/>
        </w:rPr>
        <w:t>ợ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>ng carrageenan tách chi</w:t>
      </w:r>
      <w:r w:rsidRPr="00FE3D65">
        <w:rPr>
          <w:rFonts w:ascii="Times New Roman" w:eastAsia="Calibri" w:hAnsi="Times New Roman" w:cs="Times New Roman"/>
          <w:sz w:val="26"/>
          <w:szCs w:val="26"/>
        </w:rPr>
        <w:t>ế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>t t</w:t>
      </w:r>
      <w:r w:rsidRPr="00FE3D65">
        <w:rPr>
          <w:rFonts w:ascii="Times New Roman" w:eastAsia="Calibri" w:hAnsi="Times New Roman" w:cs="Times New Roman"/>
          <w:sz w:val="26"/>
          <w:szCs w:val="26"/>
        </w:rPr>
        <w:t>ừ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rong s</w:t>
      </w:r>
      <w:r w:rsidRPr="00FE3D65">
        <w:rPr>
          <w:rFonts w:ascii="Times New Roman" w:eastAsia="Calibri" w:hAnsi="Times New Roman" w:cs="Times New Roman"/>
          <w:sz w:val="26"/>
          <w:szCs w:val="26"/>
        </w:rPr>
        <w:t>ụ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>n t</w:t>
      </w:r>
      <w:r w:rsidRPr="00FE3D65">
        <w:rPr>
          <w:rFonts w:ascii="Times New Roman" w:eastAsia="Calibri" w:hAnsi="Times New Roman" w:cs="Times New Roman"/>
          <w:sz w:val="26"/>
          <w:szCs w:val="26"/>
        </w:rPr>
        <w:t>ạ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i </w:t>
      </w:r>
      <w:r w:rsidRPr="00FE3D65">
        <w:rPr>
          <w:rFonts w:ascii="Times New Roman" w:eastAsia="Calibri" w:hAnsi="Times New Roman" w:cs="Times New Roman"/>
          <w:sz w:val="26"/>
          <w:szCs w:val="26"/>
        </w:rPr>
        <w:t>K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>hánh hòa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FE3D65">
        <w:rPr>
          <w:rFonts w:ascii="Times New Roman" w:hAnsi="Times New Roman" w:cs="Times New Roman"/>
          <w:iCs/>
          <w:sz w:val="26"/>
          <w:szCs w:val="26"/>
        </w:rPr>
        <w:t>H</w:t>
      </w:r>
      <w:r w:rsidRPr="00FE3D65">
        <w:rPr>
          <w:rFonts w:ascii="Times New Roman" w:eastAsia="Calibri" w:hAnsi="Times New Roman" w:cs="Times New Roman"/>
          <w:iCs/>
          <w:sz w:val="26"/>
          <w:szCs w:val="26"/>
        </w:rPr>
        <w:t>ội nghị CNSH toàn quốc phía Nam, TpHCM, tháng 10/2016.</w:t>
      </w:r>
    </w:p>
    <w:p w:rsidR="00F148F8" w:rsidRDefault="00F148F8" w:rsidP="00F148F8">
      <w:pPr>
        <w:spacing w:before="120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iCs/>
          <w:sz w:val="26"/>
          <w:szCs w:val="26"/>
        </w:rPr>
        <w:t xml:space="preserve">5. </w:t>
      </w:r>
      <w:r w:rsidRPr="00FE3D6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Phạm Thị Minh Thu, Lê Thị Tri, Nguyễn Thị Ngọc Anh, </w:t>
      </w:r>
      <w:r w:rsidRPr="00FE3D65">
        <w:rPr>
          <w:rFonts w:ascii="Times New Roman" w:eastAsia="Calibri" w:hAnsi="Times New Roman" w:cs="Times New Roman"/>
          <w:b/>
          <w:sz w:val="26"/>
          <w:szCs w:val="26"/>
          <w:lang w:val="vi-VN"/>
        </w:rPr>
        <w:t>Khúc Thị An</w:t>
      </w:r>
      <w:r w:rsidRPr="00FE3D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E3D65">
        <w:rPr>
          <w:rFonts w:ascii="Times New Roman" w:hAnsi="Times New Roman" w:cs="Times New Roman"/>
          <w:sz w:val="26"/>
          <w:szCs w:val="26"/>
        </w:rPr>
        <w:t>“</w:t>
      </w:r>
      <w:r w:rsidRPr="00FE3D65">
        <w:rPr>
          <w:rFonts w:ascii="Times New Roman" w:eastAsia="Calibri" w:hAnsi="Times New Roman" w:cs="Times New Roman"/>
          <w:sz w:val="26"/>
          <w:szCs w:val="26"/>
        </w:rPr>
        <w:t>Khảo sát qui trình tách chiết carrageenan từ rong sụn (</w:t>
      </w:r>
      <w:r w:rsidRPr="00FE3D65">
        <w:rPr>
          <w:rFonts w:ascii="Times New Roman" w:eastAsia="Calibri" w:hAnsi="Times New Roman" w:cs="Times New Roman"/>
          <w:i/>
          <w:sz w:val="26"/>
          <w:szCs w:val="26"/>
        </w:rPr>
        <w:t>Kappaphycus alvarezii</w:t>
      </w:r>
      <w:r w:rsidRPr="00FE3D65">
        <w:rPr>
          <w:rFonts w:ascii="Times New Roman" w:eastAsia="Calibri" w:hAnsi="Times New Roman" w:cs="Times New Roman"/>
          <w:sz w:val="26"/>
          <w:szCs w:val="26"/>
        </w:rPr>
        <w:t>) nuôi trồng tại Khánh hòa</w:t>
      </w:r>
      <w:r w:rsidRPr="00FE3D65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FE3D65">
        <w:rPr>
          <w:rFonts w:ascii="Times New Roman" w:eastAsia="Calibri" w:hAnsi="Times New Roman" w:cs="Times New Roman"/>
          <w:iCs/>
          <w:sz w:val="26"/>
          <w:szCs w:val="26"/>
        </w:rPr>
        <w:t>Hội nghị Khoa học trẻ thủy sản toàn quốc, TPHCM, tháng 9/2016.</w:t>
      </w:r>
    </w:p>
    <w:p w:rsidR="00F148F8" w:rsidRDefault="00F148F8" w:rsidP="00F148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lastRenderedPageBreak/>
        <w:t xml:space="preserve">6. </w:t>
      </w:r>
      <w:r w:rsidRPr="00F17A16">
        <w:rPr>
          <w:rFonts w:ascii="Times New Roman" w:hAnsi="Times New Roman" w:cs="Times New Roman"/>
          <w:bCs/>
          <w:i/>
          <w:sz w:val="26"/>
          <w:szCs w:val="26"/>
        </w:rPr>
        <w:t xml:space="preserve">Văn Hồng Cầm, Nguyễn Văn Sanh, </w:t>
      </w:r>
      <w:r w:rsidRPr="00F17A16">
        <w:rPr>
          <w:rFonts w:ascii="Times New Roman" w:hAnsi="Times New Roman" w:cs="Times New Roman"/>
          <w:b/>
          <w:bCs/>
          <w:i/>
          <w:sz w:val="26"/>
          <w:szCs w:val="26"/>
        </w:rPr>
        <w:t>Khúc Thị An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: </w:t>
      </w:r>
      <w:r w:rsidRPr="00F17A16">
        <w:rPr>
          <w:rFonts w:ascii="Times New Roman" w:hAnsi="Times New Roman" w:cs="Times New Roman"/>
          <w:bCs/>
          <w:i/>
          <w:sz w:val="26"/>
          <w:szCs w:val="26"/>
        </w:rPr>
        <w:t>B</w:t>
      </w:r>
      <w:r w:rsidRPr="00F17A16">
        <w:rPr>
          <w:rFonts w:ascii="Times New Roman" w:hAnsi="Times New Roman" w:cs="Times New Roman"/>
          <w:bCs/>
          <w:sz w:val="26"/>
          <w:szCs w:val="26"/>
          <w:lang w:val="vi-VN"/>
        </w:rPr>
        <w:t>ư</w:t>
      </w:r>
      <w:r>
        <w:rPr>
          <w:rFonts w:ascii="Times New Roman" w:hAnsi="Times New Roman" w:cs="Times New Roman"/>
          <w:bCs/>
          <w:sz w:val="26"/>
          <w:szCs w:val="26"/>
        </w:rPr>
        <w:t>ớ</w:t>
      </w:r>
      <w:r w:rsidRPr="00F17A16">
        <w:rPr>
          <w:rFonts w:ascii="Times New Roman" w:hAnsi="Times New Roman" w:cs="Times New Roman"/>
          <w:bCs/>
          <w:sz w:val="26"/>
          <w:szCs w:val="26"/>
          <w:lang w:val="vi-VN"/>
        </w:rPr>
        <w:t>c đ</w:t>
      </w:r>
      <w:r>
        <w:rPr>
          <w:rFonts w:ascii="Times New Roman" w:hAnsi="Times New Roman" w:cs="Times New Roman"/>
          <w:bCs/>
          <w:sz w:val="26"/>
          <w:szCs w:val="26"/>
        </w:rPr>
        <w:t>ầ</w:t>
      </w:r>
      <w:r w:rsidRPr="00F17A16">
        <w:rPr>
          <w:rFonts w:ascii="Times New Roman" w:hAnsi="Times New Roman" w:cs="Times New Roman"/>
          <w:bCs/>
          <w:sz w:val="26"/>
          <w:szCs w:val="26"/>
          <w:lang w:val="vi-VN"/>
        </w:rPr>
        <w:t>u đi</w:t>
      </w:r>
      <w:r>
        <w:rPr>
          <w:rFonts w:ascii="Times New Roman" w:hAnsi="Times New Roman" w:cs="Times New Roman"/>
          <w:bCs/>
          <w:sz w:val="26"/>
          <w:szCs w:val="26"/>
        </w:rPr>
        <w:t>ề</w:t>
      </w:r>
      <w:r w:rsidRPr="00F17A16">
        <w:rPr>
          <w:rFonts w:ascii="Times New Roman" w:hAnsi="Times New Roman" w:cs="Times New Roman"/>
          <w:bCs/>
          <w:sz w:val="26"/>
          <w:szCs w:val="26"/>
          <w:lang w:val="vi-VN"/>
        </w:rPr>
        <w:t>u tra v</w:t>
      </w:r>
      <w:r>
        <w:rPr>
          <w:rFonts w:ascii="Times New Roman" w:hAnsi="Times New Roman" w:cs="Times New Roman"/>
          <w:bCs/>
          <w:sz w:val="26"/>
          <w:szCs w:val="26"/>
        </w:rPr>
        <w:t>ề</w:t>
      </w:r>
      <w:r w:rsidRPr="00F17A1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tình hình nhi</w:t>
      </w:r>
      <w:r>
        <w:rPr>
          <w:rFonts w:ascii="Times New Roman" w:hAnsi="Times New Roman" w:cs="Times New Roman"/>
          <w:bCs/>
          <w:sz w:val="26"/>
          <w:szCs w:val="26"/>
        </w:rPr>
        <w:t>ễ</w:t>
      </w:r>
      <w:r w:rsidRPr="00F17A1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m </w:t>
      </w:r>
      <w:r>
        <w:rPr>
          <w:rFonts w:ascii="Times New Roman" w:hAnsi="Times New Roman" w:cs="Times New Roman"/>
          <w:bCs/>
          <w:sz w:val="26"/>
          <w:szCs w:val="26"/>
        </w:rPr>
        <w:t>P</w:t>
      </w:r>
      <w:r w:rsidRPr="00F17A16">
        <w:rPr>
          <w:rFonts w:ascii="Times New Roman" w:hAnsi="Times New Roman" w:cs="Times New Roman"/>
          <w:i/>
          <w:iCs/>
          <w:sz w:val="26"/>
          <w:szCs w:val="26"/>
        </w:rPr>
        <w:t xml:space="preserve">olysiphonia </w:t>
      </w:r>
      <w:r w:rsidRPr="00F17A16">
        <w:rPr>
          <w:rFonts w:ascii="Times New Roman" w:hAnsi="Times New Roman" w:cs="Times New Roman"/>
          <w:iCs/>
          <w:sz w:val="26"/>
          <w:szCs w:val="26"/>
        </w:rPr>
        <w:t>và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17A16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>neosiphonia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F17A16">
        <w:rPr>
          <w:rFonts w:ascii="Times New Roman" w:hAnsi="Times New Roman" w:cs="Times New Roman"/>
          <w:bCs/>
          <w:sz w:val="26"/>
          <w:szCs w:val="26"/>
          <w:lang w:val="vi-VN"/>
        </w:rPr>
        <w:t>trên rong s</w:t>
      </w:r>
      <w:r>
        <w:rPr>
          <w:rFonts w:ascii="Times New Roman" w:hAnsi="Times New Roman" w:cs="Times New Roman"/>
          <w:bCs/>
          <w:sz w:val="26"/>
          <w:szCs w:val="26"/>
        </w:rPr>
        <w:t>ụ</w:t>
      </w:r>
      <w:r w:rsidRPr="00F17A1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n </w:t>
      </w:r>
      <w:r w:rsidRPr="00F17A16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 xml:space="preserve">kappaphycus alvarezii </w:t>
      </w:r>
      <w:r w:rsidRPr="00F17A16">
        <w:rPr>
          <w:rFonts w:ascii="Times New Roman" w:hAnsi="Times New Roman" w:cs="Times New Roman"/>
          <w:bCs/>
          <w:sz w:val="26"/>
          <w:szCs w:val="26"/>
        </w:rPr>
        <w:t>t</w:t>
      </w:r>
      <w:r>
        <w:rPr>
          <w:rFonts w:ascii="Times New Roman" w:hAnsi="Times New Roman" w:cs="Times New Roman"/>
          <w:bCs/>
          <w:sz w:val="26"/>
          <w:szCs w:val="26"/>
        </w:rPr>
        <w:t>ạ</w:t>
      </w:r>
      <w:r w:rsidRPr="00F17A16">
        <w:rPr>
          <w:rFonts w:ascii="Times New Roman" w:hAnsi="Times New Roman" w:cs="Times New Roman"/>
          <w:bCs/>
          <w:sz w:val="26"/>
          <w:szCs w:val="26"/>
        </w:rPr>
        <w:t>i</w:t>
      </w:r>
      <w:r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C</w:t>
      </w:r>
      <w:r>
        <w:rPr>
          <w:rFonts w:ascii="Times New Roman" w:hAnsi="Times New Roman" w:cs="Times New Roman"/>
          <w:bCs/>
          <w:sz w:val="26"/>
          <w:szCs w:val="26"/>
          <w:lang w:val="vi-VN"/>
        </w:rPr>
        <w:t xml:space="preserve">am </w:t>
      </w:r>
      <w:r>
        <w:rPr>
          <w:rFonts w:ascii="Times New Roman" w:hAnsi="Times New Roman" w:cs="Times New Roman"/>
          <w:bCs/>
          <w:sz w:val="26"/>
          <w:szCs w:val="26"/>
        </w:rPr>
        <w:t>R</w:t>
      </w:r>
      <w:r w:rsidRPr="00F17A1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anh, </w:t>
      </w:r>
      <w:r>
        <w:rPr>
          <w:rFonts w:ascii="Times New Roman" w:hAnsi="Times New Roman" w:cs="Times New Roman"/>
          <w:bCs/>
          <w:sz w:val="26"/>
          <w:szCs w:val="26"/>
        </w:rPr>
        <w:t>K</w:t>
      </w:r>
      <w:r>
        <w:rPr>
          <w:rFonts w:ascii="Times New Roman" w:hAnsi="Times New Roman" w:cs="Times New Roman"/>
          <w:bCs/>
          <w:sz w:val="26"/>
          <w:szCs w:val="26"/>
          <w:lang w:val="vi-VN"/>
        </w:rPr>
        <w:t xml:space="preserve">hánh </w:t>
      </w:r>
      <w:r>
        <w:rPr>
          <w:rFonts w:ascii="Times New Roman" w:hAnsi="Times New Roman" w:cs="Times New Roman"/>
          <w:bCs/>
          <w:sz w:val="26"/>
          <w:szCs w:val="26"/>
        </w:rPr>
        <w:t>H</w:t>
      </w:r>
      <w:r w:rsidRPr="00F17A16">
        <w:rPr>
          <w:rFonts w:ascii="Times New Roman" w:hAnsi="Times New Roman" w:cs="Times New Roman"/>
          <w:bCs/>
          <w:sz w:val="26"/>
          <w:szCs w:val="26"/>
          <w:lang w:val="vi-VN"/>
        </w:rPr>
        <w:t>ò</w:t>
      </w:r>
      <w:r>
        <w:rPr>
          <w:rFonts w:ascii="Times New Roman" w:hAnsi="Times New Roman" w:cs="Times New Roman"/>
          <w:bCs/>
          <w:sz w:val="26"/>
          <w:szCs w:val="26"/>
        </w:rPr>
        <w:t xml:space="preserve">a. </w:t>
      </w:r>
      <w:r w:rsidRPr="00F17A16">
        <w:rPr>
          <w:rFonts w:ascii="Times New Roman" w:hAnsi="Times New Roman" w:cs="Times New Roman"/>
          <w:sz w:val="26"/>
          <w:szCs w:val="26"/>
        </w:rPr>
        <w:t>Hộ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>i ngh</w:t>
      </w:r>
      <w:r w:rsidRPr="00F17A16">
        <w:rPr>
          <w:rFonts w:ascii="Times New Roman" w:hAnsi="Times New Roman" w:cs="Times New Roman"/>
          <w:sz w:val="26"/>
          <w:szCs w:val="26"/>
        </w:rPr>
        <w:t>ị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 xml:space="preserve"> kh</w:t>
      </w:r>
      <w:r w:rsidRPr="00F17A16">
        <w:rPr>
          <w:rFonts w:ascii="Times New Roman" w:hAnsi="Times New Roman" w:cs="Times New Roman"/>
          <w:sz w:val="26"/>
          <w:szCs w:val="26"/>
        </w:rPr>
        <w:t>oa học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 xml:space="preserve"> tr</w:t>
      </w:r>
      <w:r w:rsidRPr="00F17A16">
        <w:rPr>
          <w:rFonts w:ascii="Times New Roman" w:hAnsi="Times New Roman" w:cs="Times New Roman"/>
          <w:sz w:val="26"/>
          <w:szCs w:val="26"/>
        </w:rPr>
        <w:t>ẻ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 xml:space="preserve"> th</w:t>
      </w:r>
      <w:r w:rsidRPr="00F17A16">
        <w:rPr>
          <w:rFonts w:ascii="Times New Roman" w:hAnsi="Times New Roman" w:cs="Times New Roman"/>
          <w:sz w:val="26"/>
          <w:szCs w:val="26"/>
        </w:rPr>
        <w:t>ủ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>y s</w:t>
      </w:r>
      <w:r w:rsidRPr="00F17A16">
        <w:rPr>
          <w:rFonts w:ascii="Times New Roman" w:hAnsi="Times New Roman" w:cs="Times New Roman"/>
          <w:sz w:val="26"/>
          <w:szCs w:val="26"/>
        </w:rPr>
        <w:t>ả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>n toàn qu</w:t>
      </w:r>
      <w:r w:rsidRPr="00F17A16">
        <w:rPr>
          <w:rFonts w:ascii="Times New Roman" w:hAnsi="Times New Roman" w:cs="Times New Roman"/>
          <w:sz w:val="26"/>
          <w:szCs w:val="26"/>
        </w:rPr>
        <w:t>ố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>c l</w:t>
      </w:r>
      <w:r w:rsidRPr="00F17A16">
        <w:rPr>
          <w:rFonts w:ascii="Times New Roman" w:hAnsi="Times New Roman" w:cs="Times New Roman"/>
          <w:sz w:val="26"/>
          <w:szCs w:val="26"/>
        </w:rPr>
        <w:t>ầ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 xml:space="preserve">n </w:t>
      </w:r>
      <w:r w:rsidRPr="00F17A16">
        <w:rPr>
          <w:rFonts w:ascii="Times New Roman" w:hAnsi="Times New Roman" w:cs="Times New Roman"/>
          <w:sz w:val="26"/>
          <w:szCs w:val="26"/>
        </w:rPr>
        <w:t>VI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 xml:space="preserve"> – youfish</w:t>
      </w:r>
      <w:r w:rsidRPr="00F17A16">
        <w:rPr>
          <w:rFonts w:ascii="Times New Roman" w:hAnsi="Times New Roman" w:cs="Times New Roman"/>
          <w:sz w:val="26"/>
          <w:szCs w:val="26"/>
        </w:rPr>
        <w:t xml:space="preserve"> 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>2015</w:t>
      </w:r>
    </w:p>
    <w:p w:rsidR="00F148F8" w:rsidRPr="00FE3D65" w:rsidRDefault="00F148F8" w:rsidP="00F148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F17A16">
        <w:rPr>
          <w:rFonts w:ascii="Times New Roman" w:hAnsi="Times New Roman" w:cs="Times New Roman"/>
          <w:b/>
          <w:bCs/>
          <w:sz w:val="26"/>
          <w:szCs w:val="26"/>
        </w:rPr>
        <w:t>Khúc Thị An,</w:t>
      </w:r>
      <w:r w:rsidRPr="00F17A16">
        <w:rPr>
          <w:rFonts w:ascii="Times New Roman" w:hAnsi="Times New Roman" w:cs="Times New Roman"/>
          <w:bCs/>
          <w:sz w:val="26"/>
          <w:szCs w:val="26"/>
        </w:rPr>
        <w:t xml:space="preserve"> Ngô Mai Xuân, Văn Hồng Cầm</w:t>
      </w:r>
      <w:r w:rsidRPr="00F17A16"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 </w:t>
      </w:r>
      <w:r w:rsidRPr="00F17A16">
        <w:rPr>
          <w:rFonts w:ascii="Times New Roman" w:hAnsi="Times New Roman" w:cs="Times New Roman"/>
          <w:bCs/>
          <w:sz w:val="26"/>
          <w:szCs w:val="26"/>
        </w:rPr>
        <w:t>Ảnh hư</w:t>
      </w:r>
      <w:r>
        <w:rPr>
          <w:rFonts w:ascii="Times New Roman" w:hAnsi="Times New Roman" w:cs="Times New Roman"/>
          <w:bCs/>
          <w:sz w:val="26"/>
          <w:szCs w:val="26"/>
        </w:rPr>
        <w:t>ở</w:t>
      </w:r>
      <w:r w:rsidRPr="00F17A16">
        <w:rPr>
          <w:rFonts w:ascii="Times New Roman" w:hAnsi="Times New Roman" w:cs="Times New Roman"/>
          <w:bCs/>
          <w:sz w:val="26"/>
          <w:szCs w:val="26"/>
        </w:rPr>
        <w:t>ng c</w:t>
      </w:r>
      <w:r>
        <w:rPr>
          <w:rFonts w:ascii="Times New Roman" w:hAnsi="Times New Roman" w:cs="Times New Roman"/>
          <w:bCs/>
          <w:sz w:val="26"/>
          <w:szCs w:val="26"/>
        </w:rPr>
        <w:t>ủ</w:t>
      </w:r>
      <w:r w:rsidRPr="00F17A16">
        <w:rPr>
          <w:rFonts w:ascii="Times New Roman" w:hAnsi="Times New Roman" w:cs="Times New Roman"/>
          <w:bCs/>
          <w:sz w:val="26"/>
          <w:szCs w:val="26"/>
        </w:rPr>
        <w:t xml:space="preserve">a </w:t>
      </w:r>
      <w:r>
        <w:rPr>
          <w:rFonts w:ascii="Times New Roman" w:hAnsi="Times New Roman" w:cs="Times New Roman"/>
          <w:bCs/>
          <w:sz w:val="26"/>
          <w:szCs w:val="26"/>
        </w:rPr>
        <w:t xml:space="preserve">độ </w:t>
      </w:r>
      <w:r w:rsidRPr="00F17A16">
        <w:rPr>
          <w:rFonts w:ascii="Times New Roman" w:hAnsi="Times New Roman" w:cs="Times New Roman"/>
          <w:bCs/>
          <w:sz w:val="26"/>
          <w:szCs w:val="26"/>
        </w:rPr>
        <w:t>m</w:t>
      </w:r>
      <w:r>
        <w:rPr>
          <w:rFonts w:ascii="Times New Roman" w:hAnsi="Times New Roman" w:cs="Times New Roman"/>
          <w:bCs/>
          <w:sz w:val="26"/>
          <w:szCs w:val="26"/>
        </w:rPr>
        <w:t>ặ</w:t>
      </w:r>
      <w:r w:rsidRPr="00F17A16">
        <w:rPr>
          <w:rFonts w:ascii="Times New Roman" w:hAnsi="Times New Roman" w:cs="Times New Roman"/>
          <w:bCs/>
          <w:sz w:val="26"/>
          <w:szCs w:val="26"/>
        </w:rPr>
        <w:t>n lên t</w:t>
      </w:r>
      <w:r>
        <w:rPr>
          <w:rFonts w:ascii="Times New Roman" w:hAnsi="Times New Roman" w:cs="Times New Roman"/>
          <w:bCs/>
          <w:sz w:val="26"/>
          <w:szCs w:val="26"/>
        </w:rPr>
        <w:t>ố</w:t>
      </w:r>
      <w:r w:rsidRPr="00F17A16">
        <w:rPr>
          <w:rFonts w:ascii="Times New Roman" w:hAnsi="Times New Roman" w:cs="Times New Roman"/>
          <w:bCs/>
          <w:sz w:val="26"/>
          <w:szCs w:val="26"/>
        </w:rPr>
        <w:t>c đ</w:t>
      </w:r>
      <w:r>
        <w:rPr>
          <w:rFonts w:ascii="Times New Roman" w:hAnsi="Times New Roman" w:cs="Times New Roman"/>
          <w:bCs/>
          <w:sz w:val="26"/>
          <w:szCs w:val="26"/>
        </w:rPr>
        <w:t>ộ</w:t>
      </w:r>
      <w:r w:rsidRPr="00F17A16">
        <w:rPr>
          <w:rFonts w:ascii="Times New Roman" w:hAnsi="Times New Roman" w:cs="Times New Roman"/>
          <w:bCs/>
          <w:sz w:val="26"/>
          <w:szCs w:val="26"/>
        </w:rPr>
        <w:t xml:space="preserve"> sinh trư</w:t>
      </w:r>
      <w:r>
        <w:rPr>
          <w:rFonts w:ascii="Times New Roman" w:hAnsi="Times New Roman" w:cs="Times New Roman"/>
          <w:bCs/>
          <w:sz w:val="26"/>
          <w:szCs w:val="26"/>
        </w:rPr>
        <w:t>ở</w:t>
      </w:r>
      <w:r w:rsidRPr="00F17A16">
        <w:rPr>
          <w:rFonts w:ascii="Times New Roman" w:hAnsi="Times New Roman" w:cs="Times New Roman"/>
          <w:bCs/>
          <w:sz w:val="26"/>
          <w:szCs w:val="26"/>
        </w:rPr>
        <w:t>ng, các thông s</w:t>
      </w:r>
      <w:r>
        <w:rPr>
          <w:rFonts w:ascii="Times New Roman" w:hAnsi="Times New Roman" w:cs="Times New Roman"/>
          <w:bCs/>
          <w:sz w:val="26"/>
          <w:szCs w:val="26"/>
        </w:rPr>
        <w:t>ố</w:t>
      </w:r>
      <w:r w:rsidRPr="00F17A16">
        <w:rPr>
          <w:rFonts w:ascii="Times New Roman" w:hAnsi="Times New Roman" w:cs="Times New Roman"/>
          <w:bCs/>
          <w:sz w:val="26"/>
          <w:szCs w:val="26"/>
        </w:rPr>
        <w:t xml:space="preserve"> sinh hóa và c</w:t>
      </w:r>
      <w:r>
        <w:rPr>
          <w:rFonts w:ascii="Times New Roman" w:hAnsi="Times New Roman" w:cs="Times New Roman"/>
          <w:bCs/>
          <w:sz w:val="26"/>
          <w:szCs w:val="26"/>
        </w:rPr>
        <w:t>ấ</w:t>
      </w:r>
      <w:r w:rsidRPr="00F17A16">
        <w:rPr>
          <w:rFonts w:ascii="Times New Roman" w:hAnsi="Times New Roman" w:cs="Times New Roman"/>
          <w:bCs/>
          <w:sz w:val="26"/>
          <w:szCs w:val="26"/>
        </w:rPr>
        <w:t>u trúc t</w:t>
      </w:r>
      <w:r>
        <w:rPr>
          <w:rFonts w:ascii="Times New Roman" w:hAnsi="Times New Roman" w:cs="Times New Roman"/>
          <w:bCs/>
          <w:sz w:val="26"/>
          <w:szCs w:val="26"/>
        </w:rPr>
        <w:t>ế</w:t>
      </w:r>
      <w:r w:rsidRPr="00F17A16">
        <w:rPr>
          <w:rFonts w:ascii="Times New Roman" w:hAnsi="Times New Roman" w:cs="Times New Roman"/>
          <w:bCs/>
          <w:sz w:val="26"/>
          <w:szCs w:val="26"/>
        </w:rPr>
        <w:t xml:space="preserve"> bào c</w:t>
      </w:r>
      <w:r>
        <w:rPr>
          <w:rFonts w:ascii="Times New Roman" w:hAnsi="Times New Roman" w:cs="Times New Roman"/>
          <w:bCs/>
          <w:sz w:val="26"/>
          <w:szCs w:val="26"/>
        </w:rPr>
        <w:t>ủ</w:t>
      </w:r>
      <w:r w:rsidRPr="00F17A16">
        <w:rPr>
          <w:rFonts w:ascii="Times New Roman" w:hAnsi="Times New Roman" w:cs="Times New Roman"/>
          <w:bCs/>
          <w:sz w:val="26"/>
          <w:szCs w:val="26"/>
        </w:rPr>
        <w:t>a rong s</w:t>
      </w:r>
      <w:r>
        <w:rPr>
          <w:rFonts w:ascii="Times New Roman" w:hAnsi="Times New Roman" w:cs="Times New Roman"/>
          <w:bCs/>
          <w:sz w:val="26"/>
          <w:szCs w:val="26"/>
        </w:rPr>
        <w:t>ụ</w:t>
      </w:r>
      <w:r w:rsidRPr="00F17A16">
        <w:rPr>
          <w:rFonts w:ascii="Times New Roman" w:hAnsi="Times New Roman" w:cs="Times New Roman"/>
          <w:bCs/>
          <w:sz w:val="26"/>
          <w:szCs w:val="26"/>
        </w:rPr>
        <w:t>n (</w:t>
      </w: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F17A16">
        <w:rPr>
          <w:rFonts w:ascii="Times New Roman" w:hAnsi="Times New Roman" w:cs="Times New Roman"/>
          <w:bCs/>
          <w:i/>
          <w:iCs/>
          <w:sz w:val="26"/>
          <w:szCs w:val="26"/>
        </w:rPr>
        <w:t>appaphycus alvarezii</w:t>
      </w:r>
      <w:r w:rsidRPr="00F17A16">
        <w:rPr>
          <w:rFonts w:ascii="Times New Roman" w:hAnsi="Times New Roman" w:cs="Times New Roman"/>
          <w:bCs/>
          <w:sz w:val="26"/>
          <w:szCs w:val="26"/>
        </w:rPr>
        <w:t>) trong đi</w:t>
      </w:r>
      <w:r>
        <w:rPr>
          <w:rFonts w:ascii="Times New Roman" w:hAnsi="Times New Roman" w:cs="Times New Roman"/>
          <w:bCs/>
          <w:sz w:val="26"/>
          <w:szCs w:val="26"/>
        </w:rPr>
        <w:t>ề</w:t>
      </w:r>
      <w:r w:rsidRPr="00F17A16">
        <w:rPr>
          <w:rFonts w:ascii="Times New Roman" w:hAnsi="Times New Roman" w:cs="Times New Roman"/>
          <w:bCs/>
          <w:sz w:val="26"/>
          <w:szCs w:val="26"/>
        </w:rPr>
        <w:t>u ki</w:t>
      </w:r>
      <w:r>
        <w:rPr>
          <w:rFonts w:ascii="Times New Roman" w:hAnsi="Times New Roman" w:cs="Times New Roman"/>
          <w:bCs/>
          <w:sz w:val="26"/>
          <w:szCs w:val="26"/>
        </w:rPr>
        <w:t>ệ</w:t>
      </w:r>
      <w:r w:rsidRPr="00F17A16">
        <w:rPr>
          <w:rFonts w:ascii="Times New Roman" w:hAnsi="Times New Roman" w:cs="Times New Roman"/>
          <w:bCs/>
          <w:sz w:val="26"/>
          <w:szCs w:val="26"/>
        </w:rPr>
        <w:t xml:space="preserve">n </w:t>
      </w:r>
      <w:r w:rsidRPr="00F17A16">
        <w:rPr>
          <w:rFonts w:ascii="Times New Roman" w:hAnsi="Times New Roman" w:cs="Times New Roman"/>
          <w:bCs/>
          <w:i/>
          <w:iCs/>
          <w:sz w:val="26"/>
          <w:szCs w:val="26"/>
        </w:rPr>
        <w:t>in vitr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</w:t>
      </w:r>
      <w:r w:rsidRPr="00F17A16">
        <w:rPr>
          <w:rFonts w:ascii="Times New Roman" w:hAnsi="Times New Roman" w:cs="Times New Roman"/>
          <w:sz w:val="26"/>
          <w:szCs w:val="26"/>
        </w:rPr>
        <w:t>Hộ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>i ngh</w:t>
      </w:r>
      <w:r w:rsidRPr="00F17A16">
        <w:rPr>
          <w:rFonts w:ascii="Times New Roman" w:hAnsi="Times New Roman" w:cs="Times New Roman"/>
          <w:sz w:val="26"/>
          <w:szCs w:val="26"/>
        </w:rPr>
        <w:t>ị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 xml:space="preserve"> kh</w:t>
      </w:r>
      <w:r w:rsidRPr="00F17A16">
        <w:rPr>
          <w:rFonts w:ascii="Times New Roman" w:hAnsi="Times New Roman" w:cs="Times New Roman"/>
          <w:sz w:val="26"/>
          <w:szCs w:val="26"/>
        </w:rPr>
        <w:t>oa học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 xml:space="preserve"> tr</w:t>
      </w:r>
      <w:r w:rsidRPr="00F17A16">
        <w:rPr>
          <w:rFonts w:ascii="Times New Roman" w:hAnsi="Times New Roman" w:cs="Times New Roman"/>
          <w:sz w:val="26"/>
          <w:szCs w:val="26"/>
        </w:rPr>
        <w:t>ẻ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 xml:space="preserve"> th</w:t>
      </w:r>
      <w:r w:rsidRPr="00F17A16">
        <w:rPr>
          <w:rFonts w:ascii="Times New Roman" w:hAnsi="Times New Roman" w:cs="Times New Roman"/>
          <w:sz w:val="26"/>
          <w:szCs w:val="26"/>
        </w:rPr>
        <w:t>ủ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>y s</w:t>
      </w:r>
      <w:r w:rsidRPr="00F17A16">
        <w:rPr>
          <w:rFonts w:ascii="Times New Roman" w:hAnsi="Times New Roman" w:cs="Times New Roman"/>
          <w:sz w:val="26"/>
          <w:szCs w:val="26"/>
        </w:rPr>
        <w:t>ả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>n toàn qu</w:t>
      </w:r>
      <w:r w:rsidRPr="00F17A16">
        <w:rPr>
          <w:rFonts w:ascii="Times New Roman" w:hAnsi="Times New Roman" w:cs="Times New Roman"/>
          <w:sz w:val="26"/>
          <w:szCs w:val="26"/>
        </w:rPr>
        <w:t>ố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>c l</w:t>
      </w:r>
      <w:r w:rsidRPr="00F17A16">
        <w:rPr>
          <w:rFonts w:ascii="Times New Roman" w:hAnsi="Times New Roman" w:cs="Times New Roman"/>
          <w:sz w:val="26"/>
          <w:szCs w:val="26"/>
        </w:rPr>
        <w:t>ầ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 xml:space="preserve">n </w:t>
      </w:r>
      <w:r w:rsidRPr="00F17A16">
        <w:rPr>
          <w:rFonts w:ascii="Times New Roman" w:hAnsi="Times New Roman" w:cs="Times New Roman"/>
          <w:sz w:val="26"/>
          <w:szCs w:val="26"/>
        </w:rPr>
        <w:t>VI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 xml:space="preserve"> – youfish</w:t>
      </w:r>
      <w:r w:rsidRPr="00F17A16">
        <w:rPr>
          <w:rFonts w:ascii="Times New Roman" w:hAnsi="Times New Roman" w:cs="Times New Roman"/>
          <w:sz w:val="26"/>
          <w:szCs w:val="26"/>
        </w:rPr>
        <w:t xml:space="preserve"> </w:t>
      </w:r>
      <w:r w:rsidRPr="00F17A16">
        <w:rPr>
          <w:rFonts w:ascii="Times New Roman" w:hAnsi="Times New Roman" w:cs="Times New Roman"/>
          <w:sz w:val="26"/>
          <w:szCs w:val="26"/>
          <w:lang w:val="vi-VN"/>
        </w:rPr>
        <w:t>2015</w:t>
      </w:r>
    </w:p>
    <w:p w:rsidR="00F148F8" w:rsidRPr="00FE3D65" w:rsidRDefault="00F148F8" w:rsidP="00F148F8">
      <w:pPr>
        <w:spacing w:before="120" w:after="120" w:line="36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79F1" w:rsidRPr="00FE3D65" w:rsidRDefault="00AF79F1" w:rsidP="00D972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AF79F1" w:rsidRPr="00FE3D65" w:rsidSect="0029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374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9B367D"/>
    <w:multiLevelType w:val="multilevel"/>
    <w:tmpl w:val="114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50C1D"/>
    <w:multiLevelType w:val="hybridMultilevel"/>
    <w:tmpl w:val="67F0CDC4"/>
    <w:lvl w:ilvl="0" w:tplc="8A5EC5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70E2"/>
    <w:multiLevelType w:val="multilevel"/>
    <w:tmpl w:val="DB4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B281C"/>
    <w:multiLevelType w:val="multilevel"/>
    <w:tmpl w:val="C40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B60F4"/>
    <w:multiLevelType w:val="hybridMultilevel"/>
    <w:tmpl w:val="7E40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83CE5"/>
    <w:multiLevelType w:val="hybridMultilevel"/>
    <w:tmpl w:val="D292B954"/>
    <w:lvl w:ilvl="0" w:tplc="545602D2">
      <w:start w:val="4"/>
      <w:numFmt w:val="bullet"/>
      <w:lvlText w:val="-"/>
      <w:lvlJc w:val="left"/>
      <w:pPr>
        <w:ind w:left="869" w:hanging="495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43DE4F15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93CDC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C1859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0B03AE"/>
    <w:multiLevelType w:val="hybridMultilevel"/>
    <w:tmpl w:val="72D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76A39"/>
    <w:multiLevelType w:val="multilevel"/>
    <w:tmpl w:val="90B8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69523EF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6A2408"/>
    <w:multiLevelType w:val="hybridMultilevel"/>
    <w:tmpl w:val="B468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D7C5E36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</w:num>
  <w:num w:numId="3">
    <w:abstractNumId w:val="9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</w:num>
  <w:num w:numId="6">
    <w:abstractNumId w:val="6"/>
  </w:num>
  <w:num w:numId="7">
    <w:abstractNumId w:val="11"/>
  </w:num>
  <w:num w:numId="8">
    <w:abstractNumId w:val="15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10"/>
  </w:num>
  <w:num w:numId="12">
    <w:abstractNumId w:val="14"/>
  </w:num>
  <w:num w:numId="13">
    <w:abstractNumId w:val="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25D4"/>
    <w:rsid w:val="00024070"/>
    <w:rsid w:val="0003776A"/>
    <w:rsid w:val="00077B4A"/>
    <w:rsid w:val="00082F99"/>
    <w:rsid w:val="00086082"/>
    <w:rsid w:val="00092444"/>
    <w:rsid w:val="000A7A69"/>
    <w:rsid w:val="00111CC3"/>
    <w:rsid w:val="00137398"/>
    <w:rsid w:val="001B5614"/>
    <w:rsid w:val="002819A4"/>
    <w:rsid w:val="00294E2D"/>
    <w:rsid w:val="00295528"/>
    <w:rsid w:val="002A25D4"/>
    <w:rsid w:val="00321428"/>
    <w:rsid w:val="003B7A6E"/>
    <w:rsid w:val="003C3DC1"/>
    <w:rsid w:val="003D6698"/>
    <w:rsid w:val="00483A5B"/>
    <w:rsid w:val="00510299"/>
    <w:rsid w:val="00544E00"/>
    <w:rsid w:val="005E5DB0"/>
    <w:rsid w:val="005F7A25"/>
    <w:rsid w:val="00732BFC"/>
    <w:rsid w:val="00786FE2"/>
    <w:rsid w:val="007D7C0F"/>
    <w:rsid w:val="00840508"/>
    <w:rsid w:val="0089357E"/>
    <w:rsid w:val="008962DD"/>
    <w:rsid w:val="008B0677"/>
    <w:rsid w:val="008E6AEF"/>
    <w:rsid w:val="0091589E"/>
    <w:rsid w:val="0092691E"/>
    <w:rsid w:val="00945967"/>
    <w:rsid w:val="009A70FC"/>
    <w:rsid w:val="00A73CDA"/>
    <w:rsid w:val="00A765EA"/>
    <w:rsid w:val="00A76920"/>
    <w:rsid w:val="00A80C78"/>
    <w:rsid w:val="00AF79F1"/>
    <w:rsid w:val="00B30452"/>
    <w:rsid w:val="00B67D2E"/>
    <w:rsid w:val="00BB7EE4"/>
    <w:rsid w:val="00BC260D"/>
    <w:rsid w:val="00BF71E6"/>
    <w:rsid w:val="00C55FBF"/>
    <w:rsid w:val="00C77367"/>
    <w:rsid w:val="00C96585"/>
    <w:rsid w:val="00CC7266"/>
    <w:rsid w:val="00CF3551"/>
    <w:rsid w:val="00CF7E2A"/>
    <w:rsid w:val="00D37771"/>
    <w:rsid w:val="00D73ACE"/>
    <w:rsid w:val="00D9721D"/>
    <w:rsid w:val="00DA7E48"/>
    <w:rsid w:val="00E55A57"/>
    <w:rsid w:val="00E61F18"/>
    <w:rsid w:val="00E77A95"/>
    <w:rsid w:val="00EF1FAB"/>
    <w:rsid w:val="00F148F8"/>
    <w:rsid w:val="00F17A16"/>
    <w:rsid w:val="00F40FD6"/>
    <w:rsid w:val="00F673B6"/>
    <w:rsid w:val="00F768CF"/>
    <w:rsid w:val="00F92613"/>
    <w:rsid w:val="00FD4C1E"/>
    <w:rsid w:val="00F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  <w:style w:type="character" w:styleId="Emphasis">
    <w:name w:val="Emphasis"/>
    <w:uiPriority w:val="20"/>
    <w:qFormat/>
    <w:rsid w:val="00BF71E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10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2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 Bach</dc:creator>
  <cp:lastModifiedBy>DELL</cp:lastModifiedBy>
  <cp:revision>17</cp:revision>
  <dcterms:created xsi:type="dcterms:W3CDTF">2017-07-25T02:47:00Z</dcterms:created>
  <dcterms:modified xsi:type="dcterms:W3CDTF">2017-08-25T00:35:00Z</dcterms:modified>
</cp:coreProperties>
</file>