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AC1" w:rsidRDefault="00665AC1" w:rsidP="00665AC1">
      <w:pPr>
        <w:spacing w:after="0" w:line="240" w:lineRule="auto"/>
        <w:jc w:val="both"/>
        <w:rPr>
          <w:rFonts w:ascii="Times New Roman" w:eastAsia="Times New Roman" w:hAnsi="Times New Roman" w:cs="Times New Roman"/>
          <w:b/>
          <w:sz w:val="26"/>
          <w:szCs w:val="24"/>
        </w:rPr>
      </w:pPr>
      <w:r w:rsidRPr="00E837BB">
        <w:rPr>
          <w:rFonts w:ascii="Times New Roman" w:eastAsia="Times New Roman" w:hAnsi="Times New Roman" w:cs="Times New Roman"/>
          <w:b/>
          <w:sz w:val="26"/>
          <w:szCs w:val="24"/>
        </w:rPr>
        <w:t xml:space="preserve">TRƯỜNG ĐẠI HỌC NHA TRANG        </w:t>
      </w:r>
    </w:p>
    <w:p w:rsidR="00665AC1" w:rsidRDefault="00665AC1" w:rsidP="00665AC1">
      <w:pPr>
        <w:spacing w:after="0" w:line="240" w:lineRule="auto"/>
        <w:jc w:val="both"/>
        <w:rPr>
          <w:rFonts w:ascii="Times New Roman" w:eastAsia="Times New Roman" w:hAnsi="Times New Roman" w:cs="Times New Roman"/>
          <w:sz w:val="26"/>
          <w:szCs w:val="24"/>
        </w:rPr>
      </w:pPr>
      <w:r w:rsidRPr="00E837BB">
        <w:rPr>
          <w:rFonts w:ascii="Times New Roman" w:eastAsia="Times New Roman" w:hAnsi="Times New Roman" w:cs="Times New Roman"/>
          <w:sz w:val="26"/>
          <w:szCs w:val="24"/>
        </w:rPr>
        <w:t>Viện</w:t>
      </w:r>
      <w:r>
        <w:rPr>
          <w:rFonts w:ascii="Times New Roman" w:eastAsia="Times New Roman" w:hAnsi="Times New Roman" w:cs="Times New Roman"/>
          <w:sz w:val="26"/>
          <w:szCs w:val="24"/>
        </w:rPr>
        <w:t xml:space="preserve"> CNSH&amp;MT</w:t>
      </w:r>
    </w:p>
    <w:p w:rsidR="00665AC1" w:rsidRPr="00E837BB" w:rsidRDefault="00665AC1" w:rsidP="00665AC1">
      <w:pPr>
        <w:spacing w:after="0" w:line="240" w:lineRule="auto"/>
        <w:jc w:val="both"/>
        <w:rPr>
          <w:rFonts w:ascii="Times New Roman" w:eastAsia="Times New Roman" w:hAnsi="Times New Roman" w:cs="Times New Roman"/>
          <w:b/>
          <w:sz w:val="26"/>
          <w:szCs w:val="24"/>
        </w:rPr>
      </w:pPr>
      <w:r>
        <w:rPr>
          <w:rFonts w:ascii="Times New Roman" w:eastAsia="Times New Roman" w:hAnsi="Times New Roman" w:cs="Times New Roman"/>
          <w:sz w:val="26"/>
          <w:szCs w:val="24"/>
        </w:rPr>
        <w:t>Bộ môn Sinh học</w:t>
      </w:r>
      <w:r w:rsidRPr="00E837BB">
        <w:rPr>
          <w:rFonts w:ascii="Times New Roman" w:eastAsia="Times New Roman" w:hAnsi="Times New Roman" w:cs="Times New Roman"/>
          <w:sz w:val="26"/>
          <w:szCs w:val="24"/>
        </w:rPr>
        <w:t xml:space="preserve"> </w:t>
      </w:r>
      <w:r w:rsidRPr="00E837BB">
        <w:rPr>
          <w:rFonts w:ascii="Times New Roman" w:eastAsia="Times New Roman" w:hAnsi="Times New Roman" w:cs="Times New Roman"/>
          <w:b/>
          <w:sz w:val="26"/>
          <w:szCs w:val="24"/>
        </w:rPr>
        <w:t xml:space="preserve">                                                                                                                                               </w:t>
      </w:r>
    </w:p>
    <w:p w:rsidR="00665AC1" w:rsidRPr="00E837BB" w:rsidRDefault="00665AC1" w:rsidP="00665AC1">
      <w:pPr>
        <w:spacing w:before="240" w:after="120" w:line="240" w:lineRule="auto"/>
        <w:jc w:val="center"/>
        <w:rPr>
          <w:rFonts w:ascii="Times New Roman" w:eastAsia="Times New Roman" w:hAnsi="Times New Roman" w:cs="Times New Roman"/>
          <w:b/>
          <w:sz w:val="32"/>
          <w:szCs w:val="32"/>
        </w:rPr>
      </w:pPr>
      <w:r w:rsidRPr="00E837BB">
        <w:rPr>
          <w:rFonts w:ascii="Times New Roman" w:eastAsia="Times New Roman" w:hAnsi="Times New Roman" w:cs="Times New Roman"/>
          <w:b/>
          <w:sz w:val="32"/>
          <w:szCs w:val="32"/>
        </w:rPr>
        <w:t>CHƯƠNG TRÌNH GIẢNG DẠY HỌC PHẦN</w:t>
      </w:r>
    </w:p>
    <w:p w:rsidR="00665AC1" w:rsidRPr="00E837BB" w:rsidRDefault="00665AC1" w:rsidP="00665AC1">
      <w:pPr>
        <w:spacing w:before="120" w:after="0" w:line="240" w:lineRule="auto"/>
        <w:jc w:val="both"/>
        <w:rPr>
          <w:rFonts w:ascii="Times New Roman" w:eastAsia="Times New Roman" w:hAnsi="Times New Roman" w:cs="Times New Roman"/>
          <w:b/>
          <w:sz w:val="26"/>
          <w:szCs w:val="24"/>
        </w:rPr>
      </w:pPr>
      <w:r w:rsidRPr="00E837BB">
        <w:rPr>
          <w:rFonts w:ascii="Times New Roman" w:eastAsia="Times New Roman" w:hAnsi="Times New Roman" w:cs="Times New Roman"/>
          <w:b/>
          <w:sz w:val="26"/>
          <w:szCs w:val="24"/>
        </w:rPr>
        <w:t>1. Thông tin về học phần và lớp học</w:t>
      </w:r>
    </w:p>
    <w:p w:rsidR="00665AC1" w:rsidRPr="00E837BB" w:rsidRDefault="00665AC1" w:rsidP="00665AC1">
      <w:pPr>
        <w:spacing w:before="120" w:after="0" w:line="240" w:lineRule="auto"/>
        <w:rPr>
          <w:rFonts w:ascii="Times New Roman" w:eastAsia="Times New Roman" w:hAnsi="Times New Roman" w:cs="Times New Roman"/>
          <w:sz w:val="26"/>
          <w:szCs w:val="24"/>
        </w:rPr>
      </w:pPr>
      <w:r w:rsidRPr="00E837BB">
        <w:rPr>
          <w:rFonts w:ascii="Times New Roman" w:eastAsia="Times New Roman" w:hAnsi="Times New Roman" w:cs="Times New Roman"/>
          <w:sz w:val="26"/>
          <w:szCs w:val="24"/>
        </w:rPr>
        <w:t>Tên học phần:</w:t>
      </w:r>
      <w:r>
        <w:rPr>
          <w:rFonts w:ascii="Times New Roman" w:eastAsia="Times New Roman" w:hAnsi="Times New Roman" w:cs="Times New Roman"/>
          <w:sz w:val="26"/>
          <w:szCs w:val="24"/>
        </w:rPr>
        <w:t xml:space="preserve"> Sinh lý người và động vật</w:t>
      </w:r>
    </w:p>
    <w:p w:rsidR="00665AC1" w:rsidRPr="00E837BB" w:rsidRDefault="00665AC1" w:rsidP="00665AC1">
      <w:pPr>
        <w:spacing w:before="120" w:after="0" w:line="240" w:lineRule="auto"/>
        <w:rPr>
          <w:rFonts w:ascii="Times New Roman" w:eastAsia="Times New Roman" w:hAnsi="Times New Roman" w:cs="Times New Roman"/>
          <w:sz w:val="26"/>
          <w:szCs w:val="24"/>
        </w:rPr>
      </w:pPr>
      <w:r w:rsidRPr="00E837BB">
        <w:rPr>
          <w:rFonts w:ascii="Times New Roman" w:eastAsia="Times New Roman" w:hAnsi="Times New Roman" w:cs="Times New Roman"/>
          <w:sz w:val="26"/>
          <w:szCs w:val="24"/>
        </w:rPr>
        <w:t>Mã học phần:</w:t>
      </w:r>
      <w:r>
        <w:rPr>
          <w:rFonts w:ascii="Times New Roman" w:eastAsia="Times New Roman" w:hAnsi="Times New Roman" w:cs="Times New Roman"/>
          <w:sz w:val="26"/>
          <w:szCs w:val="24"/>
        </w:rPr>
        <w:t xml:space="preserve"> BIO335</w:t>
      </w:r>
      <w:r>
        <w:rPr>
          <w:rFonts w:ascii="Times New Roman" w:eastAsia="Times New Roman" w:hAnsi="Times New Roman" w:cs="Times New Roman"/>
          <w:sz w:val="26"/>
          <w:szCs w:val="24"/>
        </w:rPr>
        <w:tab/>
      </w:r>
      <w:r>
        <w:rPr>
          <w:rFonts w:ascii="Times New Roman" w:eastAsia="Times New Roman" w:hAnsi="Times New Roman" w:cs="Times New Roman"/>
          <w:sz w:val="26"/>
          <w:szCs w:val="24"/>
        </w:rPr>
        <w:tab/>
      </w:r>
      <w:r>
        <w:rPr>
          <w:rFonts w:ascii="Times New Roman" w:eastAsia="Times New Roman" w:hAnsi="Times New Roman" w:cs="Times New Roman"/>
          <w:sz w:val="26"/>
          <w:szCs w:val="24"/>
        </w:rPr>
        <w:tab/>
      </w:r>
      <w:r>
        <w:rPr>
          <w:rFonts w:ascii="Times New Roman" w:eastAsia="Times New Roman" w:hAnsi="Times New Roman" w:cs="Times New Roman"/>
          <w:sz w:val="26"/>
          <w:szCs w:val="24"/>
        </w:rPr>
        <w:tab/>
        <w:t>Số tín chỉ: 3</w:t>
      </w:r>
    </w:p>
    <w:p w:rsidR="00665AC1" w:rsidRPr="00E837BB" w:rsidRDefault="00665AC1" w:rsidP="00665AC1">
      <w:pPr>
        <w:spacing w:before="120" w:after="0" w:line="240" w:lineRule="auto"/>
        <w:rPr>
          <w:rFonts w:ascii="Times New Roman" w:eastAsia="Times New Roman" w:hAnsi="Times New Roman" w:cs="Times New Roman"/>
          <w:sz w:val="26"/>
          <w:szCs w:val="24"/>
        </w:rPr>
      </w:pPr>
      <w:r w:rsidRPr="00E837BB">
        <w:rPr>
          <w:rFonts w:ascii="Times New Roman" w:eastAsia="Times New Roman" w:hAnsi="Times New Roman" w:cs="Times New Roman"/>
          <w:sz w:val="26"/>
          <w:szCs w:val="24"/>
        </w:rPr>
        <w:t>Đào tạo trình độ:</w:t>
      </w:r>
      <w:r>
        <w:rPr>
          <w:rFonts w:ascii="Times New Roman" w:eastAsia="Times New Roman" w:hAnsi="Times New Roman" w:cs="Times New Roman"/>
          <w:sz w:val="26"/>
          <w:szCs w:val="24"/>
        </w:rPr>
        <w:t xml:space="preserve"> Đại học</w:t>
      </w:r>
    </w:p>
    <w:p w:rsidR="00665AC1" w:rsidRPr="00E837BB" w:rsidRDefault="00665AC1" w:rsidP="00665AC1">
      <w:pPr>
        <w:spacing w:before="120" w:after="0" w:line="240" w:lineRule="auto"/>
        <w:jc w:val="both"/>
        <w:rPr>
          <w:rFonts w:ascii="Times New Roman" w:eastAsia="Times New Roman" w:hAnsi="Times New Roman" w:cs="Times New Roman"/>
          <w:sz w:val="26"/>
          <w:szCs w:val="24"/>
        </w:rPr>
      </w:pPr>
      <w:r w:rsidRPr="00E837BB">
        <w:rPr>
          <w:rFonts w:ascii="Times New Roman" w:eastAsia="Times New Roman" w:hAnsi="Times New Roman" w:cs="Times New Roman"/>
          <w:sz w:val="26"/>
          <w:szCs w:val="24"/>
        </w:rPr>
        <w:t>Học phần tiên quyết:</w:t>
      </w:r>
      <w:r>
        <w:rPr>
          <w:rFonts w:ascii="Times New Roman" w:eastAsia="Times New Roman" w:hAnsi="Times New Roman" w:cs="Times New Roman"/>
          <w:sz w:val="26"/>
          <w:szCs w:val="24"/>
        </w:rPr>
        <w:t xml:space="preserve">  Hóa đại cương, Sinh học đại cương, Hóa phân tích</w:t>
      </w:r>
    </w:p>
    <w:p w:rsidR="00665AC1" w:rsidRDefault="00665AC1" w:rsidP="00665AC1">
      <w:pPr>
        <w:spacing w:before="120" w:after="0" w:line="240" w:lineRule="auto"/>
        <w:jc w:val="both"/>
        <w:rPr>
          <w:rFonts w:ascii="Times New Roman" w:eastAsia="Times New Roman" w:hAnsi="Times New Roman" w:cs="Times New Roman"/>
          <w:sz w:val="26"/>
          <w:szCs w:val="24"/>
        </w:rPr>
      </w:pPr>
      <w:r w:rsidRPr="00E837BB">
        <w:rPr>
          <w:rFonts w:ascii="Times New Roman" w:eastAsia="Times New Roman" w:hAnsi="Times New Roman" w:cs="Times New Roman"/>
          <w:sz w:val="26"/>
          <w:szCs w:val="24"/>
        </w:rPr>
        <w:t>Bộ môn quản lý học phần:</w:t>
      </w:r>
      <w:r>
        <w:rPr>
          <w:rFonts w:ascii="Times New Roman" w:eastAsia="Times New Roman" w:hAnsi="Times New Roman" w:cs="Times New Roman"/>
          <w:sz w:val="26"/>
          <w:szCs w:val="24"/>
        </w:rPr>
        <w:t xml:space="preserve"> Bộ môn Sinh học</w:t>
      </w:r>
    </w:p>
    <w:p w:rsidR="00665AC1" w:rsidRPr="00E837BB" w:rsidRDefault="00665AC1" w:rsidP="00665AC1">
      <w:pPr>
        <w:spacing w:before="120" w:after="0" w:line="240" w:lineRule="auto"/>
        <w:jc w:val="both"/>
        <w:rPr>
          <w:rFonts w:ascii="Times New Roman" w:eastAsia="Times New Roman" w:hAnsi="Times New Roman" w:cs="Times New Roman"/>
          <w:sz w:val="26"/>
          <w:szCs w:val="24"/>
        </w:rPr>
      </w:pPr>
      <w:r>
        <w:rPr>
          <w:rFonts w:ascii="Times New Roman" w:eastAsia="Times New Roman" w:hAnsi="Times New Roman" w:cs="Times New Roman"/>
          <w:sz w:val="26"/>
          <w:szCs w:val="24"/>
        </w:rPr>
        <w:t xml:space="preserve">Giảng dạy cho </w:t>
      </w:r>
      <w:r w:rsidRPr="00E837BB">
        <w:rPr>
          <w:rFonts w:ascii="Times New Roman" w:eastAsia="Times New Roman" w:hAnsi="Times New Roman" w:cs="Times New Roman"/>
          <w:sz w:val="26"/>
          <w:szCs w:val="24"/>
        </w:rPr>
        <w:t>lớp</w:t>
      </w:r>
      <w:r>
        <w:rPr>
          <w:rFonts w:ascii="Times New Roman" w:eastAsia="Times New Roman" w:hAnsi="Times New Roman" w:cs="Times New Roman"/>
          <w:sz w:val="26"/>
          <w:szCs w:val="24"/>
        </w:rPr>
        <w:t>: 55SH</w:t>
      </w:r>
      <w:r w:rsidR="00FF5292">
        <w:rPr>
          <w:rFonts w:ascii="Times New Roman" w:eastAsia="Times New Roman" w:hAnsi="Times New Roman" w:cs="Times New Roman"/>
          <w:sz w:val="26"/>
          <w:szCs w:val="24"/>
        </w:rPr>
        <w:t>2</w:t>
      </w:r>
    </w:p>
    <w:p w:rsidR="00665AC1" w:rsidRPr="00E837BB" w:rsidRDefault="00665AC1" w:rsidP="00665AC1">
      <w:pPr>
        <w:spacing w:before="120" w:after="0" w:line="240" w:lineRule="auto"/>
        <w:jc w:val="both"/>
        <w:rPr>
          <w:rFonts w:ascii="Times New Roman" w:eastAsia="Times New Roman" w:hAnsi="Times New Roman" w:cs="Times New Roman"/>
          <w:sz w:val="26"/>
          <w:szCs w:val="24"/>
        </w:rPr>
      </w:pPr>
      <w:r w:rsidRPr="00E837BB">
        <w:rPr>
          <w:rFonts w:ascii="Times New Roman" w:eastAsia="Times New Roman" w:hAnsi="Times New Roman" w:cs="Times New Roman"/>
          <w:sz w:val="26"/>
          <w:szCs w:val="24"/>
        </w:rPr>
        <w:t>Thuộc Học kỳ:</w:t>
      </w:r>
      <w:r>
        <w:rPr>
          <w:rFonts w:ascii="Times New Roman" w:eastAsia="Times New Roman" w:hAnsi="Times New Roman" w:cs="Times New Roman"/>
          <w:sz w:val="26"/>
          <w:szCs w:val="24"/>
        </w:rPr>
        <w:t xml:space="preserve"> II</w:t>
      </w:r>
      <w:r>
        <w:rPr>
          <w:rFonts w:ascii="Times New Roman" w:eastAsia="Times New Roman" w:hAnsi="Times New Roman" w:cs="Times New Roman"/>
          <w:sz w:val="26"/>
          <w:szCs w:val="24"/>
        </w:rPr>
        <w:tab/>
      </w:r>
      <w:r>
        <w:rPr>
          <w:rFonts w:ascii="Times New Roman" w:eastAsia="Times New Roman" w:hAnsi="Times New Roman" w:cs="Times New Roman"/>
          <w:sz w:val="26"/>
          <w:szCs w:val="24"/>
        </w:rPr>
        <w:tab/>
        <w:t xml:space="preserve"> </w:t>
      </w:r>
      <w:r>
        <w:rPr>
          <w:rFonts w:ascii="Times New Roman" w:eastAsia="Times New Roman" w:hAnsi="Times New Roman" w:cs="Times New Roman"/>
          <w:sz w:val="26"/>
          <w:szCs w:val="24"/>
        </w:rPr>
        <w:tab/>
      </w:r>
      <w:r>
        <w:rPr>
          <w:rFonts w:ascii="Times New Roman" w:eastAsia="Times New Roman" w:hAnsi="Times New Roman" w:cs="Times New Roman"/>
          <w:sz w:val="26"/>
          <w:szCs w:val="24"/>
        </w:rPr>
        <w:tab/>
      </w:r>
      <w:r>
        <w:rPr>
          <w:rFonts w:ascii="Times New Roman" w:eastAsia="Times New Roman" w:hAnsi="Times New Roman" w:cs="Times New Roman"/>
          <w:sz w:val="26"/>
          <w:szCs w:val="24"/>
        </w:rPr>
        <w:tab/>
        <w:t>Năm học: 2015 - 2016</w:t>
      </w:r>
    </w:p>
    <w:p w:rsidR="00665AC1" w:rsidRDefault="00665AC1" w:rsidP="00665AC1">
      <w:pPr>
        <w:spacing w:before="120" w:after="0" w:line="240" w:lineRule="auto"/>
        <w:jc w:val="both"/>
        <w:rPr>
          <w:rFonts w:ascii="Times New Roman" w:eastAsia="Times New Roman" w:hAnsi="Times New Roman" w:cs="Times New Roman"/>
          <w:b/>
          <w:sz w:val="26"/>
          <w:szCs w:val="24"/>
        </w:rPr>
      </w:pPr>
      <w:r w:rsidRPr="00E837BB">
        <w:rPr>
          <w:rFonts w:ascii="Times New Roman" w:eastAsia="Times New Roman" w:hAnsi="Times New Roman" w:cs="Times New Roman"/>
          <w:b/>
          <w:sz w:val="26"/>
          <w:szCs w:val="24"/>
        </w:rPr>
        <w:t>2. Mô tả tóm tắt học phần</w:t>
      </w:r>
    </w:p>
    <w:p w:rsidR="00665AC1" w:rsidRPr="00846B89" w:rsidRDefault="00665AC1" w:rsidP="00665AC1">
      <w:pPr>
        <w:spacing w:before="60" w:after="60" w:line="312" w:lineRule="auto"/>
        <w:ind w:firstLine="720"/>
        <w:jc w:val="both"/>
        <w:rPr>
          <w:rFonts w:ascii="Times New Roman" w:hAnsi="Times New Roman" w:cs="Times New Roman"/>
          <w:sz w:val="26"/>
          <w:szCs w:val="26"/>
        </w:rPr>
      </w:pPr>
      <w:r w:rsidRPr="00846B89">
        <w:rPr>
          <w:rFonts w:ascii="Times New Roman" w:hAnsi="Times New Roman" w:cs="Times New Roman"/>
          <w:sz w:val="26"/>
          <w:szCs w:val="26"/>
        </w:rPr>
        <w:t xml:space="preserve">Học phần trang bị cho người học các kiến thức về cấu trúc và hoạt động chức năng của cơ thể động vật và con người ở mức độ tế bào, mô, cơ quan, hệ cơ </w:t>
      </w:r>
      <w:bookmarkStart w:id="0" w:name="_GoBack"/>
      <w:bookmarkEnd w:id="0"/>
      <w:r w:rsidRPr="00846B89">
        <w:rPr>
          <w:rFonts w:ascii="Times New Roman" w:hAnsi="Times New Roman" w:cs="Times New Roman"/>
          <w:sz w:val="26"/>
          <w:szCs w:val="26"/>
        </w:rPr>
        <w:t>quan nhằm tìm hiểu và giải thích những cơ chế điều hòa và tự điều hòa của các quá trình sống để duy trì sự cân bằng, thích nghi, tồn tại và phát triển cơ thể</w:t>
      </w:r>
      <w:r>
        <w:rPr>
          <w:rFonts w:ascii="Times New Roman" w:hAnsi="Times New Roman" w:cs="Times New Roman"/>
          <w:sz w:val="26"/>
          <w:szCs w:val="26"/>
        </w:rPr>
        <w:t xml:space="preserve">. </w:t>
      </w:r>
    </w:p>
    <w:p w:rsidR="00665AC1" w:rsidRDefault="00665AC1" w:rsidP="00665AC1">
      <w:pPr>
        <w:spacing w:before="60" w:after="60" w:line="312" w:lineRule="auto"/>
        <w:jc w:val="both"/>
        <w:rPr>
          <w:rFonts w:ascii="Times New Roman" w:eastAsia="Times New Roman" w:hAnsi="Times New Roman" w:cs="Times New Roman"/>
          <w:b/>
          <w:sz w:val="26"/>
          <w:szCs w:val="24"/>
        </w:rPr>
      </w:pPr>
      <w:r w:rsidRPr="00E837BB">
        <w:rPr>
          <w:rFonts w:ascii="Times New Roman" w:eastAsia="Times New Roman" w:hAnsi="Times New Roman" w:cs="Times New Roman"/>
          <w:b/>
          <w:sz w:val="26"/>
          <w:szCs w:val="24"/>
        </w:rPr>
        <w:t>3. Thông tin về giảng viên</w:t>
      </w:r>
    </w:p>
    <w:p w:rsidR="00665AC1" w:rsidRPr="003C44CF" w:rsidRDefault="00665AC1" w:rsidP="00665AC1">
      <w:pPr>
        <w:spacing w:before="60" w:after="60" w:line="312" w:lineRule="auto"/>
        <w:jc w:val="both"/>
        <w:rPr>
          <w:rFonts w:ascii="Times New Roman" w:eastAsia="Times New Roman" w:hAnsi="Times New Roman" w:cs="Times New Roman"/>
          <w:sz w:val="26"/>
          <w:szCs w:val="24"/>
        </w:rPr>
      </w:pPr>
      <w:r>
        <w:rPr>
          <w:rFonts w:ascii="Times New Roman" w:eastAsia="Times New Roman" w:hAnsi="Times New Roman" w:cs="Times New Roman"/>
          <w:sz w:val="26"/>
          <w:szCs w:val="24"/>
        </w:rPr>
        <w:t xml:space="preserve">1. </w:t>
      </w:r>
      <w:r w:rsidRPr="00E837BB">
        <w:rPr>
          <w:rFonts w:ascii="Times New Roman" w:eastAsia="Times New Roman" w:hAnsi="Times New Roman" w:cs="Times New Roman"/>
          <w:sz w:val="26"/>
          <w:szCs w:val="24"/>
        </w:rPr>
        <w:t>Họ và tên:</w:t>
      </w:r>
      <w:r>
        <w:rPr>
          <w:rFonts w:ascii="Times New Roman" w:eastAsia="Times New Roman" w:hAnsi="Times New Roman" w:cs="Times New Roman"/>
          <w:sz w:val="26"/>
          <w:szCs w:val="24"/>
        </w:rPr>
        <w:t xml:space="preserve"> Nguyễn Thị Hải Thanh</w:t>
      </w:r>
      <w:r>
        <w:rPr>
          <w:rFonts w:ascii="Times New Roman" w:eastAsia="Times New Roman" w:hAnsi="Times New Roman" w:cs="Times New Roman"/>
          <w:sz w:val="26"/>
          <w:szCs w:val="24"/>
        </w:rPr>
        <w:tab/>
      </w:r>
      <w:r>
        <w:rPr>
          <w:rFonts w:ascii="Times New Roman" w:eastAsia="Times New Roman" w:hAnsi="Times New Roman" w:cs="Times New Roman"/>
          <w:sz w:val="26"/>
          <w:szCs w:val="24"/>
        </w:rPr>
        <w:tab/>
      </w:r>
      <w:r>
        <w:rPr>
          <w:rFonts w:ascii="Times New Roman" w:eastAsia="Times New Roman" w:hAnsi="Times New Roman" w:cs="Times New Roman"/>
          <w:sz w:val="26"/>
          <w:szCs w:val="24"/>
        </w:rPr>
        <w:tab/>
      </w:r>
      <w:r w:rsidRPr="00E837BB">
        <w:rPr>
          <w:rFonts w:ascii="Times New Roman" w:eastAsia="Times New Roman" w:hAnsi="Times New Roman" w:cs="Times New Roman"/>
          <w:sz w:val="26"/>
          <w:szCs w:val="24"/>
        </w:rPr>
        <w:t>Chức danh, học vị</w:t>
      </w:r>
      <w:r>
        <w:rPr>
          <w:rFonts w:ascii="Times New Roman" w:eastAsia="Times New Roman" w:hAnsi="Times New Roman" w:cs="Times New Roman"/>
          <w:sz w:val="26"/>
          <w:szCs w:val="24"/>
        </w:rPr>
        <w:t>: Thạc sỹ</w:t>
      </w:r>
    </w:p>
    <w:p w:rsidR="00665AC1" w:rsidRDefault="00665AC1" w:rsidP="00665AC1">
      <w:pPr>
        <w:spacing w:before="60" w:after="60" w:line="312" w:lineRule="auto"/>
        <w:jc w:val="both"/>
        <w:rPr>
          <w:rFonts w:ascii="Times New Roman" w:eastAsia="Times New Roman" w:hAnsi="Times New Roman" w:cs="Times New Roman"/>
          <w:b/>
          <w:sz w:val="26"/>
          <w:szCs w:val="24"/>
        </w:rPr>
      </w:pPr>
      <w:r w:rsidRPr="00E837BB">
        <w:rPr>
          <w:rFonts w:ascii="Times New Roman" w:eastAsia="Times New Roman" w:hAnsi="Times New Roman" w:cs="Times New Roman"/>
          <w:sz w:val="26"/>
          <w:szCs w:val="24"/>
        </w:rPr>
        <w:t>Điện thoại</w:t>
      </w:r>
      <w:r>
        <w:rPr>
          <w:rFonts w:ascii="Times New Roman" w:eastAsia="Times New Roman" w:hAnsi="Times New Roman" w:cs="Times New Roman"/>
          <w:sz w:val="26"/>
          <w:szCs w:val="24"/>
        </w:rPr>
        <w:t xml:space="preserve">: </w:t>
      </w:r>
      <w:r w:rsidRPr="00005FF3">
        <w:rPr>
          <w:rFonts w:ascii="Times New Roman" w:eastAsia="MS Mincho" w:hAnsi="Times New Roman" w:cs="Times New Roman"/>
          <w:sz w:val="24"/>
          <w:szCs w:val="24"/>
          <w:lang w:eastAsia="ja-JP"/>
        </w:rPr>
        <w:t>: 0916022994</w:t>
      </w:r>
      <w:r>
        <w:rPr>
          <w:rFonts w:ascii="Times New Roman" w:eastAsia="MS Mincho" w:hAnsi="Times New Roman" w:cs="Times New Roman"/>
          <w:sz w:val="24"/>
          <w:szCs w:val="24"/>
          <w:lang w:eastAsia="ja-JP"/>
        </w:rPr>
        <w:t xml:space="preserve">. </w:t>
      </w:r>
      <w:r w:rsidRPr="00E837BB">
        <w:rPr>
          <w:rFonts w:ascii="Times New Roman" w:eastAsia="Times New Roman" w:hAnsi="Times New Roman" w:cs="Times New Roman"/>
          <w:sz w:val="26"/>
          <w:szCs w:val="24"/>
        </w:rPr>
        <w:t>Email:</w:t>
      </w:r>
      <w:r w:rsidRPr="00005FF3">
        <w:rPr>
          <w:rFonts w:ascii="Times New Roman" w:eastAsia="MS Mincho" w:hAnsi="Times New Roman" w:cs="Times New Roman"/>
          <w:sz w:val="24"/>
          <w:szCs w:val="24"/>
          <w:lang w:eastAsia="ja-JP"/>
        </w:rPr>
        <w:t xml:space="preserve"> </w:t>
      </w:r>
      <w:hyperlink r:id="rId5" w:history="1">
        <w:r w:rsidRPr="00005FF3">
          <w:rPr>
            <w:rStyle w:val="Hyperlink"/>
            <w:rFonts w:ascii="Times New Roman" w:eastAsia="MS Mincho" w:hAnsi="Times New Roman" w:cs="Times New Roman"/>
            <w:sz w:val="24"/>
            <w:szCs w:val="24"/>
            <w:lang w:eastAsia="ja-JP"/>
          </w:rPr>
          <w:t>haithanh227@yahoo.com.vn</w:t>
        </w:r>
      </w:hyperlink>
    </w:p>
    <w:p w:rsidR="00665AC1" w:rsidRDefault="00665AC1" w:rsidP="00665AC1">
      <w:pPr>
        <w:spacing w:before="60" w:after="60" w:line="312" w:lineRule="auto"/>
        <w:jc w:val="both"/>
        <w:rPr>
          <w:rFonts w:ascii="Times New Roman" w:eastAsia="Times New Roman" w:hAnsi="Times New Roman" w:cs="Times New Roman"/>
          <w:b/>
          <w:sz w:val="26"/>
          <w:szCs w:val="24"/>
        </w:rPr>
      </w:pPr>
      <w:r w:rsidRPr="00E837BB">
        <w:rPr>
          <w:rFonts w:ascii="Times New Roman" w:eastAsia="Times New Roman" w:hAnsi="Times New Roman" w:cs="Times New Roman"/>
          <w:sz w:val="26"/>
          <w:szCs w:val="24"/>
        </w:rPr>
        <w:t>Địa điểm, lịch tiếp SV:</w:t>
      </w:r>
      <w:r>
        <w:rPr>
          <w:rFonts w:ascii="Times New Roman" w:eastAsia="Times New Roman" w:hAnsi="Times New Roman" w:cs="Times New Roman"/>
          <w:sz w:val="26"/>
          <w:szCs w:val="24"/>
        </w:rPr>
        <w:t xml:space="preserve"> Văn phòng Bộ môn</w:t>
      </w:r>
    </w:p>
    <w:p w:rsidR="00665AC1" w:rsidRPr="00E837BB" w:rsidRDefault="00665AC1" w:rsidP="00665AC1">
      <w:pPr>
        <w:spacing w:before="120" w:after="0" w:line="240" w:lineRule="auto"/>
        <w:jc w:val="both"/>
        <w:rPr>
          <w:rFonts w:ascii="Times New Roman" w:eastAsia="Times New Roman" w:hAnsi="Times New Roman" w:cs="Times New Roman"/>
          <w:b/>
          <w:sz w:val="26"/>
          <w:szCs w:val="24"/>
        </w:rPr>
      </w:pPr>
      <w:r w:rsidRPr="00E837BB">
        <w:rPr>
          <w:rFonts w:ascii="Times New Roman" w:eastAsia="Times New Roman" w:hAnsi="Times New Roman" w:cs="Times New Roman"/>
          <w:b/>
          <w:sz w:val="26"/>
          <w:szCs w:val="24"/>
        </w:rPr>
        <w:t>4. Mục tiêu và phương pháp dạy - học của các chủ đề</w:t>
      </w:r>
    </w:p>
    <w:p w:rsidR="00665AC1" w:rsidRPr="00E837BB" w:rsidRDefault="00665AC1" w:rsidP="00665AC1">
      <w:pPr>
        <w:spacing w:before="120" w:after="0" w:line="240" w:lineRule="auto"/>
        <w:rPr>
          <w:rFonts w:ascii="Times New Roman" w:eastAsia="Times New Roman" w:hAnsi="Times New Roman" w:cs="Times New Roman"/>
          <w:b/>
          <w:sz w:val="26"/>
          <w:szCs w:val="24"/>
        </w:rPr>
      </w:pPr>
      <w:r w:rsidRPr="00E837BB">
        <w:rPr>
          <w:rFonts w:ascii="Times New Roman" w:eastAsia="Times New Roman" w:hAnsi="Times New Roman" w:cs="Times New Roman"/>
          <w:b/>
          <w:sz w:val="26"/>
          <w:szCs w:val="24"/>
        </w:rPr>
        <w:t>4.1 Mục tiêu và phương pháp dạy - học của các chủ đề lý thuyết</w:t>
      </w:r>
    </w:p>
    <w:p w:rsidR="00665AC1" w:rsidRDefault="00665AC1" w:rsidP="00665AC1">
      <w:pPr>
        <w:widowControl w:val="0"/>
        <w:autoSpaceDE w:val="0"/>
        <w:autoSpaceDN w:val="0"/>
        <w:adjustRightInd w:val="0"/>
        <w:spacing w:after="0" w:line="240" w:lineRule="auto"/>
        <w:jc w:val="both"/>
        <w:rPr>
          <w:rFonts w:ascii="Times New Roman" w:eastAsia="Times New Roman" w:hAnsi="Times New Roman" w:cs="Times New Roman"/>
          <w:b/>
          <w:sz w:val="26"/>
          <w:szCs w:val="24"/>
        </w:rPr>
      </w:pPr>
    </w:p>
    <w:p w:rsidR="00665AC1" w:rsidRDefault="00665AC1" w:rsidP="00665AC1">
      <w:pPr>
        <w:widowControl w:val="0"/>
        <w:autoSpaceDE w:val="0"/>
        <w:autoSpaceDN w:val="0"/>
        <w:adjustRightInd w:val="0"/>
        <w:spacing w:after="0" w:line="240" w:lineRule="auto"/>
        <w:jc w:val="both"/>
        <w:rPr>
          <w:rFonts w:ascii="Times New Roman" w:eastAsia="MS Mincho" w:hAnsi="Times New Roman" w:cs="Times New Roman"/>
          <w:sz w:val="26"/>
          <w:szCs w:val="26"/>
          <w:lang w:eastAsia="ja-JP"/>
        </w:rPr>
      </w:pPr>
      <w:r w:rsidRPr="00E837BB">
        <w:rPr>
          <w:rFonts w:ascii="Times New Roman" w:eastAsia="Times New Roman" w:hAnsi="Times New Roman" w:cs="Times New Roman"/>
          <w:b/>
          <w:sz w:val="26"/>
          <w:szCs w:val="24"/>
        </w:rPr>
        <w:t>Chủ đề 1</w:t>
      </w:r>
      <w:r>
        <w:rPr>
          <w:rFonts w:ascii="Times New Roman" w:eastAsia="Times New Roman" w:hAnsi="Times New Roman" w:cs="Times New Roman"/>
          <w:b/>
          <w:sz w:val="26"/>
          <w:szCs w:val="24"/>
        </w:rPr>
        <w:t xml:space="preserve">: </w:t>
      </w:r>
      <w:r w:rsidRPr="00721942">
        <w:rPr>
          <w:rFonts w:ascii="Times New Roman" w:eastAsia="MS Mincho" w:hAnsi="Times New Roman" w:cs="Times New Roman"/>
          <w:sz w:val="26"/>
          <w:szCs w:val="26"/>
          <w:lang w:eastAsia="ja-JP"/>
        </w:rPr>
        <w:t>Sinh lý máu và tuần hoàn</w:t>
      </w:r>
    </w:p>
    <w:p w:rsidR="00665AC1" w:rsidRPr="00721942" w:rsidRDefault="00665AC1" w:rsidP="00665AC1">
      <w:pPr>
        <w:widowControl w:val="0"/>
        <w:autoSpaceDE w:val="0"/>
        <w:autoSpaceDN w:val="0"/>
        <w:adjustRightInd w:val="0"/>
        <w:spacing w:after="0" w:line="240" w:lineRule="auto"/>
        <w:jc w:val="both"/>
        <w:rPr>
          <w:rFonts w:ascii="Times New Roman" w:eastAsia="MS Mincho" w:hAnsi="Times New Roman" w:cs="Times New Roman"/>
          <w:sz w:val="26"/>
          <w:szCs w:val="26"/>
          <w:lang w:eastAsia="ja-JP"/>
        </w:rPr>
      </w:pPr>
    </w:p>
    <w:tbl>
      <w:tblPr>
        <w:tblStyle w:val="TableGrid"/>
        <w:tblW w:w="9486" w:type="dxa"/>
        <w:tblInd w:w="108" w:type="dxa"/>
        <w:tblLook w:val="01E0" w:firstRow="1" w:lastRow="1" w:firstColumn="1" w:lastColumn="1" w:noHBand="0" w:noVBand="0"/>
      </w:tblPr>
      <w:tblGrid>
        <w:gridCol w:w="3079"/>
        <w:gridCol w:w="3203"/>
        <w:gridCol w:w="3204"/>
      </w:tblGrid>
      <w:tr w:rsidR="00665AC1" w:rsidRPr="00E837BB" w:rsidTr="00BC0A09">
        <w:tc>
          <w:tcPr>
            <w:tcW w:w="3079" w:type="dxa"/>
            <w:vAlign w:val="center"/>
          </w:tcPr>
          <w:p w:rsidR="00665AC1" w:rsidRPr="00E837BB" w:rsidRDefault="00665AC1" w:rsidP="00BC0A09">
            <w:pPr>
              <w:spacing w:before="120"/>
              <w:jc w:val="center"/>
              <w:rPr>
                <w:b/>
                <w:sz w:val="26"/>
                <w:szCs w:val="24"/>
              </w:rPr>
            </w:pPr>
            <w:r w:rsidRPr="00E837BB">
              <w:rPr>
                <w:b/>
                <w:sz w:val="26"/>
                <w:szCs w:val="24"/>
              </w:rPr>
              <w:t>Nội dung</w:t>
            </w:r>
          </w:p>
        </w:tc>
        <w:tc>
          <w:tcPr>
            <w:tcW w:w="3203" w:type="dxa"/>
            <w:vAlign w:val="center"/>
          </w:tcPr>
          <w:p w:rsidR="00665AC1" w:rsidRPr="00E837BB" w:rsidRDefault="00665AC1" w:rsidP="00BC0A09">
            <w:pPr>
              <w:spacing w:before="120"/>
              <w:jc w:val="center"/>
              <w:rPr>
                <w:b/>
                <w:sz w:val="26"/>
                <w:szCs w:val="24"/>
              </w:rPr>
            </w:pPr>
            <w:r w:rsidRPr="00E837BB">
              <w:rPr>
                <w:b/>
                <w:sz w:val="26"/>
                <w:szCs w:val="24"/>
              </w:rPr>
              <w:t>Mục tiêu dạy-học</w:t>
            </w:r>
          </w:p>
        </w:tc>
        <w:tc>
          <w:tcPr>
            <w:tcW w:w="3204" w:type="dxa"/>
            <w:vAlign w:val="center"/>
          </w:tcPr>
          <w:p w:rsidR="00665AC1" w:rsidRPr="00E837BB" w:rsidRDefault="00665AC1" w:rsidP="00BC0A09">
            <w:pPr>
              <w:spacing w:before="120"/>
              <w:jc w:val="center"/>
              <w:rPr>
                <w:b/>
                <w:sz w:val="26"/>
                <w:szCs w:val="24"/>
              </w:rPr>
            </w:pPr>
            <w:r w:rsidRPr="00E837BB">
              <w:rPr>
                <w:b/>
                <w:sz w:val="26"/>
                <w:szCs w:val="24"/>
              </w:rPr>
              <w:t>Phương pháp dạy – học</w:t>
            </w:r>
          </w:p>
        </w:tc>
      </w:tr>
      <w:tr w:rsidR="00665AC1" w:rsidRPr="00E837BB" w:rsidTr="00BC0A09">
        <w:tc>
          <w:tcPr>
            <w:tcW w:w="3079" w:type="dxa"/>
          </w:tcPr>
          <w:p w:rsidR="00665AC1" w:rsidRPr="00F06570" w:rsidRDefault="00665AC1" w:rsidP="00BC0A09">
            <w:pPr>
              <w:widowControl w:val="0"/>
              <w:autoSpaceDE w:val="0"/>
              <w:autoSpaceDN w:val="0"/>
              <w:adjustRightInd w:val="0"/>
              <w:jc w:val="both"/>
              <w:rPr>
                <w:rFonts w:eastAsia="MS Mincho"/>
                <w:sz w:val="26"/>
                <w:szCs w:val="26"/>
                <w:lang w:eastAsia="ja-JP"/>
              </w:rPr>
            </w:pPr>
            <w:r>
              <w:rPr>
                <w:sz w:val="26"/>
                <w:szCs w:val="26"/>
              </w:rPr>
              <w:t xml:space="preserve">1. </w:t>
            </w:r>
            <w:r w:rsidRPr="00F06570">
              <w:rPr>
                <w:rFonts w:eastAsia="MS Mincho"/>
                <w:sz w:val="26"/>
                <w:szCs w:val="26"/>
                <w:lang w:eastAsia="ja-JP"/>
              </w:rPr>
              <w:t>Các thành phần của máu và chức năng của từng thành phần</w:t>
            </w:r>
          </w:p>
        </w:tc>
        <w:tc>
          <w:tcPr>
            <w:tcW w:w="3203" w:type="dxa"/>
            <w:vMerge w:val="restart"/>
          </w:tcPr>
          <w:p w:rsidR="00665AC1" w:rsidRDefault="00665AC1" w:rsidP="00BC0A09">
            <w:pPr>
              <w:spacing w:before="120"/>
              <w:rPr>
                <w:sz w:val="26"/>
                <w:szCs w:val="24"/>
              </w:rPr>
            </w:pPr>
          </w:p>
          <w:p w:rsidR="00665AC1" w:rsidRDefault="00665AC1" w:rsidP="00BC0A09">
            <w:pPr>
              <w:spacing w:before="120"/>
              <w:rPr>
                <w:sz w:val="26"/>
                <w:szCs w:val="24"/>
              </w:rPr>
            </w:pPr>
          </w:p>
          <w:p w:rsidR="00665AC1" w:rsidRPr="00E837BB" w:rsidRDefault="00665AC1" w:rsidP="00BC0A09">
            <w:pPr>
              <w:spacing w:before="120"/>
              <w:rPr>
                <w:sz w:val="26"/>
                <w:szCs w:val="24"/>
              </w:rPr>
            </w:pPr>
            <w:r>
              <w:rPr>
                <w:sz w:val="26"/>
                <w:szCs w:val="24"/>
              </w:rPr>
              <w:t>Nắm vững và vận dụng nguyên tắc truyền máu</w:t>
            </w:r>
          </w:p>
        </w:tc>
        <w:tc>
          <w:tcPr>
            <w:tcW w:w="3204" w:type="dxa"/>
            <w:vMerge w:val="restart"/>
          </w:tcPr>
          <w:p w:rsidR="00665AC1" w:rsidRDefault="00665AC1" w:rsidP="00BC0A09">
            <w:pPr>
              <w:spacing w:before="120"/>
              <w:rPr>
                <w:sz w:val="26"/>
                <w:szCs w:val="24"/>
              </w:rPr>
            </w:pPr>
          </w:p>
          <w:p w:rsidR="00665AC1" w:rsidRDefault="00665AC1" w:rsidP="00BC0A09">
            <w:pPr>
              <w:spacing w:before="120"/>
              <w:rPr>
                <w:sz w:val="26"/>
                <w:szCs w:val="24"/>
              </w:rPr>
            </w:pPr>
          </w:p>
          <w:p w:rsidR="00665AC1" w:rsidRPr="00E837BB" w:rsidRDefault="00665AC1" w:rsidP="00BC0A09">
            <w:pPr>
              <w:spacing w:before="120"/>
              <w:rPr>
                <w:sz w:val="26"/>
                <w:szCs w:val="24"/>
              </w:rPr>
            </w:pPr>
            <w:r>
              <w:rPr>
                <w:sz w:val="26"/>
                <w:szCs w:val="24"/>
              </w:rPr>
              <w:t>Thuyết trình, đặt vấn đề, thảo luận</w:t>
            </w:r>
          </w:p>
        </w:tc>
      </w:tr>
      <w:tr w:rsidR="00665AC1" w:rsidRPr="00E837BB" w:rsidTr="00BC0A09">
        <w:tc>
          <w:tcPr>
            <w:tcW w:w="3079" w:type="dxa"/>
          </w:tcPr>
          <w:p w:rsidR="00665AC1" w:rsidRPr="00F06570" w:rsidRDefault="00665AC1" w:rsidP="00BC0A09">
            <w:pPr>
              <w:widowControl w:val="0"/>
              <w:autoSpaceDE w:val="0"/>
              <w:autoSpaceDN w:val="0"/>
              <w:adjustRightInd w:val="0"/>
              <w:jc w:val="both"/>
              <w:rPr>
                <w:rFonts w:eastAsia="MS Mincho"/>
                <w:sz w:val="26"/>
                <w:szCs w:val="26"/>
                <w:lang w:eastAsia="ja-JP"/>
              </w:rPr>
            </w:pPr>
            <w:r w:rsidRPr="00E837BB">
              <w:rPr>
                <w:sz w:val="26"/>
                <w:szCs w:val="26"/>
              </w:rPr>
              <w:t>2.</w:t>
            </w:r>
            <w:r>
              <w:rPr>
                <w:sz w:val="26"/>
                <w:szCs w:val="26"/>
              </w:rPr>
              <w:t xml:space="preserve"> </w:t>
            </w:r>
            <w:r w:rsidRPr="00F06570">
              <w:rPr>
                <w:rFonts w:eastAsia="MS Mincho"/>
                <w:sz w:val="26"/>
                <w:szCs w:val="26"/>
                <w:lang w:eastAsia="ja-JP"/>
              </w:rPr>
              <w:t>Đặc điểm kháng nguyên, kháng thể của hệ thống nhóm máu ABO và Rh. Ứng dụng trong truyền máu</w:t>
            </w:r>
            <w:r>
              <w:rPr>
                <w:rFonts w:eastAsia="MS Mincho"/>
                <w:sz w:val="26"/>
                <w:szCs w:val="26"/>
                <w:lang w:eastAsia="ja-JP"/>
              </w:rPr>
              <w:t xml:space="preserve">. </w:t>
            </w:r>
          </w:p>
        </w:tc>
        <w:tc>
          <w:tcPr>
            <w:tcW w:w="3203" w:type="dxa"/>
            <w:vMerge/>
          </w:tcPr>
          <w:p w:rsidR="00665AC1" w:rsidRPr="00E837BB" w:rsidRDefault="00665AC1" w:rsidP="00BC0A09">
            <w:pPr>
              <w:spacing w:before="120"/>
              <w:rPr>
                <w:sz w:val="26"/>
                <w:szCs w:val="24"/>
              </w:rPr>
            </w:pPr>
          </w:p>
        </w:tc>
        <w:tc>
          <w:tcPr>
            <w:tcW w:w="3204" w:type="dxa"/>
            <w:vMerge/>
          </w:tcPr>
          <w:p w:rsidR="00665AC1" w:rsidRPr="00E837BB" w:rsidRDefault="00665AC1" w:rsidP="00BC0A09">
            <w:pPr>
              <w:spacing w:before="120"/>
              <w:rPr>
                <w:sz w:val="26"/>
                <w:szCs w:val="24"/>
              </w:rPr>
            </w:pPr>
          </w:p>
        </w:tc>
      </w:tr>
      <w:tr w:rsidR="00665AC1" w:rsidRPr="00E837BB" w:rsidTr="00BC0A09">
        <w:tc>
          <w:tcPr>
            <w:tcW w:w="3079" w:type="dxa"/>
          </w:tcPr>
          <w:p w:rsidR="00665AC1" w:rsidRPr="00F06570" w:rsidRDefault="00665AC1" w:rsidP="00BC0A09">
            <w:pPr>
              <w:widowControl w:val="0"/>
              <w:autoSpaceDE w:val="0"/>
              <w:autoSpaceDN w:val="0"/>
              <w:adjustRightInd w:val="0"/>
              <w:jc w:val="both"/>
              <w:rPr>
                <w:rFonts w:eastAsia="MS Mincho"/>
                <w:sz w:val="26"/>
                <w:szCs w:val="26"/>
                <w:lang w:eastAsia="ja-JP"/>
              </w:rPr>
            </w:pPr>
            <w:r w:rsidRPr="00E837BB">
              <w:rPr>
                <w:sz w:val="26"/>
                <w:szCs w:val="26"/>
              </w:rPr>
              <w:lastRenderedPageBreak/>
              <w:t>3.</w:t>
            </w:r>
            <w:r>
              <w:rPr>
                <w:sz w:val="26"/>
                <w:szCs w:val="26"/>
              </w:rPr>
              <w:t xml:space="preserve"> </w:t>
            </w:r>
            <w:r w:rsidRPr="00F06570">
              <w:rPr>
                <w:rFonts w:eastAsia="MS Mincho"/>
                <w:sz w:val="26"/>
                <w:szCs w:val="26"/>
                <w:lang w:eastAsia="ja-JP"/>
              </w:rPr>
              <w:t>Khái niệm hệ tuần hoàn</w:t>
            </w:r>
          </w:p>
          <w:p w:rsidR="00665AC1" w:rsidRPr="00E837BB" w:rsidRDefault="00665AC1" w:rsidP="00BC0A09">
            <w:pPr>
              <w:spacing w:before="120"/>
              <w:rPr>
                <w:sz w:val="26"/>
                <w:szCs w:val="26"/>
              </w:rPr>
            </w:pPr>
          </w:p>
        </w:tc>
        <w:tc>
          <w:tcPr>
            <w:tcW w:w="3203" w:type="dxa"/>
            <w:vMerge w:val="restart"/>
          </w:tcPr>
          <w:p w:rsidR="00665AC1" w:rsidRPr="00E837BB" w:rsidRDefault="00665AC1" w:rsidP="00BC0A09">
            <w:pPr>
              <w:spacing w:before="120"/>
              <w:rPr>
                <w:sz w:val="26"/>
                <w:szCs w:val="24"/>
              </w:rPr>
            </w:pPr>
            <w:r>
              <w:rPr>
                <w:sz w:val="26"/>
                <w:szCs w:val="24"/>
              </w:rPr>
              <w:t xml:space="preserve">Trình bày được các đặc tính sinh lý cơ bản của cơ tim, phân biệt với cơ vân, cơ trơn </w:t>
            </w:r>
          </w:p>
        </w:tc>
        <w:tc>
          <w:tcPr>
            <w:tcW w:w="3204" w:type="dxa"/>
            <w:vMerge w:val="restart"/>
          </w:tcPr>
          <w:p w:rsidR="00665AC1" w:rsidRPr="00E837BB" w:rsidRDefault="00665AC1" w:rsidP="00BC0A09">
            <w:pPr>
              <w:spacing w:before="120"/>
              <w:rPr>
                <w:sz w:val="26"/>
                <w:szCs w:val="24"/>
              </w:rPr>
            </w:pPr>
            <w:r>
              <w:rPr>
                <w:sz w:val="26"/>
                <w:szCs w:val="24"/>
              </w:rPr>
              <w:t>Thuyết trình, đặt vấn đề, thảo luận</w:t>
            </w:r>
          </w:p>
        </w:tc>
      </w:tr>
      <w:tr w:rsidR="00665AC1" w:rsidRPr="00E837BB" w:rsidTr="00BC0A09">
        <w:tc>
          <w:tcPr>
            <w:tcW w:w="3079" w:type="dxa"/>
          </w:tcPr>
          <w:p w:rsidR="00665AC1" w:rsidRPr="00F06570" w:rsidRDefault="00665AC1" w:rsidP="00BC0A09">
            <w:pPr>
              <w:widowControl w:val="0"/>
              <w:autoSpaceDE w:val="0"/>
              <w:autoSpaceDN w:val="0"/>
              <w:adjustRightInd w:val="0"/>
              <w:jc w:val="both"/>
              <w:rPr>
                <w:rFonts w:eastAsia="MS Mincho"/>
                <w:sz w:val="26"/>
                <w:szCs w:val="26"/>
                <w:lang w:eastAsia="ja-JP"/>
              </w:rPr>
            </w:pPr>
            <w:r>
              <w:rPr>
                <w:sz w:val="26"/>
                <w:szCs w:val="26"/>
              </w:rPr>
              <w:t xml:space="preserve">4. </w:t>
            </w:r>
            <w:r w:rsidRPr="00F06570">
              <w:rPr>
                <w:rFonts w:eastAsia="MS Mincho"/>
                <w:sz w:val="26"/>
                <w:szCs w:val="26"/>
                <w:lang w:eastAsia="ja-JP"/>
              </w:rPr>
              <w:t>Đặc tính sinh lý của cơ tim</w:t>
            </w:r>
          </w:p>
          <w:p w:rsidR="00665AC1" w:rsidRPr="00E837BB" w:rsidRDefault="00665AC1" w:rsidP="00BC0A09">
            <w:pPr>
              <w:widowControl w:val="0"/>
              <w:autoSpaceDE w:val="0"/>
              <w:autoSpaceDN w:val="0"/>
              <w:adjustRightInd w:val="0"/>
              <w:jc w:val="both"/>
              <w:rPr>
                <w:sz w:val="26"/>
                <w:szCs w:val="26"/>
              </w:rPr>
            </w:pPr>
          </w:p>
        </w:tc>
        <w:tc>
          <w:tcPr>
            <w:tcW w:w="3203" w:type="dxa"/>
            <w:vMerge/>
          </w:tcPr>
          <w:p w:rsidR="00665AC1" w:rsidRDefault="00665AC1" w:rsidP="00BC0A09">
            <w:pPr>
              <w:spacing w:before="120"/>
              <w:rPr>
                <w:sz w:val="26"/>
                <w:szCs w:val="24"/>
              </w:rPr>
            </w:pPr>
          </w:p>
        </w:tc>
        <w:tc>
          <w:tcPr>
            <w:tcW w:w="3204" w:type="dxa"/>
            <w:vMerge/>
          </w:tcPr>
          <w:p w:rsidR="00665AC1" w:rsidRDefault="00665AC1" w:rsidP="00BC0A09">
            <w:pPr>
              <w:spacing w:before="120"/>
              <w:rPr>
                <w:sz w:val="26"/>
                <w:szCs w:val="24"/>
              </w:rPr>
            </w:pPr>
          </w:p>
        </w:tc>
      </w:tr>
      <w:tr w:rsidR="00665AC1" w:rsidRPr="00E837BB" w:rsidTr="00BC0A09">
        <w:tc>
          <w:tcPr>
            <w:tcW w:w="3079" w:type="dxa"/>
          </w:tcPr>
          <w:p w:rsidR="00665AC1" w:rsidRPr="00F06570" w:rsidRDefault="00665AC1" w:rsidP="00BC0A09">
            <w:pPr>
              <w:widowControl w:val="0"/>
              <w:autoSpaceDE w:val="0"/>
              <w:autoSpaceDN w:val="0"/>
              <w:adjustRightInd w:val="0"/>
              <w:jc w:val="both"/>
              <w:rPr>
                <w:rFonts w:eastAsia="MS Mincho"/>
                <w:sz w:val="26"/>
                <w:szCs w:val="26"/>
                <w:lang w:eastAsia="ja-JP"/>
              </w:rPr>
            </w:pPr>
            <w:r>
              <w:rPr>
                <w:rFonts w:eastAsia="MS Mincho"/>
                <w:sz w:val="26"/>
                <w:szCs w:val="26"/>
                <w:lang w:eastAsia="ja-JP"/>
              </w:rPr>
              <w:t xml:space="preserve">5. </w:t>
            </w:r>
            <w:r w:rsidRPr="00F06570">
              <w:rPr>
                <w:rFonts w:eastAsia="MS Mincho"/>
                <w:sz w:val="26"/>
                <w:szCs w:val="26"/>
                <w:lang w:eastAsia="ja-JP"/>
              </w:rPr>
              <w:t>Cách thức và cơ chế của chu kỳ hoạt động của tim</w:t>
            </w:r>
          </w:p>
          <w:p w:rsidR="00665AC1" w:rsidRPr="00E837BB" w:rsidRDefault="00665AC1" w:rsidP="00BC0A09">
            <w:pPr>
              <w:widowControl w:val="0"/>
              <w:autoSpaceDE w:val="0"/>
              <w:autoSpaceDN w:val="0"/>
              <w:adjustRightInd w:val="0"/>
              <w:jc w:val="both"/>
              <w:rPr>
                <w:sz w:val="26"/>
                <w:szCs w:val="26"/>
              </w:rPr>
            </w:pPr>
          </w:p>
        </w:tc>
        <w:tc>
          <w:tcPr>
            <w:tcW w:w="3203" w:type="dxa"/>
          </w:tcPr>
          <w:p w:rsidR="00665AC1" w:rsidRDefault="00665AC1" w:rsidP="00BC0A09">
            <w:pPr>
              <w:spacing w:before="120"/>
              <w:rPr>
                <w:sz w:val="26"/>
                <w:szCs w:val="24"/>
              </w:rPr>
            </w:pPr>
            <w:r>
              <w:rPr>
                <w:sz w:val="26"/>
                <w:szCs w:val="24"/>
              </w:rPr>
              <w:t>Trình bày chu kỳ hoạt động của tim, giải thích cách thức hoạt động của cơ tim</w:t>
            </w:r>
          </w:p>
        </w:tc>
        <w:tc>
          <w:tcPr>
            <w:tcW w:w="3204" w:type="dxa"/>
          </w:tcPr>
          <w:p w:rsidR="00665AC1" w:rsidRDefault="00665AC1" w:rsidP="00BC0A09">
            <w:pPr>
              <w:spacing w:before="120"/>
              <w:rPr>
                <w:sz w:val="26"/>
                <w:szCs w:val="24"/>
              </w:rPr>
            </w:pPr>
            <w:r>
              <w:rPr>
                <w:sz w:val="26"/>
                <w:szCs w:val="24"/>
              </w:rPr>
              <w:t>Thuyết trình, đặt vấn đề, thảo luận</w:t>
            </w:r>
          </w:p>
        </w:tc>
      </w:tr>
      <w:tr w:rsidR="00665AC1" w:rsidRPr="00E837BB" w:rsidTr="00BC0A09">
        <w:tc>
          <w:tcPr>
            <w:tcW w:w="3079" w:type="dxa"/>
          </w:tcPr>
          <w:p w:rsidR="00665AC1" w:rsidRPr="00E837BB" w:rsidRDefault="00665AC1" w:rsidP="00BC0A09">
            <w:pPr>
              <w:widowControl w:val="0"/>
              <w:autoSpaceDE w:val="0"/>
              <w:autoSpaceDN w:val="0"/>
              <w:adjustRightInd w:val="0"/>
              <w:jc w:val="both"/>
              <w:rPr>
                <w:sz w:val="26"/>
                <w:szCs w:val="26"/>
              </w:rPr>
            </w:pPr>
            <w:r>
              <w:rPr>
                <w:sz w:val="26"/>
                <w:szCs w:val="26"/>
              </w:rPr>
              <w:t>6. Đặc tính sinh lý của động mạch, các loại huyết áp động mạch, tĩnh mạch, mao mạch</w:t>
            </w:r>
          </w:p>
        </w:tc>
        <w:tc>
          <w:tcPr>
            <w:tcW w:w="3203" w:type="dxa"/>
          </w:tcPr>
          <w:p w:rsidR="00665AC1" w:rsidRDefault="00665AC1" w:rsidP="00BC0A09">
            <w:pPr>
              <w:spacing w:before="120"/>
              <w:rPr>
                <w:sz w:val="26"/>
                <w:szCs w:val="24"/>
              </w:rPr>
            </w:pPr>
            <w:r>
              <w:rPr>
                <w:sz w:val="26"/>
                <w:szCs w:val="24"/>
              </w:rPr>
              <w:t>Nắm vững khái niệm huyết áp, cách đo huyết áp</w:t>
            </w:r>
          </w:p>
        </w:tc>
        <w:tc>
          <w:tcPr>
            <w:tcW w:w="3204" w:type="dxa"/>
          </w:tcPr>
          <w:p w:rsidR="00665AC1" w:rsidRDefault="00665AC1" w:rsidP="00BC0A09">
            <w:pPr>
              <w:spacing w:before="120"/>
              <w:rPr>
                <w:sz w:val="26"/>
                <w:szCs w:val="24"/>
              </w:rPr>
            </w:pPr>
          </w:p>
        </w:tc>
      </w:tr>
    </w:tbl>
    <w:p w:rsidR="00665AC1" w:rsidRDefault="00665AC1" w:rsidP="00665AC1">
      <w:pPr>
        <w:widowControl w:val="0"/>
        <w:autoSpaceDE w:val="0"/>
        <w:autoSpaceDN w:val="0"/>
        <w:adjustRightInd w:val="0"/>
        <w:spacing w:after="0" w:line="240" w:lineRule="auto"/>
        <w:jc w:val="both"/>
        <w:rPr>
          <w:rFonts w:ascii="Times New Roman" w:eastAsia="Times New Roman" w:hAnsi="Times New Roman" w:cs="Times New Roman"/>
          <w:b/>
          <w:sz w:val="26"/>
          <w:szCs w:val="24"/>
        </w:rPr>
      </w:pPr>
    </w:p>
    <w:p w:rsidR="00665AC1" w:rsidRDefault="00665AC1" w:rsidP="00665AC1">
      <w:pPr>
        <w:widowControl w:val="0"/>
        <w:autoSpaceDE w:val="0"/>
        <w:autoSpaceDN w:val="0"/>
        <w:adjustRightInd w:val="0"/>
        <w:spacing w:after="0" w:line="240" w:lineRule="auto"/>
        <w:jc w:val="both"/>
        <w:rPr>
          <w:rFonts w:ascii="Times New Roman" w:eastAsia="MS Mincho" w:hAnsi="Times New Roman" w:cs="Times New Roman"/>
          <w:sz w:val="26"/>
          <w:szCs w:val="26"/>
          <w:lang w:eastAsia="ja-JP"/>
        </w:rPr>
      </w:pPr>
      <w:r>
        <w:rPr>
          <w:rFonts w:ascii="Times New Roman" w:eastAsia="Times New Roman" w:hAnsi="Times New Roman" w:cs="Times New Roman"/>
          <w:b/>
          <w:sz w:val="26"/>
          <w:szCs w:val="24"/>
        </w:rPr>
        <w:t xml:space="preserve">Chủ đề 2: </w:t>
      </w:r>
      <w:r w:rsidRPr="006E55C1">
        <w:rPr>
          <w:rFonts w:ascii="Times New Roman" w:eastAsia="MS Mincho" w:hAnsi="Times New Roman" w:cs="Times New Roman"/>
          <w:sz w:val="26"/>
          <w:szCs w:val="26"/>
          <w:lang w:eastAsia="ja-JP"/>
        </w:rPr>
        <w:t>Sinh lý tiêu hóa</w:t>
      </w:r>
    </w:p>
    <w:p w:rsidR="00665AC1" w:rsidRPr="00E837BB" w:rsidRDefault="00665AC1" w:rsidP="00665AC1">
      <w:pPr>
        <w:widowControl w:val="0"/>
        <w:autoSpaceDE w:val="0"/>
        <w:autoSpaceDN w:val="0"/>
        <w:adjustRightInd w:val="0"/>
        <w:spacing w:after="0" w:line="240" w:lineRule="auto"/>
        <w:jc w:val="both"/>
        <w:rPr>
          <w:rFonts w:ascii="Times New Roman" w:eastAsia="Times New Roman" w:hAnsi="Times New Roman" w:cs="Times New Roman"/>
          <w:sz w:val="26"/>
          <w:szCs w:val="24"/>
        </w:rPr>
      </w:pPr>
    </w:p>
    <w:tbl>
      <w:tblPr>
        <w:tblStyle w:val="TableGrid"/>
        <w:tblW w:w="9486" w:type="dxa"/>
        <w:tblInd w:w="108" w:type="dxa"/>
        <w:tblLook w:val="01E0" w:firstRow="1" w:lastRow="1" w:firstColumn="1" w:lastColumn="1" w:noHBand="0" w:noVBand="0"/>
      </w:tblPr>
      <w:tblGrid>
        <w:gridCol w:w="3079"/>
        <w:gridCol w:w="3203"/>
        <w:gridCol w:w="3204"/>
      </w:tblGrid>
      <w:tr w:rsidR="00665AC1" w:rsidRPr="00E837BB" w:rsidTr="00BC0A09">
        <w:tc>
          <w:tcPr>
            <w:tcW w:w="3079" w:type="dxa"/>
            <w:vAlign w:val="center"/>
          </w:tcPr>
          <w:p w:rsidR="00665AC1" w:rsidRPr="00E837BB" w:rsidRDefault="00665AC1" w:rsidP="00BC0A09">
            <w:pPr>
              <w:spacing w:before="120"/>
              <w:jc w:val="center"/>
              <w:rPr>
                <w:b/>
                <w:sz w:val="26"/>
                <w:szCs w:val="24"/>
              </w:rPr>
            </w:pPr>
            <w:r w:rsidRPr="00E837BB">
              <w:rPr>
                <w:b/>
                <w:sz w:val="26"/>
                <w:szCs w:val="24"/>
              </w:rPr>
              <w:t>Nội dung</w:t>
            </w:r>
          </w:p>
        </w:tc>
        <w:tc>
          <w:tcPr>
            <w:tcW w:w="3203" w:type="dxa"/>
            <w:vAlign w:val="center"/>
          </w:tcPr>
          <w:p w:rsidR="00665AC1" w:rsidRPr="00E837BB" w:rsidRDefault="00665AC1" w:rsidP="00BC0A09">
            <w:pPr>
              <w:spacing w:before="120"/>
              <w:jc w:val="center"/>
              <w:rPr>
                <w:b/>
                <w:sz w:val="26"/>
                <w:szCs w:val="24"/>
              </w:rPr>
            </w:pPr>
            <w:r w:rsidRPr="00E837BB">
              <w:rPr>
                <w:b/>
                <w:sz w:val="26"/>
                <w:szCs w:val="24"/>
              </w:rPr>
              <w:t>Mục tiêu dạy-học</w:t>
            </w:r>
          </w:p>
        </w:tc>
        <w:tc>
          <w:tcPr>
            <w:tcW w:w="3204" w:type="dxa"/>
            <w:vAlign w:val="center"/>
          </w:tcPr>
          <w:p w:rsidR="00665AC1" w:rsidRPr="00E837BB" w:rsidRDefault="00665AC1" w:rsidP="00BC0A09">
            <w:pPr>
              <w:spacing w:before="120"/>
              <w:jc w:val="center"/>
              <w:rPr>
                <w:b/>
                <w:sz w:val="26"/>
                <w:szCs w:val="24"/>
              </w:rPr>
            </w:pPr>
            <w:r w:rsidRPr="00E837BB">
              <w:rPr>
                <w:b/>
                <w:sz w:val="26"/>
                <w:szCs w:val="24"/>
              </w:rPr>
              <w:t>Phương pháp dạy – học</w:t>
            </w:r>
          </w:p>
        </w:tc>
      </w:tr>
      <w:tr w:rsidR="00665AC1" w:rsidRPr="00E837BB" w:rsidTr="00BC0A09">
        <w:tc>
          <w:tcPr>
            <w:tcW w:w="3079" w:type="dxa"/>
          </w:tcPr>
          <w:p w:rsidR="00665AC1" w:rsidRPr="00F06570" w:rsidRDefault="00665AC1" w:rsidP="00BC0A09">
            <w:pPr>
              <w:pStyle w:val="NormalWeb"/>
              <w:spacing w:before="0" w:beforeAutospacing="0" w:after="0" w:afterAutospacing="0"/>
              <w:rPr>
                <w:sz w:val="26"/>
                <w:szCs w:val="26"/>
              </w:rPr>
            </w:pPr>
            <w:r>
              <w:rPr>
                <w:sz w:val="26"/>
                <w:szCs w:val="26"/>
              </w:rPr>
              <w:t>1. Chức năng và sự tiến hóa của hệ tiêu hóa</w:t>
            </w:r>
          </w:p>
        </w:tc>
        <w:tc>
          <w:tcPr>
            <w:tcW w:w="3203" w:type="dxa"/>
          </w:tcPr>
          <w:p w:rsidR="00665AC1" w:rsidRPr="00E837BB" w:rsidRDefault="00665AC1" w:rsidP="00BC0A09">
            <w:pPr>
              <w:spacing w:before="120"/>
              <w:rPr>
                <w:sz w:val="26"/>
                <w:szCs w:val="24"/>
              </w:rPr>
            </w:pPr>
            <w:r>
              <w:rPr>
                <w:sz w:val="26"/>
                <w:szCs w:val="24"/>
              </w:rPr>
              <w:t>Hiểu rõ về các mức độ tiến hóa của hệ tiêu hóa ở động vật</w:t>
            </w:r>
          </w:p>
        </w:tc>
        <w:tc>
          <w:tcPr>
            <w:tcW w:w="3204" w:type="dxa"/>
          </w:tcPr>
          <w:p w:rsidR="00665AC1" w:rsidRPr="00E837BB" w:rsidRDefault="00665AC1" w:rsidP="00BC0A09">
            <w:pPr>
              <w:spacing w:before="120"/>
              <w:rPr>
                <w:sz w:val="26"/>
                <w:szCs w:val="24"/>
              </w:rPr>
            </w:pPr>
            <w:r>
              <w:rPr>
                <w:sz w:val="26"/>
                <w:szCs w:val="24"/>
              </w:rPr>
              <w:t>Thuyết trình, đặt vấn đề, thảo luận</w:t>
            </w:r>
          </w:p>
        </w:tc>
      </w:tr>
      <w:tr w:rsidR="00665AC1" w:rsidRPr="00E837BB" w:rsidTr="00BC0A09">
        <w:tc>
          <w:tcPr>
            <w:tcW w:w="3079" w:type="dxa"/>
          </w:tcPr>
          <w:p w:rsidR="00665AC1" w:rsidRPr="00F06570" w:rsidRDefault="00665AC1" w:rsidP="00BC0A09">
            <w:pPr>
              <w:pStyle w:val="NormalWeb"/>
              <w:spacing w:before="0" w:beforeAutospacing="0" w:after="0" w:afterAutospacing="0"/>
              <w:rPr>
                <w:sz w:val="26"/>
                <w:szCs w:val="26"/>
              </w:rPr>
            </w:pPr>
            <w:r>
              <w:rPr>
                <w:sz w:val="26"/>
                <w:szCs w:val="26"/>
              </w:rPr>
              <w:t>2. Cấu tạo và hoạt động tiêu hóa ở khoang miệng</w:t>
            </w:r>
          </w:p>
        </w:tc>
        <w:tc>
          <w:tcPr>
            <w:tcW w:w="3203" w:type="dxa"/>
          </w:tcPr>
          <w:p w:rsidR="00665AC1" w:rsidRPr="00E837BB" w:rsidRDefault="00665AC1" w:rsidP="00BC0A09">
            <w:pPr>
              <w:spacing w:before="120"/>
              <w:rPr>
                <w:sz w:val="26"/>
                <w:szCs w:val="24"/>
              </w:rPr>
            </w:pPr>
            <w:r>
              <w:rPr>
                <w:sz w:val="26"/>
                <w:szCs w:val="24"/>
              </w:rPr>
              <w:t>Nhận biết và minh họa quá trình tiêu hóa ở khoang miệng</w:t>
            </w:r>
          </w:p>
        </w:tc>
        <w:tc>
          <w:tcPr>
            <w:tcW w:w="3204" w:type="dxa"/>
          </w:tcPr>
          <w:p w:rsidR="00665AC1" w:rsidRPr="00E837BB" w:rsidRDefault="00665AC1" w:rsidP="00BC0A09">
            <w:pPr>
              <w:spacing w:before="120"/>
              <w:rPr>
                <w:sz w:val="26"/>
                <w:szCs w:val="24"/>
              </w:rPr>
            </w:pPr>
            <w:r>
              <w:rPr>
                <w:sz w:val="26"/>
                <w:szCs w:val="24"/>
              </w:rPr>
              <w:t>Thuyết trình, đặt vấn đề, thảo luận</w:t>
            </w:r>
          </w:p>
        </w:tc>
      </w:tr>
      <w:tr w:rsidR="00665AC1" w:rsidRPr="00E837BB" w:rsidTr="00BC0A09">
        <w:tc>
          <w:tcPr>
            <w:tcW w:w="3079" w:type="dxa"/>
          </w:tcPr>
          <w:p w:rsidR="00665AC1" w:rsidRPr="00E837BB" w:rsidRDefault="00665AC1" w:rsidP="00BC0A09">
            <w:pPr>
              <w:pStyle w:val="NormalWeb"/>
              <w:spacing w:before="0" w:beforeAutospacing="0" w:after="0" w:afterAutospacing="0"/>
              <w:rPr>
                <w:sz w:val="26"/>
                <w:szCs w:val="26"/>
              </w:rPr>
            </w:pPr>
            <w:r w:rsidRPr="00E837BB">
              <w:rPr>
                <w:sz w:val="26"/>
                <w:szCs w:val="26"/>
              </w:rPr>
              <w:t>3.</w:t>
            </w:r>
            <w:r>
              <w:rPr>
                <w:sz w:val="26"/>
                <w:szCs w:val="26"/>
              </w:rPr>
              <w:t xml:space="preserve"> Cấu tạo và hoạt động tiêu hóa ở dạ dày</w:t>
            </w:r>
          </w:p>
        </w:tc>
        <w:tc>
          <w:tcPr>
            <w:tcW w:w="3203" w:type="dxa"/>
          </w:tcPr>
          <w:p w:rsidR="00665AC1" w:rsidRPr="00E837BB" w:rsidRDefault="00665AC1" w:rsidP="00BC0A09">
            <w:pPr>
              <w:spacing w:before="120"/>
              <w:rPr>
                <w:sz w:val="26"/>
                <w:szCs w:val="24"/>
              </w:rPr>
            </w:pPr>
            <w:r>
              <w:rPr>
                <w:sz w:val="26"/>
                <w:szCs w:val="24"/>
              </w:rPr>
              <w:t>Nhận biết và minh họa quá trình tiêu hóa ở dạ dày</w:t>
            </w:r>
          </w:p>
        </w:tc>
        <w:tc>
          <w:tcPr>
            <w:tcW w:w="3204" w:type="dxa"/>
          </w:tcPr>
          <w:p w:rsidR="00665AC1" w:rsidRPr="00E837BB" w:rsidRDefault="00665AC1" w:rsidP="00BC0A09">
            <w:pPr>
              <w:spacing w:before="120"/>
              <w:rPr>
                <w:sz w:val="26"/>
                <w:szCs w:val="24"/>
              </w:rPr>
            </w:pPr>
            <w:r>
              <w:rPr>
                <w:sz w:val="26"/>
                <w:szCs w:val="24"/>
              </w:rPr>
              <w:t>Thuyết trình, đặt vấn đề, thảo luận</w:t>
            </w:r>
          </w:p>
        </w:tc>
      </w:tr>
      <w:tr w:rsidR="00665AC1" w:rsidRPr="00E837BB" w:rsidTr="00BC0A09">
        <w:tc>
          <w:tcPr>
            <w:tcW w:w="3079" w:type="dxa"/>
          </w:tcPr>
          <w:p w:rsidR="00665AC1" w:rsidRPr="00E837BB" w:rsidRDefault="00665AC1" w:rsidP="00BC0A09">
            <w:pPr>
              <w:pStyle w:val="NormalWeb"/>
              <w:spacing w:before="0" w:beforeAutospacing="0" w:after="0" w:afterAutospacing="0"/>
              <w:rPr>
                <w:sz w:val="26"/>
                <w:szCs w:val="26"/>
              </w:rPr>
            </w:pPr>
            <w:r>
              <w:rPr>
                <w:sz w:val="26"/>
                <w:szCs w:val="26"/>
              </w:rPr>
              <w:t>4. Cấu tạo và hoạt động tiêu hóa ở hệ đường ruột</w:t>
            </w:r>
          </w:p>
        </w:tc>
        <w:tc>
          <w:tcPr>
            <w:tcW w:w="3203" w:type="dxa"/>
          </w:tcPr>
          <w:p w:rsidR="00665AC1" w:rsidRPr="00E837BB" w:rsidRDefault="00665AC1" w:rsidP="00BC0A09">
            <w:pPr>
              <w:spacing w:before="120"/>
              <w:rPr>
                <w:sz w:val="26"/>
                <w:szCs w:val="24"/>
              </w:rPr>
            </w:pPr>
            <w:r>
              <w:rPr>
                <w:sz w:val="26"/>
                <w:szCs w:val="24"/>
              </w:rPr>
              <w:t>Nhận biết và minh họa quá trình tiêu hóa ở đường ruột</w:t>
            </w:r>
          </w:p>
        </w:tc>
        <w:tc>
          <w:tcPr>
            <w:tcW w:w="3204" w:type="dxa"/>
          </w:tcPr>
          <w:p w:rsidR="00665AC1" w:rsidRDefault="00665AC1" w:rsidP="00BC0A09">
            <w:pPr>
              <w:spacing w:before="120"/>
              <w:rPr>
                <w:sz w:val="26"/>
                <w:szCs w:val="24"/>
              </w:rPr>
            </w:pPr>
            <w:r>
              <w:rPr>
                <w:sz w:val="26"/>
                <w:szCs w:val="24"/>
              </w:rPr>
              <w:t>Thuyết trình, đặt vấn đề, thảo luận</w:t>
            </w:r>
          </w:p>
        </w:tc>
      </w:tr>
    </w:tbl>
    <w:p w:rsidR="00665AC1" w:rsidRDefault="00665AC1" w:rsidP="00665AC1">
      <w:pPr>
        <w:widowControl w:val="0"/>
        <w:autoSpaceDE w:val="0"/>
        <w:autoSpaceDN w:val="0"/>
        <w:adjustRightInd w:val="0"/>
        <w:spacing w:after="0" w:line="240" w:lineRule="auto"/>
        <w:jc w:val="both"/>
        <w:rPr>
          <w:rFonts w:ascii="Times New Roman" w:eastAsia="Times New Roman" w:hAnsi="Times New Roman" w:cs="Times New Roman"/>
          <w:b/>
          <w:sz w:val="26"/>
          <w:szCs w:val="24"/>
        </w:rPr>
      </w:pPr>
    </w:p>
    <w:p w:rsidR="00665AC1" w:rsidRDefault="00665AC1" w:rsidP="00665AC1">
      <w:pPr>
        <w:widowControl w:val="0"/>
        <w:autoSpaceDE w:val="0"/>
        <w:autoSpaceDN w:val="0"/>
        <w:adjustRightInd w:val="0"/>
        <w:spacing w:after="0" w:line="240" w:lineRule="auto"/>
        <w:jc w:val="both"/>
        <w:rPr>
          <w:rFonts w:ascii="Times New Roman" w:eastAsia="MS Mincho" w:hAnsi="Times New Roman" w:cs="Times New Roman"/>
          <w:sz w:val="26"/>
          <w:szCs w:val="26"/>
          <w:lang w:eastAsia="ja-JP"/>
        </w:rPr>
      </w:pPr>
      <w:r>
        <w:rPr>
          <w:rFonts w:ascii="Times New Roman" w:eastAsia="Times New Roman" w:hAnsi="Times New Roman" w:cs="Times New Roman"/>
          <w:b/>
          <w:sz w:val="26"/>
          <w:szCs w:val="24"/>
        </w:rPr>
        <w:t xml:space="preserve">Chủ đề 3: </w:t>
      </w:r>
      <w:r w:rsidRPr="006E55C1">
        <w:rPr>
          <w:rFonts w:ascii="Times New Roman" w:eastAsia="MS Mincho" w:hAnsi="Times New Roman" w:cs="Times New Roman"/>
          <w:sz w:val="26"/>
          <w:szCs w:val="26"/>
          <w:lang w:eastAsia="ja-JP"/>
        </w:rPr>
        <w:t>Sinh lý hô hấp</w:t>
      </w:r>
    </w:p>
    <w:p w:rsidR="00665AC1" w:rsidRPr="00E837BB" w:rsidRDefault="00665AC1" w:rsidP="00665AC1">
      <w:pPr>
        <w:widowControl w:val="0"/>
        <w:autoSpaceDE w:val="0"/>
        <w:autoSpaceDN w:val="0"/>
        <w:adjustRightInd w:val="0"/>
        <w:spacing w:after="0" w:line="240" w:lineRule="auto"/>
        <w:jc w:val="both"/>
        <w:rPr>
          <w:rFonts w:ascii="Times New Roman" w:eastAsia="Times New Roman" w:hAnsi="Times New Roman" w:cs="Times New Roman"/>
          <w:sz w:val="26"/>
          <w:szCs w:val="24"/>
        </w:rPr>
      </w:pPr>
    </w:p>
    <w:tbl>
      <w:tblPr>
        <w:tblStyle w:val="TableGrid"/>
        <w:tblW w:w="9486" w:type="dxa"/>
        <w:tblInd w:w="108" w:type="dxa"/>
        <w:tblLook w:val="01E0" w:firstRow="1" w:lastRow="1" w:firstColumn="1" w:lastColumn="1" w:noHBand="0" w:noVBand="0"/>
      </w:tblPr>
      <w:tblGrid>
        <w:gridCol w:w="3079"/>
        <w:gridCol w:w="3203"/>
        <w:gridCol w:w="3204"/>
      </w:tblGrid>
      <w:tr w:rsidR="00665AC1" w:rsidRPr="00E837BB" w:rsidTr="00BC0A09">
        <w:tc>
          <w:tcPr>
            <w:tcW w:w="3079" w:type="dxa"/>
            <w:vAlign w:val="center"/>
          </w:tcPr>
          <w:p w:rsidR="00665AC1" w:rsidRPr="00E837BB" w:rsidRDefault="00665AC1" w:rsidP="00BC0A09">
            <w:pPr>
              <w:spacing w:before="120"/>
              <w:jc w:val="center"/>
              <w:rPr>
                <w:b/>
                <w:sz w:val="26"/>
                <w:szCs w:val="24"/>
              </w:rPr>
            </w:pPr>
            <w:r w:rsidRPr="00E837BB">
              <w:rPr>
                <w:b/>
                <w:sz w:val="26"/>
                <w:szCs w:val="24"/>
              </w:rPr>
              <w:t>Nội dung</w:t>
            </w:r>
          </w:p>
        </w:tc>
        <w:tc>
          <w:tcPr>
            <w:tcW w:w="3203" w:type="dxa"/>
            <w:vAlign w:val="center"/>
          </w:tcPr>
          <w:p w:rsidR="00665AC1" w:rsidRPr="00E837BB" w:rsidRDefault="00665AC1" w:rsidP="00BC0A09">
            <w:pPr>
              <w:spacing w:before="120"/>
              <w:jc w:val="center"/>
              <w:rPr>
                <w:b/>
                <w:sz w:val="26"/>
                <w:szCs w:val="24"/>
              </w:rPr>
            </w:pPr>
            <w:r w:rsidRPr="00E837BB">
              <w:rPr>
                <w:b/>
                <w:sz w:val="26"/>
                <w:szCs w:val="24"/>
              </w:rPr>
              <w:t>Mục tiêu dạy-học</w:t>
            </w:r>
          </w:p>
        </w:tc>
        <w:tc>
          <w:tcPr>
            <w:tcW w:w="3204" w:type="dxa"/>
            <w:vAlign w:val="center"/>
          </w:tcPr>
          <w:p w:rsidR="00665AC1" w:rsidRPr="00E837BB" w:rsidRDefault="00665AC1" w:rsidP="00BC0A09">
            <w:pPr>
              <w:spacing w:before="120"/>
              <w:jc w:val="center"/>
              <w:rPr>
                <w:b/>
                <w:sz w:val="26"/>
                <w:szCs w:val="24"/>
              </w:rPr>
            </w:pPr>
            <w:r w:rsidRPr="00E837BB">
              <w:rPr>
                <w:b/>
                <w:sz w:val="26"/>
                <w:szCs w:val="24"/>
              </w:rPr>
              <w:t>Phương pháp dạy – học</w:t>
            </w:r>
          </w:p>
        </w:tc>
      </w:tr>
      <w:tr w:rsidR="00665AC1" w:rsidRPr="00E837BB" w:rsidTr="00BC0A09">
        <w:tc>
          <w:tcPr>
            <w:tcW w:w="3079" w:type="dxa"/>
          </w:tcPr>
          <w:p w:rsidR="00665AC1" w:rsidRPr="00110F8F" w:rsidRDefault="00665AC1" w:rsidP="00BC0A09">
            <w:pPr>
              <w:widowControl w:val="0"/>
              <w:autoSpaceDE w:val="0"/>
              <w:autoSpaceDN w:val="0"/>
              <w:adjustRightInd w:val="0"/>
              <w:jc w:val="both"/>
              <w:rPr>
                <w:rFonts w:eastAsia="MS Mincho"/>
                <w:sz w:val="26"/>
                <w:szCs w:val="26"/>
                <w:lang w:eastAsia="ja-JP"/>
              </w:rPr>
            </w:pPr>
            <w:r>
              <w:rPr>
                <w:rFonts w:eastAsia="MS Mincho"/>
                <w:sz w:val="26"/>
                <w:szCs w:val="26"/>
                <w:lang w:eastAsia="ja-JP"/>
              </w:rPr>
              <w:t xml:space="preserve">1. </w:t>
            </w:r>
            <w:r w:rsidRPr="00110F8F">
              <w:rPr>
                <w:rFonts w:eastAsia="MS Mincho"/>
                <w:sz w:val="26"/>
                <w:szCs w:val="26"/>
                <w:lang w:eastAsia="ja-JP"/>
              </w:rPr>
              <w:t>Chức năng và sự tiến hóa của hệ hô hấp</w:t>
            </w:r>
          </w:p>
        </w:tc>
        <w:tc>
          <w:tcPr>
            <w:tcW w:w="3203" w:type="dxa"/>
          </w:tcPr>
          <w:p w:rsidR="00665AC1" w:rsidRPr="00E837BB" w:rsidRDefault="00665AC1" w:rsidP="00BC0A09">
            <w:pPr>
              <w:spacing w:before="120"/>
              <w:rPr>
                <w:sz w:val="26"/>
                <w:szCs w:val="24"/>
              </w:rPr>
            </w:pPr>
            <w:r>
              <w:rPr>
                <w:sz w:val="26"/>
                <w:szCs w:val="24"/>
              </w:rPr>
              <w:t>Trình bày sự tiến hóa của hệ hô hấp</w:t>
            </w:r>
          </w:p>
        </w:tc>
        <w:tc>
          <w:tcPr>
            <w:tcW w:w="3204" w:type="dxa"/>
          </w:tcPr>
          <w:p w:rsidR="00665AC1" w:rsidRPr="00E837BB" w:rsidRDefault="00665AC1" w:rsidP="00BC0A09">
            <w:pPr>
              <w:spacing w:before="120"/>
              <w:rPr>
                <w:sz w:val="26"/>
                <w:szCs w:val="24"/>
              </w:rPr>
            </w:pPr>
            <w:r>
              <w:rPr>
                <w:sz w:val="26"/>
                <w:szCs w:val="24"/>
              </w:rPr>
              <w:t>Thuyết trình, đặt vấn đề, thảo luận</w:t>
            </w:r>
          </w:p>
        </w:tc>
      </w:tr>
      <w:tr w:rsidR="00665AC1" w:rsidRPr="00E837BB" w:rsidTr="00BC0A09">
        <w:tc>
          <w:tcPr>
            <w:tcW w:w="3079" w:type="dxa"/>
          </w:tcPr>
          <w:p w:rsidR="00665AC1" w:rsidRPr="00110F8F" w:rsidRDefault="00665AC1" w:rsidP="00BC0A09">
            <w:pPr>
              <w:widowControl w:val="0"/>
              <w:autoSpaceDE w:val="0"/>
              <w:autoSpaceDN w:val="0"/>
              <w:adjustRightInd w:val="0"/>
              <w:jc w:val="both"/>
              <w:rPr>
                <w:rFonts w:eastAsia="MS Mincho"/>
                <w:sz w:val="26"/>
                <w:szCs w:val="26"/>
                <w:lang w:eastAsia="ja-JP"/>
              </w:rPr>
            </w:pPr>
            <w:r>
              <w:rPr>
                <w:sz w:val="26"/>
                <w:szCs w:val="26"/>
              </w:rPr>
              <w:lastRenderedPageBreak/>
              <w:t xml:space="preserve">2. </w:t>
            </w:r>
            <w:r w:rsidRPr="00110F8F">
              <w:rPr>
                <w:rFonts w:eastAsia="MS Mincho"/>
                <w:sz w:val="26"/>
                <w:szCs w:val="26"/>
                <w:lang w:eastAsia="ja-JP"/>
              </w:rPr>
              <w:t>Cấu tạo bộ máy hô hấp của động vật</w:t>
            </w:r>
          </w:p>
        </w:tc>
        <w:tc>
          <w:tcPr>
            <w:tcW w:w="3203" w:type="dxa"/>
          </w:tcPr>
          <w:p w:rsidR="00665AC1" w:rsidRPr="00E837BB" w:rsidRDefault="00665AC1" w:rsidP="00BC0A09">
            <w:pPr>
              <w:spacing w:before="120"/>
              <w:rPr>
                <w:sz w:val="26"/>
                <w:szCs w:val="24"/>
              </w:rPr>
            </w:pPr>
            <w:r>
              <w:rPr>
                <w:sz w:val="26"/>
                <w:szCs w:val="24"/>
              </w:rPr>
              <w:t>Nhận biết và minh họa bộ máy hô hấp của động vật có vú</w:t>
            </w:r>
          </w:p>
        </w:tc>
        <w:tc>
          <w:tcPr>
            <w:tcW w:w="3204" w:type="dxa"/>
          </w:tcPr>
          <w:p w:rsidR="00665AC1" w:rsidRPr="00E837BB" w:rsidRDefault="00665AC1" w:rsidP="00BC0A09">
            <w:pPr>
              <w:spacing w:before="120"/>
              <w:rPr>
                <w:sz w:val="26"/>
                <w:szCs w:val="24"/>
              </w:rPr>
            </w:pPr>
            <w:r>
              <w:rPr>
                <w:sz w:val="26"/>
                <w:szCs w:val="24"/>
              </w:rPr>
              <w:t>Thuyết trình, đặt vấn đề, thảo luận</w:t>
            </w:r>
          </w:p>
        </w:tc>
      </w:tr>
      <w:tr w:rsidR="00665AC1" w:rsidRPr="00E837BB" w:rsidTr="00BC0A09">
        <w:tc>
          <w:tcPr>
            <w:tcW w:w="3079" w:type="dxa"/>
          </w:tcPr>
          <w:p w:rsidR="00665AC1" w:rsidRPr="00110F8F" w:rsidRDefault="00665AC1" w:rsidP="00BC0A09">
            <w:pPr>
              <w:widowControl w:val="0"/>
              <w:autoSpaceDE w:val="0"/>
              <w:autoSpaceDN w:val="0"/>
              <w:adjustRightInd w:val="0"/>
              <w:jc w:val="both"/>
              <w:rPr>
                <w:rFonts w:eastAsia="MS Mincho"/>
                <w:sz w:val="26"/>
                <w:szCs w:val="26"/>
                <w:lang w:eastAsia="ja-JP"/>
              </w:rPr>
            </w:pPr>
            <w:r>
              <w:rPr>
                <w:rFonts w:eastAsia="MS Mincho"/>
                <w:sz w:val="26"/>
                <w:szCs w:val="26"/>
                <w:lang w:eastAsia="ja-JP"/>
              </w:rPr>
              <w:t xml:space="preserve">3. </w:t>
            </w:r>
            <w:r w:rsidRPr="00110F8F">
              <w:rPr>
                <w:rFonts w:eastAsia="MS Mincho"/>
                <w:sz w:val="26"/>
                <w:szCs w:val="26"/>
                <w:lang w:eastAsia="ja-JP"/>
              </w:rPr>
              <w:t>Cấu tạo của màng hô hấp, vai trò của áp suất âm trong khoang màng phổi</w:t>
            </w:r>
          </w:p>
        </w:tc>
        <w:tc>
          <w:tcPr>
            <w:tcW w:w="3203" w:type="dxa"/>
          </w:tcPr>
          <w:p w:rsidR="00665AC1" w:rsidRPr="00E837BB" w:rsidRDefault="00665AC1" w:rsidP="00BC0A09">
            <w:pPr>
              <w:spacing w:before="120"/>
              <w:rPr>
                <w:sz w:val="26"/>
                <w:szCs w:val="24"/>
              </w:rPr>
            </w:pPr>
            <w:r>
              <w:rPr>
                <w:sz w:val="26"/>
                <w:szCs w:val="24"/>
              </w:rPr>
              <w:t>Nắm vững cấu tạo màng hô hấp, giải thích sự tạo thành áp suất âm trong khoang màng phổi</w:t>
            </w:r>
          </w:p>
        </w:tc>
        <w:tc>
          <w:tcPr>
            <w:tcW w:w="3204" w:type="dxa"/>
          </w:tcPr>
          <w:p w:rsidR="00665AC1" w:rsidRPr="00E837BB" w:rsidRDefault="00665AC1" w:rsidP="00BC0A09">
            <w:pPr>
              <w:spacing w:before="120"/>
              <w:rPr>
                <w:sz w:val="26"/>
                <w:szCs w:val="24"/>
              </w:rPr>
            </w:pPr>
            <w:r>
              <w:rPr>
                <w:sz w:val="26"/>
                <w:szCs w:val="24"/>
              </w:rPr>
              <w:t>Thuyết trình, đặt vấn đề, thảo luận</w:t>
            </w:r>
          </w:p>
        </w:tc>
      </w:tr>
      <w:tr w:rsidR="00665AC1" w:rsidRPr="00E837BB" w:rsidTr="00BC0A09">
        <w:tc>
          <w:tcPr>
            <w:tcW w:w="3079" w:type="dxa"/>
          </w:tcPr>
          <w:p w:rsidR="00665AC1" w:rsidRPr="00110F8F" w:rsidRDefault="00665AC1" w:rsidP="00BC0A09">
            <w:pPr>
              <w:widowControl w:val="0"/>
              <w:autoSpaceDE w:val="0"/>
              <w:autoSpaceDN w:val="0"/>
              <w:adjustRightInd w:val="0"/>
              <w:jc w:val="both"/>
              <w:rPr>
                <w:rFonts w:eastAsia="MS Mincho"/>
                <w:sz w:val="26"/>
                <w:szCs w:val="26"/>
                <w:lang w:eastAsia="ja-JP"/>
              </w:rPr>
            </w:pPr>
            <w:r>
              <w:rPr>
                <w:sz w:val="26"/>
                <w:szCs w:val="26"/>
              </w:rPr>
              <w:t>4. Chức năng vận chuyển và trao đổi khí của máu</w:t>
            </w:r>
          </w:p>
        </w:tc>
        <w:tc>
          <w:tcPr>
            <w:tcW w:w="3203" w:type="dxa"/>
          </w:tcPr>
          <w:p w:rsidR="00665AC1" w:rsidRPr="00E837BB" w:rsidRDefault="00665AC1" w:rsidP="00BC0A09">
            <w:pPr>
              <w:spacing w:before="120"/>
              <w:rPr>
                <w:sz w:val="26"/>
                <w:szCs w:val="24"/>
              </w:rPr>
            </w:pPr>
            <w:r>
              <w:rPr>
                <w:sz w:val="26"/>
                <w:szCs w:val="24"/>
              </w:rPr>
              <w:t>Minh họa quá trình vận chuyển và trao đổi khí của máu</w:t>
            </w:r>
          </w:p>
        </w:tc>
        <w:tc>
          <w:tcPr>
            <w:tcW w:w="3204" w:type="dxa"/>
          </w:tcPr>
          <w:p w:rsidR="00665AC1" w:rsidRDefault="00665AC1" w:rsidP="00BC0A09">
            <w:pPr>
              <w:spacing w:before="120"/>
              <w:rPr>
                <w:sz w:val="26"/>
                <w:szCs w:val="24"/>
              </w:rPr>
            </w:pPr>
            <w:r>
              <w:rPr>
                <w:sz w:val="26"/>
                <w:szCs w:val="24"/>
              </w:rPr>
              <w:t>Thuyết trình, đặt vấn đề, thảo luận</w:t>
            </w:r>
          </w:p>
        </w:tc>
      </w:tr>
    </w:tbl>
    <w:p w:rsidR="00665AC1" w:rsidRDefault="00665AC1" w:rsidP="00665AC1">
      <w:pPr>
        <w:widowControl w:val="0"/>
        <w:autoSpaceDE w:val="0"/>
        <w:autoSpaceDN w:val="0"/>
        <w:adjustRightInd w:val="0"/>
        <w:spacing w:after="0" w:line="240" w:lineRule="auto"/>
        <w:jc w:val="both"/>
        <w:rPr>
          <w:rFonts w:ascii="Times New Roman" w:eastAsia="Times New Roman" w:hAnsi="Times New Roman" w:cs="Times New Roman"/>
          <w:b/>
          <w:sz w:val="26"/>
          <w:szCs w:val="24"/>
        </w:rPr>
      </w:pPr>
    </w:p>
    <w:p w:rsidR="00665AC1" w:rsidRDefault="00665AC1" w:rsidP="00665AC1">
      <w:pPr>
        <w:widowControl w:val="0"/>
        <w:autoSpaceDE w:val="0"/>
        <w:autoSpaceDN w:val="0"/>
        <w:adjustRightInd w:val="0"/>
        <w:spacing w:after="0" w:line="240" w:lineRule="auto"/>
        <w:jc w:val="both"/>
        <w:rPr>
          <w:rFonts w:ascii="Times New Roman" w:eastAsia="MS Mincho" w:hAnsi="Times New Roman" w:cs="Times New Roman"/>
          <w:sz w:val="26"/>
          <w:szCs w:val="26"/>
          <w:lang w:eastAsia="ja-JP"/>
        </w:rPr>
      </w:pPr>
      <w:r>
        <w:rPr>
          <w:rFonts w:ascii="Times New Roman" w:eastAsia="Times New Roman" w:hAnsi="Times New Roman" w:cs="Times New Roman"/>
          <w:b/>
          <w:sz w:val="26"/>
          <w:szCs w:val="24"/>
        </w:rPr>
        <w:t xml:space="preserve">Chủ đề 4: </w:t>
      </w:r>
      <w:r w:rsidRPr="006E55C1">
        <w:rPr>
          <w:rFonts w:ascii="Times New Roman" w:eastAsia="MS Mincho" w:hAnsi="Times New Roman" w:cs="Times New Roman"/>
          <w:sz w:val="26"/>
          <w:szCs w:val="26"/>
          <w:lang w:eastAsia="ja-JP"/>
        </w:rPr>
        <w:t>Sinh lý nội tiết</w:t>
      </w:r>
    </w:p>
    <w:p w:rsidR="00665AC1" w:rsidRPr="006E55C1" w:rsidRDefault="00665AC1" w:rsidP="00665AC1">
      <w:pPr>
        <w:widowControl w:val="0"/>
        <w:autoSpaceDE w:val="0"/>
        <w:autoSpaceDN w:val="0"/>
        <w:adjustRightInd w:val="0"/>
        <w:spacing w:after="0" w:line="240" w:lineRule="auto"/>
        <w:jc w:val="both"/>
        <w:rPr>
          <w:rFonts w:ascii="Times New Roman" w:eastAsia="MS Mincho" w:hAnsi="Times New Roman" w:cs="Times New Roman"/>
          <w:sz w:val="26"/>
          <w:szCs w:val="26"/>
          <w:lang w:eastAsia="ja-JP"/>
        </w:rPr>
      </w:pPr>
    </w:p>
    <w:tbl>
      <w:tblPr>
        <w:tblStyle w:val="TableGrid"/>
        <w:tblW w:w="9486" w:type="dxa"/>
        <w:tblInd w:w="108" w:type="dxa"/>
        <w:tblLook w:val="01E0" w:firstRow="1" w:lastRow="1" w:firstColumn="1" w:lastColumn="1" w:noHBand="0" w:noVBand="0"/>
      </w:tblPr>
      <w:tblGrid>
        <w:gridCol w:w="3079"/>
        <w:gridCol w:w="3203"/>
        <w:gridCol w:w="3204"/>
      </w:tblGrid>
      <w:tr w:rsidR="00665AC1" w:rsidRPr="00E837BB" w:rsidTr="00BC0A09">
        <w:tc>
          <w:tcPr>
            <w:tcW w:w="3079" w:type="dxa"/>
            <w:vAlign w:val="center"/>
          </w:tcPr>
          <w:p w:rsidR="00665AC1" w:rsidRPr="00E837BB" w:rsidRDefault="00665AC1" w:rsidP="00BC0A09">
            <w:pPr>
              <w:spacing w:before="120"/>
              <w:jc w:val="center"/>
              <w:rPr>
                <w:b/>
                <w:sz w:val="26"/>
                <w:szCs w:val="24"/>
              </w:rPr>
            </w:pPr>
            <w:r w:rsidRPr="00E837BB">
              <w:rPr>
                <w:b/>
                <w:sz w:val="26"/>
                <w:szCs w:val="24"/>
              </w:rPr>
              <w:t>Nội dung</w:t>
            </w:r>
          </w:p>
        </w:tc>
        <w:tc>
          <w:tcPr>
            <w:tcW w:w="3203" w:type="dxa"/>
            <w:vAlign w:val="center"/>
          </w:tcPr>
          <w:p w:rsidR="00665AC1" w:rsidRPr="00E837BB" w:rsidRDefault="00665AC1" w:rsidP="00BC0A09">
            <w:pPr>
              <w:spacing w:before="120"/>
              <w:jc w:val="center"/>
              <w:rPr>
                <w:b/>
                <w:sz w:val="26"/>
                <w:szCs w:val="24"/>
              </w:rPr>
            </w:pPr>
            <w:r w:rsidRPr="00E837BB">
              <w:rPr>
                <w:b/>
                <w:sz w:val="26"/>
                <w:szCs w:val="24"/>
              </w:rPr>
              <w:t>Mục tiêu dạy-học</w:t>
            </w:r>
          </w:p>
        </w:tc>
        <w:tc>
          <w:tcPr>
            <w:tcW w:w="3204" w:type="dxa"/>
            <w:vAlign w:val="center"/>
          </w:tcPr>
          <w:p w:rsidR="00665AC1" w:rsidRPr="00E837BB" w:rsidRDefault="00665AC1" w:rsidP="00BC0A09">
            <w:pPr>
              <w:spacing w:before="120"/>
              <w:jc w:val="center"/>
              <w:rPr>
                <w:b/>
                <w:sz w:val="26"/>
                <w:szCs w:val="24"/>
              </w:rPr>
            </w:pPr>
            <w:r w:rsidRPr="00E837BB">
              <w:rPr>
                <w:b/>
                <w:sz w:val="26"/>
                <w:szCs w:val="24"/>
              </w:rPr>
              <w:t>Phương pháp dạy – học</w:t>
            </w:r>
          </w:p>
        </w:tc>
      </w:tr>
      <w:tr w:rsidR="00665AC1" w:rsidRPr="00E837BB" w:rsidTr="00BC0A09">
        <w:tc>
          <w:tcPr>
            <w:tcW w:w="3079" w:type="dxa"/>
          </w:tcPr>
          <w:p w:rsidR="00665AC1" w:rsidRPr="00CC64A6" w:rsidRDefault="00665AC1" w:rsidP="00BC0A09">
            <w:pPr>
              <w:pStyle w:val="NormalWeb"/>
              <w:spacing w:before="0" w:beforeAutospacing="0" w:after="0" w:afterAutospacing="0"/>
              <w:rPr>
                <w:sz w:val="26"/>
                <w:szCs w:val="26"/>
              </w:rPr>
            </w:pPr>
            <w:r>
              <w:rPr>
                <w:sz w:val="26"/>
                <w:szCs w:val="26"/>
              </w:rPr>
              <w:t>1. Khái niệm, đặc điểm, chức năng của các tuyến nội tiết và hormone</w:t>
            </w:r>
          </w:p>
        </w:tc>
        <w:tc>
          <w:tcPr>
            <w:tcW w:w="3203" w:type="dxa"/>
          </w:tcPr>
          <w:p w:rsidR="00665AC1" w:rsidRPr="00E837BB" w:rsidRDefault="00665AC1" w:rsidP="00BC0A09">
            <w:pPr>
              <w:spacing w:before="120"/>
              <w:rPr>
                <w:sz w:val="26"/>
                <w:szCs w:val="24"/>
              </w:rPr>
            </w:pPr>
            <w:r>
              <w:rPr>
                <w:sz w:val="26"/>
                <w:szCs w:val="24"/>
              </w:rPr>
              <w:t>Hiểu rõ khái niệm, chức năng của các tuyến nội tiết</w:t>
            </w:r>
          </w:p>
        </w:tc>
        <w:tc>
          <w:tcPr>
            <w:tcW w:w="3204" w:type="dxa"/>
          </w:tcPr>
          <w:p w:rsidR="00665AC1" w:rsidRPr="00E837BB" w:rsidRDefault="00665AC1" w:rsidP="00BC0A09">
            <w:pPr>
              <w:spacing w:before="120"/>
              <w:rPr>
                <w:sz w:val="26"/>
                <w:szCs w:val="24"/>
              </w:rPr>
            </w:pPr>
            <w:r>
              <w:rPr>
                <w:sz w:val="26"/>
                <w:szCs w:val="24"/>
              </w:rPr>
              <w:t>Thuyết trình, đặt vấn đề, thảo luận</w:t>
            </w:r>
          </w:p>
        </w:tc>
      </w:tr>
      <w:tr w:rsidR="00665AC1" w:rsidRPr="00E837BB" w:rsidTr="00BC0A09">
        <w:tc>
          <w:tcPr>
            <w:tcW w:w="3079" w:type="dxa"/>
          </w:tcPr>
          <w:p w:rsidR="00665AC1" w:rsidRPr="00CC64A6" w:rsidRDefault="00665AC1" w:rsidP="00BC0A09">
            <w:pPr>
              <w:pStyle w:val="NormalWeb"/>
              <w:spacing w:before="0" w:beforeAutospacing="0" w:after="0" w:afterAutospacing="0"/>
              <w:rPr>
                <w:sz w:val="26"/>
                <w:szCs w:val="26"/>
              </w:rPr>
            </w:pPr>
            <w:r>
              <w:rPr>
                <w:sz w:val="26"/>
                <w:szCs w:val="26"/>
              </w:rPr>
              <w:t>2. Cơ chế hoạt động của hormon</w:t>
            </w:r>
          </w:p>
        </w:tc>
        <w:tc>
          <w:tcPr>
            <w:tcW w:w="3203" w:type="dxa"/>
          </w:tcPr>
          <w:p w:rsidR="00665AC1" w:rsidRPr="00E837BB" w:rsidRDefault="00665AC1" w:rsidP="00BC0A09">
            <w:pPr>
              <w:spacing w:before="120"/>
              <w:rPr>
                <w:sz w:val="26"/>
                <w:szCs w:val="24"/>
              </w:rPr>
            </w:pPr>
            <w:r>
              <w:rPr>
                <w:sz w:val="26"/>
                <w:szCs w:val="24"/>
              </w:rPr>
              <w:t>Giải thích sự khác biệt trong hoạt động các nhóm hormone</w:t>
            </w:r>
          </w:p>
        </w:tc>
        <w:tc>
          <w:tcPr>
            <w:tcW w:w="3204" w:type="dxa"/>
          </w:tcPr>
          <w:p w:rsidR="00665AC1" w:rsidRPr="00E837BB" w:rsidRDefault="00665AC1" w:rsidP="00BC0A09">
            <w:pPr>
              <w:spacing w:before="120"/>
              <w:rPr>
                <w:sz w:val="26"/>
                <w:szCs w:val="24"/>
              </w:rPr>
            </w:pPr>
            <w:r>
              <w:rPr>
                <w:sz w:val="26"/>
                <w:szCs w:val="24"/>
              </w:rPr>
              <w:t>Thuyết trình, đặt vấn đề, thảo luận</w:t>
            </w:r>
          </w:p>
        </w:tc>
      </w:tr>
      <w:tr w:rsidR="00665AC1" w:rsidRPr="00E837BB" w:rsidTr="00BC0A09">
        <w:tc>
          <w:tcPr>
            <w:tcW w:w="3079" w:type="dxa"/>
          </w:tcPr>
          <w:p w:rsidR="00665AC1" w:rsidRPr="00CC64A6" w:rsidRDefault="00665AC1" w:rsidP="00BC0A09">
            <w:pPr>
              <w:pStyle w:val="NormalWeb"/>
              <w:spacing w:before="0" w:beforeAutospacing="0" w:after="0" w:afterAutospacing="0"/>
              <w:rPr>
                <w:sz w:val="26"/>
                <w:szCs w:val="26"/>
              </w:rPr>
            </w:pPr>
            <w:r>
              <w:rPr>
                <w:sz w:val="26"/>
                <w:szCs w:val="26"/>
              </w:rPr>
              <w:t>3. Phân loại hormon</w:t>
            </w:r>
          </w:p>
        </w:tc>
        <w:tc>
          <w:tcPr>
            <w:tcW w:w="3203" w:type="dxa"/>
            <w:vMerge w:val="restart"/>
          </w:tcPr>
          <w:p w:rsidR="00665AC1" w:rsidRDefault="00665AC1" w:rsidP="00BC0A09">
            <w:pPr>
              <w:spacing w:before="120"/>
              <w:rPr>
                <w:sz w:val="26"/>
                <w:szCs w:val="24"/>
              </w:rPr>
            </w:pPr>
          </w:p>
          <w:p w:rsidR="00665AC1" w:rsidRPr="00E837BB" w:rsidRDefault="00665AC1" w:rsidP="00BC0A09">
            <w:pPr>
              <w:spacing w:before="120"/>
              <w:rPr>
                <w:sz w:val="26"/>
                <w:szCs w:val="24"/>
              </w:rPr>
            </w:pPr>
            <w:r>
              <w:rPr>
                <w:sz w:val="26"/>
                <w:szCs w:val="24"/>
              </w:rPr>
              <w:t>Kể tên các tuyến nội tiết và các hormone chủ yếu</w:t>
            </w:r>
          </w:p>
        </w:tc>
        <w:tc>
          <w:tcPr>
            <w:tcW w:w="3204" w:type="dxa"/>
          </w:tcPr>
          <w:p w:rsidR="00665AC1" w:rsidRPr="00E837BB" w:rsidRDefault="00665AC1" w:rsidP="00BC0A09">
            <w:pPr>
              <w:spacing w:before="120"/>
              <w:rPr>
                <w:sz w:val="26"/>
                <w:szCs w:val="24"/>
              </w:rPr>
            </w:pPr>
            <w:r>
              <w:rPr>
                <w:sz w:val="26"/>
                <w:szCs w:val="24"/>
              </w:rPr>
              <w:t>Thuyết trình, đặt vấn đề, thảo luận</w:t>
            </w:r>
          </w:p>
        </w:tc>
      </w:tr>
      <w:tr w:rsidR="00665AC1" w:rsidRPr="00E837BB" w:rsidTr="00BC0A09">
        <w:tc>
          <w:tcPr>
            <w:tcW w:w="3079" w:type="dxa"/>
          </w:tcPr>
          <w:p w:rsidR="00665AC1" w:rsidRDefault="00665AC1" w:rsidP="00BC0A09">
            <w:pPr>
              <w:pStyle w:val="NormalWeb"/>
              <w:spacing w:before="0" w:beforeAutospacing="0" w:after="0" w:afterAutospacing="0"/>
              <w:rPr>
                <w:sz w:val="26"/>
                <w:szCs w:val="26"/>
              </w:rPr>
            </w:pPr>
            <w:r w:rsidRPr="00382878">
              <w:rPr>
                <w:sz w:val="26"/>
                <w:szCs w:val="26"/>
              </w:rPr>
              <w:t xml:space="preserve">4. </w:t>
            </w:r>
            <w:r>
              <w:rPr>
                <w:sz w:val="26"/>
                <w:szCs w:val="26"/>
              </w:rPr>
              <w:t>Cấu tạo hệ nội tiết ở động vật</w:t>
            </w:r>
          </w:p>
          <w:p w:rsidR="00665AC1" w:rsidRPr="00382878" w:rsidRDefault="00665AC1" w:rsidP="00BC0A09">
            <w:pPr>
              <w:tabs>
                <w:tab w:val="center" w:pos="1431"/>
              </w:tabs>
              <w:spacing w:before="120"/>
              <w:rPr>
                <w:sz w:val="26"/>
                <w:szCs w:val="26"/>
              </w:rPr>
            </w:pPr>
            <w:r w:rsidRPr="00382878">
              <w:rPr>
                <w:sz w:val="26"/>
                <w:szCs w:val="26"/>
              </w:rPr>
              <w:tab/>
              <w:t xml:space="preserve"> </w:t>
            </w:r>
          </w:p>
        </w:tc>
        <w:tc>
          <w:tcPr>
            <w:tcW w:w="3203" w:type="dxa"/>
            <w:vMerge/>
          </w:tcPr>
          <w:p w:rsidR="00665AC1" w:rsidRPr="00E837BB" w:rsidRDefault="00665AC1" w:rsidP="00BC0A09">
            <w:pPr>
              <w:spacing w:before="120"/>
              <w:rPr>
                <w:sz w:val="26"/>
                <w:szCs w:val="24"/>
              </w:rPr>
            </w:pPr>
          </w:p>
        </w:tc>
        <w:tc>
          <w:tcPr>
            <w:tcW w:w="3204" w:type="dxa"/>
          </w:tcPr>
          <w:p w:rsidR="00665AC1" w:rsidRPr="00E837BB" w:rsidRDefault="00665AC1" w:rsidP="00BC0A09">
            <w:pPr>
              <w:spacing w:before="120"/>
              <w:rPr>
                <w:sz w:val="26"/>
                <w:szCs w:val="24"/>
              </w:rPr>
            </w:pPr>
            <w:r>
              <w:rPr>
                <w:sz w:val="26"/>
                <w:szCs w:val="24"/>
              </w:rPr>
              <w:t>Thuyết trình, đặt vấn đề, thảo luận</w:t>
            </w:r>
          </w:p>
        </w:tc>
      </w:tr>
    </w:tbl>
    <w:p w:rsidR="00665AC1" w:rsidRDefault="00665AC1" w:rsidP="00665AC1">
      <w:pPr>
        <w:widowControl w:val="0"/>
        <w:autoSpaceDE w:val="0"/>
        <w:autoSpaceDN w:val="0"/>
        <w:adjustRightInd w:val="0"/>
        <w:spacing w:after="0" w:line="240" w:lineRule="auto"/>
        <w:jc w:val="both"/>
        <w:rPr>
          <w:rFonts w:ascii="Times New Roman" w:eastAsia="MS Mincho" w:hAnsi="Times New Roman" w:cs="Times New Roman"/>
          <w:b/>
          <w:sz w:val="26"/>
          <w:szCs w:val="26"/>
          <w:lang w:eastAsia="ja-JP"/>
        </w:rPr>
      </w:pPr>
    </w:p>
    <w:p w:rsidR="00665AC1" w:rsidRDefault="00665AC1" w:rsidP="00665AC1">
      <w:pPr>
        <w:widowControl w:val="0"/>
        <w:autoSpaceDE w:val="0"/>
        <w:autoSpaceDN w:val="0"/>
        <w:adjustRightInd w:val="0"/>
        <w:spacing w:after="0" w:line="240" w:lineRule="auto"/>
        <w:jc w:val="both"/>
        <w:rPr>
          <w:rFonts w:ascii="Times New Roman" w:eastAsia="MS Mincho" w:hAnsi="Times New Roman" w:cs="Times New Roman"/>
          <w:b/>
          <w:sz w:val="26"/>
          <w:szCs w:val="26"/>
          <w:lang w:eastAsia="ja-JP"/>
        </w:rPr>
      </w:pPr>
      <w:r w:rsidRPr="00CC64A6">
        <w:rPr>
          <w:rFonts w:ascii="Times New Roman" w:eastAsia="MS Mincho" w:hAnsi="Times New Roman" w:cs="Times New Roman"/>
          <w:b/>
          <w:sz w:val="26"/>
          <w:szCs w:val="26"/>
          <w:lang w:eastAsia="ja-JP"/>
        </w:rPr>
        <w:t xml:space="preserve">Chủ đề 5: </w:t>
      </w:r>
      <w:r w:rsidRPr="00F06570">
        <w:rPr>
          <w:rFonts w:ascii="Times New Roman" w:eastAsia="MS Mincho" w:hAnsi="Times New Roman" w:cs="Times New Roman"/>
          <w:b/>
          <w:sz w:val="26"/>
          <w:szCs w:val="26"/>
          <w:lang w:eastAsia="ja-JP"/>
        </w:rPr>
        <w:t>Sinh lý sinh sản và sinh dục</w:t>
      </w:r>
    </w:p>
    <w:p w:rsidR="00665AC1" w:rsidRPr="00CC64A6" w:rsidRDefault="00665AC1" w:rsidP="00665AC1">
      <w:pPr>
        <w:widowControl w:val="0"/>
        <w:autoSpaceDE w:val="0"/>
        <w:autoSpaceDN w:val="0"/>
        <w:adjustRightInd w:val="0"/>
        <w:spacing w:after="0" w:line="240" w:lineRule="auto"/>
        <w:jc w:val="both"/>
        <w:rPr>
          <w:rFonts w:ascii="Times New Roman" w:eastAsia="MS Mincho" w:hAnsi="Times New Roman" w:cs="Times New Roman"/>
          <w:b/>
          <w:sz w:val="26"/>
          <w:szCs w:val="26"/>
          <w:lang w:eastAsia="ja-JP"/>
        </w:rPr>
      </w:pPr>
    </w:p>
    <w:tbl>
      <w:tblPr>
        <w:tblStyle w:val="TableGrid"/>
        <w:tblW w:w="9486" w:type="dxa"/>
        <w:tblInd w:w="108" w:type="dxa"/>
        <w:tblLook w:val="01E0" w:firstRow="1" w:lastRow="1" w:firstColumn="1" w:lastColumn="1" w:noHBand="0" w:noVBand="0"/>
      </w:tblPr>
      <w:tblGrid>
        <w:gridCol w:w="3079"/>
        <w:gridCol w:w="3203"/>
        <w:gridCol w:w="3204"/>
      </w:tblGrid>
      <w:tr w:rsidR="00665AC1" w:rsidRPr="00E837BB" w:rsidTr="00BC0A09">
        <w:tc>
          <w:tcPr>
            <w:tcW w:w="3079" w:type="dxa"/>
            <w:vAlign w:val="center"/>
          </w:tcPr>
          <w:p w:rsidR="00665AC1" w:rsidRPr="00E837BB" w:rsidRDefault="00665AC1" w:rsidP="00BC0A09">
            <w:pPr>
              <w:spacing w:before="120"/>
              <w:jc w:val="center"/>
              <w:rPr>
                <w:b/>
                <w:sz w:val="26"/>
                <w:szCs w:val="24"/>
              </w:rPr>
            </w:pPr>
            <w:r w:rsidRPr="00E837BB">
              <w:rPr>
                <w:b/>
                <w:sz w:val="26"/>
                <w:szCs w:val="24"/>
              </w:rPr>
              <w:t>Nội dung</w:t>
            </w:r>
          </w:p>
        </w:tc>
        <w:tc>
          <w:tcPr>
            <w:tcW w:w="3203" w:type="dxa"/>
            <w:vAlign w:val="center"/>
          </w:tcPr>
          <w:p w:rsidR="00665AC1" w:rsidRPr="00E837BB" w:rsidRDefault="00665AC1" w:rsidP="00BC0A09">
            <w:pPr>
              <w:spacing w:before="120"/>
              <w:jc w:val="center"/>
              <w:rPr>
                <w:b/>
                <w:sz w:val="26"/>
                <w:szCs w:val="24"/>
              </w:rPr>
            </w:pPr>
            <w:r w:rsidRPr="00E837BB">
              <w:rPr>
                <w:b/>
                <w:sz w:val="26"/>
                <w:szCs w:val="24"/>
              </w:rPr>
              <w:t>Mục tiêu dạy-học</w:t>
            </w:r>
          </w:p>
        </w:tc>
        <w:tc>
          <w:tcPr>
            <w:tcW w:w="3204" w:type="dxa"/>
            <w:vAlign w:val="center"/>
          </w:tcPr>
          <w:p w:rsidR="00665AC1" w:rsidRPr="00E837BB" w:rsidRDefault="00665AC1" w:rsidP="00BC0A09">
            <w:pPr>
              <w:spacing w:before="120"/>
              <w:jc w:val="center"/>
              <w:rPr>
                <w:b/>
                <w:sz w:val="26"/>
                <w:szCs w:val="24"/>
              </w:rPr>
            </w:pPr>
            <w:r w:rsidRPr="00E837BB">
              <w:rPr>
                <w:b/>
                <w:sz w:val="26"/>
                <w:szCs w:val="24"/>
              </w:rPr>
              <w:t>Phương pháp dạy – học</w:t>
            </w:r>
          </w:p>
        </w:tc>
      </w:tr>
      <w:tr w:rsidR="00665AC1" w:rsidRPr="00E837BB" w:rsidTr="00BC0A09">
        <w:tc>
          <w:tcPr>
            <w:tcW w:w="3079" w:type="dxa"/>
          </w:tcPr>
          <w:p w:rsidR="00665AC1" w:rsidRPr="00CC64A6" w:rsidRDefault="00665AC1" w:rsidP="00BC0A09">
            <w:pPr>
              <w:pStyle w:val="NormalWeb"/>
              <w:spacing w:before="0" w:beforeAutospacing="0" w:after="0" w:afterAutospacing="0"/>
              <w:rPr>
                <w:sz w:val="26"/>
                <w:szCs w:val="26"/>
              </w:rPr>
            </w:pPr>
            <w:r>
              <w:rPr>
                <w:sz w:val="26"/>
                <w:szCs w:val="26"/>
              </w:rPr>
              <w:t>1. Cấu trúc và chức năng của bộ máy sinh dục nam</w:t>
            </w:r>
          </w:p>
        </w:tc>
        <w:tc>
          <w:tcPr>
            <w:tcW w:w="3203" w:type="dxa"/>
          </w:tcPr>
          <w:p w:rsidR="00665AC1" w:rsidRPr="00E837BB" w:rsidRDefault="00665AC1" w:rsidP="00BC0A09">
            <w:pPr>
              <w:spacing w:before="120"/>
              <w:rPr>
                <w:sz w:val="26"/>
                <w:szCs w:val="24"/>
              </w:rPr>
            </w:pPr>
            <w:r>
              <w:rPr>
                <w:sz w:val="26"/>
                <w:szCs w:val="24"/>
              </w:rPr>
              <w:t>Mô tả cấu trúc bộ máy sinh dục nam</w:t>
            </w:r>
          </w:p>
        </w:tc>
        <w:tc>
          <w:tcPr>
            <w:tcW w:w="3204" w:type="dxa"/>
          </w:tcPr>
          <w:p w:rsidR="00665AC1" w:rsidRPr="00E837BB" w:rsidRDefault="00665AC1" w:rsidP="00BC0A09">
            <w:pPr>
              <w:spacing w:before="120"/>
              <w:rPr>
                <w:sz w:val="26"/>
                <w:szCs w:val="24"/>
              </w:rPr>
            </w:pPr>
            <w:r>
              <w:rPr>
                <w:sz w:val="26"/>
                <w:szCs w:val="24"/>
              </w:rPr>
              <w:t>Thuyết trình, đặt vấn đề, thảo luận</w:t>
            </w:r>
          </w:p>
        </w:tc>
      </w:tr>
      <w:tr w:rsidR="00665AC1" w:rsidRPr="00E837BB" w:rsidTr="00BC0A09">
        <w:tc>
          <w:tcPr>
            <w:tcW w:w="3079" w:type="dxa"/>
          </w:tcPr>
          <w:p w:rsidR="00665AC1" w:rsidRDefault="00665AC1" w:rsidP="00BC0A09">
            <w:pPr>
              <w:pStyle w:val="NormalWeb"/>
              <w:spacing w:before="0" w:beforeAutospacing="0" w:after="0" w:afterAutospacing="0"/>
              <w:rPr>
                <w:sz w:val="26"/>
                <w:szCs w:val="26"/>
              </w:rPr>
            </w:pPr>
            <w:r>
              <w:rPr>
                <w:sz w:val="26"/>
                <w:szCs w:val="26"/>
              </w:rPr>
              <w:t>2. Chức năng của tinh hoàn</w:t>
            </w:r>
          </w:p>
          <w:p w:rsidR="00665AC1" w:rsidRPr="00CC64A6" w:rsidRDefault="00665AC1" w:rsidP="00BC0A09">
            <w:pPr>
              <w:pStyle w:val="NormalWeb"/>
              <w:spacing w:before="0" w:beforeAutospacing="0" w:after="0" w:afterAutospacing="0"/>
              <w:rPr>
                <w:sz w:val="26"/>
                <w:szCs w:val="26"/>
              </w:rPr>
            </w:pPr>
          </w:p>
        </w:tc>
        <w:tc>
          <w:tcPr>
            <w:tcW w:w="3203" w:type="dxa"/>
          </w:tcPr>
          <w:p w:rsidR="00665AC1" w:rsidRPr="00E837BB" w:rsidRDefault="00665AC1" w:rsidP="00BC0A09">
            <w:pPr>
              <w:spacing w:before="120"/>
              <w:rPr>
                <w:sz w:val="26"/>
                <w:szCs w:val="24"/>
              </w:rPr>
            </w:pPr>
            <w:r>
              <w:rPr>
                <w:sz w:val="26"/>
                <w:szCs w:val="24"/>
              </w:rPr>
              <w:t>Trình bày và giải thích các chức năng chủ yếu của tinh hoàn.</w:t>
            </w:r>
          </w:p>
        </w:tc>
        <w:tc>
          <w:tcPr>
            <w:tcW w:w="3204" w:type="dxa"/>
          </w:tcPr>
          <w:p w:rsidR="00665AC1" w:rsidRPr="00E837BB" w:rsidRDefault="00665AC1" w:rsidP="00BC0A09">
            <w:pPr>
              <w:spacing w:before="120"/>
              <w:rPr>
                <w:sz w:val="26"/>
                <w:szCs w:val="24"/>
              </w:rPr>
            </w:pPr>
            <w:r>
              <w:rPr>
                <w:sz w:val="26"/>
                <w:szCs w:val="24"/>
              </w:rPr>
              <w:t>Thuyết trình, đặt vấn đề, thảo luận</w:t>
            </w:r>
          </w:p>
        </w:tc>
      </w:tr>
      <w:tr w:rsidR="00665AC1" w:rsidRPr="00E837BB" w:rsidTr="00BC0A09">
        <w:tc>
          <w:tcPr>
            <w:tcW w:w="3079" w:type="dxa"/>
          </w:tcPr>
          <w:p w:rsidR="00665AC1" w:rsidRPr="00CC64A6" w:rsidRDefault="00665AC1" w:rsidP="00BC0A09">
            <w:pPr>
              <w:pStyle w:val="NormalWeb"/>
              <w:spacing w:before="0" w:beforeAutospacing="0" w:after="0" w:afterAutospacing="0"/>
              <w:rPr>
                <w:sz w:val="26"/>
                <w:szCs w:val="26"/>
              </w:rPr>
            </w:pPr>
            <w:r>
              <w:rPr>
                <w:sz w:val="26"/>
                <w:szCs w:val="26"/>
              </w:rPr>
              <w:lastRenderedPageBreak/>
              <w:t>3. Giao hợp và phóng tinh</w:t>
            </w:r>
          </w:p>
        </w:tc>
        <w:tc>
          <w:tcPr>
            <w:tcW w:w="3203" w:type="dxa"/>
          </w:tcPr>
          <w:p w:rsidR="00665AC1" w:rsidRPr="00E837BB" w:rsidRDefault="00665AC1" w:rsidP="00BC0A09">
            <w:pPr>
              <w:spacing w:before="120"/>
              <w:rPr>
                <w:sz w:val="26"/>
                <w:szCs w:val="24"/>
              </w:rPr>
            </w:pPr>
            <w:r>
              <w:rPr>
                <w:sz w:val="26"/>
                <w:szCs w:val="24"/>
              </w:rPr>
              <w:t>Mô tả các hiện tượng diễn biến trong quá trình giao hợp và phóng tinh</w:t>
            </w:r>
          </w:p>
        </w:tc>
        <w:tc>
          <w:tcPr>
            <w:tcW w:w="3204" w:type="dxa"/>
          </w:tcPr>
          <w:p w:rsidR="00665AC1" w:rsidRPr="00E837BB" w:rsidRDefault="00665AC1" w:rsidP="00BC0A09">
            <w:pPr>
              <w:spacing w:before="120"/>
              <w:rPr>
                <w:sz w:val="26"/>
                <w:szCs w:val="24"/>
              </w:rPr>
            </w:pPr>
            <w:r>
              <w:rPr>
                <w:sz w:val="26"/>
                <w:szCs w:val="24"/>
              </w:rPr>
              <w:t>Thuyết trình, đặt vấn đề, thảo luận</w:t>
            </w:r>
          </w:p>
        </w:tc>
      </w:tr>
      <w:tr w:rsidR="00665AC1" w:rsidRPr="00E837BB" w:rsidTr="00BC0A09">
        <w:tc>
          <w:tcPr>
            <w:tcW w:w="3079" w:type="dxa"/>
          </w:tcPr>
          <w:p w:rsidR="00665AC1" w:rsidRPr="00382878" w:rsidRDefault="00665AC1" w:rsidP="00BC0A09">
            <w:pPr>
              <w:pStyle w:val="NormalWeb"/>
              <w:spacing w:before="0" w:beforeAutospacing="0" w:after="0" w:afterAutospacing="0"/>
              <w:rPr>
                <w:sz w:val="26"/>
                <w:szCs w:val="26"/>
              </w:rPr>
            </w:pPr>
            <w:r>
              <w:rPr>
                <w:sz w:val="26"/>
                <w:szCs w:val="26"/>
              </w:rPr>
              <w:t>4. Dậy thì và suy giảm hoạt động tình dục ở nam giới</w:t>
            </w:r>
          </w:p>
        </w:tc>
        <w:tc>
          <w:tcPr>
            <w:tcW w:w="3203" w:type="dxa"/>
          </w:tcPr>
          <w:p w:rsidR="00665AC1" w:rsidRPr="00E837BB" w:rsidRDefault="00665AC1" w:rsidP="00BC0A09">
            <w:pPr>
              <w:spacing w:before="120"/>
              <w:rPr>
                <w:sz w:val="26"/>
                <w:szCs w:val="24"/>
              </w:rPr>
            </w:pPr>
            <w:r>
              <w:rPr>
                <w:sz w:val="26"/>
                <w:szCs w:val="24"/>
              </w:rPr>
              <w:t>Mô tả và liên hệ quá trình dậy thì và hoạt động tình dục ở nam</w:t>
            </w:r>
          </w:p>
        </w:tc>
        <w:tc>
          <w:tcPr>
            <w:tcW w:w="3204" w:type="dxa"/>
          </w:tcPr>
          <w:p w:rsidR="00665AC1" w:rsidRPr="00E837BB" w:rsidRDefault="00665AC1" w:rsidP="00BC0A09">
            <w:pPr>
              <w:spacing w:before="120"/>
              <w:rPr>
                <w:sz w:val="26"/>
                <w:szCs w:val="24"/>
              </w:rPr>
            </w:pPr>
            <w:r>
              <w:rPr>
                <w:sz w:val="26"/>
                <w:szCs w:val="24"/>
              </w:rPr>
              <w:t>Thuyết trình, đặt vấn đề, thảo luận</w:t>
            </w:r>
          </w:p>
        </w:tc>
      </w:tr>
      <w:tr w:rsidR="00665AC1" w:rsidRPr="00E837BB" w:rsidTr="00BC0A09">
        <w:tc>
          <w:tcPr>
            <w:tcW w:w="3079" w:type="dxa"/>
          </w:tcPr>
          <w:p w:rsidR="00665AC1" w:rsidRDefault="00665AC1" w:rsidP="00BC0A09">
            <w:pPr>
              <w:pStyle w:val="NormalWeb"/>
              <w:spacing w:before="0" w:beforeAutospacing="0" w:after="0" w:afterAutospacing="0"/>
              <w:rPr>
                <w:sz w:val="26"/>
                <w:szCs w:val="26"/>
              </w:rPr>
            </w:pPr>
            <w:r>
              <w:rPr>
                <w:sz w:val="26"/>
                <w:szCs w:val="26"/>
              </w:rPr>
              <w:t>5. Cấu trúc và chức năng của bộ máy sinh dục nữ</w:t>
            </w:r>
          </w:p>
        </w:tc>
        <w:tc>
          <w:tcPr>
            <w:tcW w:w="3203" w:type="dxa"/>
          </w:tcPr>
          <w:p w:rsidR="00665AC1" w:rsidRDefault="00665AC1" w:rsidP="00BC0A09">
            <w:pPr>
              <w:spacing w:before="120"/>
              <w:rPr>
                <w:sz w:val="26"/>
                <w:szCs w:val="24"/>
              </w:rPr>
            </w:pPr>
          </w:p>
        </w:tc>
        <w:tc>
          <w:tcPr>
            <w:tcW w:w="3204" w:type="dxa"/>
          </w:tcPr>
          <w:p w:rsidR="00665AC1" w:rsidRDefault="00665AC1" w:rsidP="00BC0A09">
            <w:pPr>
              <w:spacing w:before="120"/>
              <w:rPr>
                <w:sz w:val="26"/>
                <w:szCs w:val="24"/>
              </w:rPr>
            </w:pPr>
          </w:p>
        </w:tc>
      </w:tr>
      <w:tr w:rsidR="00665AC1" w:rsidRPr="00E837BB" w:rsidTr="00BC0A09">
        <w:tc>
          <w:tcPr>
            <w:tcW w:w="3079" w:type="dxa"/>
          </w:tcPr>
          <w:p w:rsidR="00665AC1" w:rsidRPr="00CC64A6" w:rsidRDefault="00665AC1" w:rsidP="00BC0A09">
            <w:pPr>
              <w:pStyle w:val="NormalWeb"/>
              <w:spacing w:before="0" w:beforeAutospacing="0" w:after="0" w:afterAutospacing="0"/>
              <w:rPr>
                <w:sz w:val="26"/>
                <w:szCs w:val="26"/>
              </w:rPr>
            </w:pPr>
            <w:r>
              <w:rPr>
                <w:sz w:val="26"/>
                <w:szCs w:val="26"/>
              </w:rPr>
              <w:t>6. Các hormone của buồng trứng</w:t>
            </w:r>
          </w:p>
        </w:tc>
        <w:tc>
          <w:tcPr>
            <w:tcW w:w="3203" w:type="dxa"/>
          </w:tcPr>
          <w:p w:rsidR="00665AC1" w:rsidRPr="00E837BB" w:rsidRDefault="00665AC1" w:rsidP="00BC0A09">
            <w:pPr>
              <w:spacing w:before="120"/>
              <w:rPr>
                <w:sz w:val="26"/>
                <w:szCs w:val="24"/>
              </w:rPr>
            </w:pPr>
            <w:r>
              <w:rPr>
                <w:sz w:val="26"/>
                <w:szCs w:val="24"/>
              </w:rPr>
              <w:t>Kể tên và nêu vai trò của một số hormone buồng trứng tiêu biểu</w:t>
            </w:r>
          </w:p>
        </w:tc>
        <w:tc>
          <w:tcPr>
            <w:tcW w:w="3204" w:type="dxa"/>
          </w:tcPr>
          <w:p w:rsidR="00665AC1" w:rsidRDefault="00665AC1" w:rsidP="00BC0A09">
            <w:pPr>
              <w:spacing w:before="120"/>
              <w:rPr>
                <w:sz w:val="26"/>
                <w:szCs w:val="24"/>
              </w:rPr>
            </w:pPr>
            <w:r>
              <w:rPr>
                <w:sz w:val="26"/>
                <w:szCs w:val="24"/>
              </w:rPr>
              <w:t>Thuyết trình, đặt vấn đề, thảo luận</w:t>
            </w:r>
          </w:p>
        </w:tc>
      </w:tr>
      <w:tr w:rsidR="00665AC1" w:rsidRPr="00E837BB" w:rsidTr="00BC0A09">
        <w:tc>
          <w:tcPr>
            <w:tcW w:w="3079" w:type="dxa"/>
          </w:tcPr>
          <w:p w:rsidR="00665AC1" w:rsidRPr="00CC64A6" w:rsidRDefault="00665AC1" w:rsidP="00BC0A09">
            <w:pPr>
              <w:pStyle w:val="NormalWeb"/>
              <w:spacing w:before="0" w:beforeAutospacing="0" w:after="0" w:afterAutospacing="0"/>
              <w:rPr>
                <w:sz w:val="26"/>
                <w:szCs w:val="26"/>
              </w:rPr>
            </w:pPr>
            <w:r>
              <w:rPr>
                <w:sz w:val="26"/>
                <w:szCs w:val="26"/>
              </w:rPr>
              <w:t>7. Chu kỳ kinh nguyệt</w:t>
            </w:r>
          </w:p>
        </w:tc>
        <w:tc>
          <w:tcPr>
            <w:tcW w:w="3203" w:type="dxa"/>
          </w:tcPr>
          <w:p w:rsidR="00665AC1" w:rsidRPr="00E837BB" w:rsidRDefault="00665AC1" w:rsidP="00BC0A09">
            <w:pPr>
              <w:spacing w:before="120"/>
              <w:rPr>
                <w:sz w:val="26"/>
                <w:szCs w:val="24"/>
              </w:rPr>
            </w:pPr>
            <w:r>
              <w:rPr>
                <w:sz w:val="26"/>
                <w:szCs w:val="24"/>
              </w:rPr>
              <w:t>Mô tả các giai đoạn của chu kỳ kinh nguyệt</w:t>
            </w:r>
          </w:p>
        </w:tc>
        <w:tc>
          <w:tcPr>
            <w:tcW w:w="3204" w:type="dxa"/>
          </w:tcPr>
          <w:p w:rsidR="00665AC1" w:rsidRDefault="00665AC1" w:rsidP="00BC0A09">
            <w:pPr>
              <w:spacing w:before="120"/>
              <w:rPr>
                <w:sz w:val="26"/>
                <w:szCs w:val="24"/>
              </w:rPr>
            </w:pPr>
            <w:r>
              <w:rPr>
                <w:sz w:val="26"/>
                <w:szCs w:val="24"/>
              </w:rPr>
              <w:t>Thuyết trình, đặt vấn đề, thảo luận</w:t>
            </w:r>
          </w:p>
        </w:tc>
      </w:tr>
      <w:tr w:rsidR="00665AC1" w:rsidRPr="00E837BB" w:rsidTr="00BC0A09">
        <w:tc>
          <w:tcPr>
            <w:tcW w:w="3079" w:type="dxa"/>
          </w:tcPr>
          <w:p w:rsidR="00665AC1" w:rsidRPr="00CC64A6" w:rsidRDefault="00665AC1" w:rsidP="00BC0A09">
            <w:pPr>
              <w:pStyle w:val="NormalWeb"/>
              <w:spacing w:before="0" w:beforeAutospacing="0" w:after="0" w:afterAutospacing="0"/>
              <w:rPr>
                <w:sz w:val="26"/>
                <w:szCs w:val="26"/>
              </w:rPr>
            </w:pPr>
            <w:r>
              <w:rPr>
                <w:sz w:val="26"/>
                <w:szCs w:val="26"/>
              </w:rPr>
              <w:t>8. Dậy thì và mãn kinh</w:t>
            </w:r>
          </w:p>
        </w:tc>
        <w:tc>
          <w:tcPr>
            <w:tcW w:w="3203" w:type="dxa"/>
          </w:tcPr>
          <w:p w:rsidR="00665AC1" w:rsidRPr="00E837BB" w:rsidRDefault="00665AC1" w:rsidP="00BC0A09">
            <w:pPr>
              <w:spacing w:before="120"/>
              <w:rPr>
                <w:sz w:val="26"/>
                <w:szCs w:val="24"/>
              </w:rPr>
            </w:pPr>
            <w:r>
              <w:rPr>
                <w:sz w:val="26"/>
                <w:szCs w:val="24"/>
              </w:rPr>
              <w:t>Mô tả và liên hệ quá trình  dậy thì và mãn kinh ở nữ</w:t>
            </w:r>
          </w:p>
        </w:tc>
        <w:tc>
          <w:tcPr>
            <w:tcW w:w="3204" w:type="dxa"/>
          </w:tcPr>
          <w:p w:rsidR="00665AC1" w:rsidRDefault="00665AC1" w:rsidP="00BC0A09">
            <w:pPr>
              <w:spacing w:before="120"/>
              <w:rPr>
                <w:sz w:val="26"/>
                <w:szCs w:val="24"/>
              </w:rPr>
            </w:pPr>
            <w:r>
              <w:rPr>
                <w:sz w:val="26"/>
                <w:szCs w:val="24"/>
              </w:rPr>
              <w:t>Thuyết trình, đặt vấn đề, thảo luận</w:t>
            </w:r>
          </w:p>
        </w:tc>
      </w:tr>
      <w:tr w:rsidR="00665AC1" w:rsidRPr="00E837BB" w:rsidTr="00BC0A09">
        <w:tc>
          <w:tcPr>
            <w:tcW w:w="3079" w:type="dxa"/>
          </w:tcPr>
          <w:p w:rsidR="00665AC1" w:rsidRDefault="00665AC1" w:rsidP="00BC0A09">
            <w:pPr>
              <w:pStyle w:val="NormalWeb"/>
              <w:spacing w:before="0" w:beforeAutospacing="0" w:after="0" w:afterAutospacing="0"/>
              <w:rPr>
                <w:sz w:val="26"/>
                <w:szCs w:val="26"/>
              </w:rPr>
            </w:pPr>
            <w:r>
              <w:rPr>
                <w:sz w:val="26"/>
                <w:szCs w:val="26"/>
              </w:rPr>
              <w:t>9. Mang thai và sinh con</w:t>
            </w:r>
          </w:p>
        </w:tc>
        <w:tc>
          <w:tcPr>
            <w:tcW w:w="3203" w:type="dxa"/>
          </w:tcPr>
          <w:p w:rsidR="00665AC1" w:rsidRPr="00E837BB" w:rsidRDefault="00665AC1" w:rsidP="00BC0A09">
            <w:pPr>
              <w:spacing w:before="120"/>
              <w:rPr>
                <w:sz w:val="26"/>
                <w:szCs w:val="24"/>
              </w:rPr>
            </w:pPr>
            <w:r>
              <w:rPr>
                <w:sz w:val="26"/>
                <w:szCs w:val="24"/>
              </w:rPr>
              <w:t>Mô tả quá trình mang thai và sinh con</w:t>
            </w:r>
          </w:p>
        </w:tc>
        <w:tc>
          <w:tcPr>
            <w:tcW w:w="3204" w:type="dxa"/>
          </w:tcPr>
          <w:p w:rsidR="00665AC1" w:rsidRDefault="00665AC1" w:rsidP="00BC0A09">
            <w:pPr>
              <w:spacing w:before="120"/>
              <w:rPr>
                <w:sz w:val="26"/>
                <w:szCs w:val="24"/>
              </w:rPr>
            </w:pPr>
            <w:r>
              <w:rPr>
                <w:sz w:val="26"/>
                <w:szCs w:val="24"/>
              </w:rPr>
              <w:t>Thuyết trình, đặt vấn đề, thảo luận</w:t>
            </w:r>
          </w:p>
        </w:tc>
      </w:tr>
    </w:tbl>
    <w:p w:rsidR="00665AC1" w:rsidRPr="00CC64A6" w:rsidRDefault="00665AC1" w:rsidP="00665AC1">
      <w:pPr>
        <w:widowControl w:val="0"/>
        <w:autoSpaceDE w:val="0"/>
        <w:autoSpaceDN w:val="0"/>
        <w:adjustRightInd w:val="0"/>
        <w:spacing w:after="0" w:line="240" w:lineRule="auto"/>
        <w:jc w:val="both"/>
        <w:rPr>
          <w:rFonts w:ascii="Times New Roman" w:eastAsia="MS Mincho" w:hAnsi="Times New Roman" w:cs="Times New Roman"/>
          <w:b/>
          <w:sz w:val="26"/>
          <w:szCs w:val="26"/>
          <w:lang w:eastAsia="ja-JP"/>
        </w:rPr>
      </w:pPr>
      <w:r w:rsidRPr="00CC64A6">
        <w:rPr>
          <w:rFonts w:ascii="Times New Roman" w:eastAsia="MS Mincho" w:hAnsi="Times New Roman" w:cs="Times New Roman"/>
          <w:b/>
          <w:sz w:val="26"/>
          <w:szCs w:val="26"/>
          <w:lang w:eastAsia="ja-JP"/>
        </w:rPr>
        <w:t>Chủ đề 6: Sinh lý thần kinh</w:t>
      </w:r>
    </w:p>
    <w:tbl>
      <w:tblPr>
        <w:tblStyle w:val="TableGrid"/>
        <w:tblW w:w="9486" w:type="dxa"/>
        <w:tblInd w:w="108" w:type="dxa"/>
        <w:tblLook w:val="01E0" w:firstRow="1" w:lastRow="1" w:firstColumn="1" w:lastColumn="1" w:noHBand="0" w:noVBand="0"/>
      </w:tblPr>
      <w:tblGrid>
        <w:gridCol w:w="3079"/>
        <w:gridCol w:w="3203"/>
        <w:gridCol w:w="3204"/>
      </w:tblGrid>
      <w:tr w:rsidR="00665AC1" w:rsidRPr="00E837BB" w:rsidTr="00BC0A09">
        <w:tc>
          <w:tcPr>
            <w:tcW w:w="3079" w:type="dxa"/>
            <w:vAlign w:val="center"/>
          </w:tcPr>
          <w:p w:rsidR="00665AC1" w:rsidRPr="00E837BB" w:rsidRDefault="00665AC1" w:rsidP="00BC0A09">
            <w:pPr>
              <w:spacing w:before="120"/>
              <w:jc w:val="center"/>
              <w:rPr>
                <w:b/>
                <w:sz w:val="26"/>
                <w:szCs w:val="24"/>
              </w:rPr>
            </w:pPr>
            <w:r w:rsidRPr="00E837BB">
              <w:rPr>
                <w:b/>
                <w:sz w:val="26"/>
                <w:szCs w:val="24"/>
              </w:rPr>
              <w:t>Nội dung</w:t>
            </w:r>
          </w:p>
        </w:tc>
        <w:tc>
          <w:tcPr>
            <w:tcW w:w="3203" w:type="dxa"/>
            <w:vAlign w:val="center"/>
          </w:tcPr>
          <w:p w:rsidR="00665AC1" w:rsidRPr="00E837BB" w:rsidRDefault="00665AC1" w:rsidP="00BC0A09">
            <w:pPr>
              <w:spacing w:before="120"/>
              <w:jc w:val="center"/>
              <w:rPr>
                <w:b/>
                <w:sz w:val="26"/>
                <w:szCs w:val="24"/>
              </w:rPr>
            </w:pPr>
            <w:r w:rsidRPr="00E837BB">
              <w:rPr>
                <w:b/>
                <w:sz w:val="26"/>
                <w:szCs w:val="24"/>
              </w:rPr>
              <w:t>Mục tiêu dạy-học</w:t>
            </w:r>
          </w:p>
        </w:tc>
        <w:tc>
          <w:tcPr>
            <w:tcW w:w="3204" w:type="dxa"/>
            <w:vAlign w:val="center"/>
          </w:tcPr>
          <w:p w:rsidR="00665AC1" w:rsidRPr="00E837BB" w:rsidRDefault="00665AC1" w:rsidP="00BC0A09">
            <w:pPr>
              <w:spacing w:before="120"/>
              <w:jc w:val="center"/>
              <w:rPr>
                <w:b/>
                <w:sz w:val="26"/>
                <w:szCs w:val="24"/>
              </w:rPr>
            </w:pPr>
            <w:r w:rsidRPr="00E837BB">
              <w:rPr>
                <w:b/>
                <w:sz w:val="26"/>
                <w:szCs w:val="24"/>
              </w:rPr>
              <w:t>Phương pháp dạy – học</w:t>
            </w:r>
          </w:p>
        </w:tc>
      </w:tr>
      <w:tr w:rsidR="00665AC1" w:rsidRPr="00E837BB" w:rsidTr="00BC0A09">
        <w:tc>
          <w:tcPr>
            <w:tcW w:w="3079" w:type="dxa"/>
          </w:tcPr>
          <w:p w:rsidR="00665AC1" w:rsidRDefault="00665AC1" w:rsidP="00BC0A09">
            <w:pPr>
              <w:pStyle w:val="NormalWeb"/>
              <w:spacing w:before="0" w:beforeAutospacing="0" w:after="0" w:afterAutospacing="0"/>
              <w:rPr>
                <w:sz w:val="26"/>
                <w:szCs w:val="26"/>
              </w:rPr>
            </w:pPr>
            <w:r>
              <w:rPr>
                <w:sz w:val="26"/>
                <w:szCs w:val="26"/>
              </w:rPr>
              <w:t>1. Chức năng và sự tiến hóa của hệ thần kinh</w:t>
            </w:r>
          </w:p>
          <w:p w:rsidR="00665AC1" w:rsidRPr="00CC64A6" w:rsidRDefault="00665AC1" w:rsidP="00BC0A09">
            <w:pPr>
              <w:pStyle w:val="NormalWeb"/>
              <w:spacing w:before="0" w:beforeAutospacing="0" w:after="0" w:afterAutospacing="0"/>
              <w:rPr>
                <w:sz w:val="26"/>
                <w:szCs w:val="26"/>
              </w:rPr>
            </w:pPr>
          </w:p>
        </w:tc>
        <w:tc>
          <w:tcPr>
            <w:tcW w:w="3203" w:type="dxa"/>
          </w:tcPr>
          <w:p w:rsidR="00665AC1" w:rsidRPr="00E837BB" w:rsidRDefault="00665AC1" w:rsidP="00BC0A09">
            <w:pPr>
              <w:spacing w:before="120"/>
              <w:rPr>
                <w:sz w:val="26"/>
                <w:szCs w:val="24"/>
              </w:rPr>
            </w:pPr>
            <w:r>
              <w:rPr>
                <w:sz w:val="26"/>
                <w:szCs w:val="24"/>
              </w:rPr>
              <w:t>Mô tả các chức năng chủ yếu của hệ thần kinh</w:t>
            </w:r>
          </w:p>
        </w:tc>
        <w:tc>
          <w:tcPr>
            <w:tcW w:w="3204" w:type="dxa"/>
          </w:tcPr>
          <w:p w:rsidR="00665AC1" w:rsidRPr="00E837BB" w:rsidRDefault="00665AC1" w:rsidP="00BC0A09">
            <w:pPr>
              <w:spacing w:before="120"/>
              <w:rPr>
                <w:sz w:val="26"/>
                <w:szCs w:val="24"/>
              </w:rPr>
            </w:pPr>
            <w:r>
              <w:rPr>
                <w:sz w:val="26"/>
                <w:szCs w:val="24"/>
              </w:rPr>
              <w:t>Thuyết trình, đặt vấn đề, thảo luận</w:t>
            </w:r>
          </w:p>
        </w:tc>
      </w:tr>
      <w:tr w:rsidR="00665AC1" w:rsidRPr="00E837BB" w:rsidTr="00BC0A09">
        <w:tc>
          <w:tcPr>
            <w:tcW w:w="3079" w:type="dxa"/>
          </w:tcPr>
          <w:p w:rsidR="00665AC1" w:rsidRPr="00CC64A6" w:rsidRDefault="00665AC1" w:rsidP="00BC0A09">
            <w:pPr>
              <w:pStyle w:val="NormalWeb"/>
              <w:spacing w:before="0" w:beforeAutospacing="0" w:after="0" w:afterAutospacing="0"/>
              <w:rPr>
                <w:sz w:val="26"/>
                <w:szCs w:val="26"/>
              </w:rPr>
            </w:pPr>
            <w:r>
              <w:rPr>
                <w:sz w:val="26"/>
                <w:szCs w:val="26"/>
              </w:rPr>
              <w:t>1. Các nguyên tắc hoạt động cơ bản của hệ thần kinh</w:t>
            </w:r>
          </w:p>
        </w:tc>
        <w:tc>
          <w:tcPr>
            <w:tcW w:w="3203" w:type="dxa"/>
          </w:tcPr>
          <w:p w:rsidR="00665AC1" w:rsidRPr="00E837BB" w:rsidRDefault="00665AC1" w:rsidP="00BC0A09">
            <w:pPr>
              <w:spacing w:before="120"/>
              <w:rPr>
                <w:sz w:val="26"/>
                <w:szCs w:val="24"/>
              </w:rPr>
            </w:pPr>
            <w:r>
              <w:rPr>
                <w:sz w:val="26"/>
                <w:szCs w:val="24"/>
              </w:rPr>
              <w:t>Trình bày các nguyên tắc hoạt động cơ bản của hệ thần kinh</w:t>
            </w:r>
          </w:p>
        </w:tc>
        <w:tc>
          <w:tcPr>
            <w:tcW w:w="3204" w:type="dxa"/>
          </w:tcPr>
          <w:p w:rsidR="00665AC1" w:rsidRPr="00E837BB" w:rsidRDefault="00665AC1" w:rsidP="00BC0A09">
            <w:pPr>
              <w:spacing w:before="120"/>
              <w:rPr>
                <w:sz w:val="26"/>
                <w:szCs w:val="24"/>
              </w:rPr>
            </w:pPr>
            <w:r>
              <w:rPr>
                <w:sz w:val="26"/>
                <w:szCs w:val="24"/>
              </w:rPr>
              <w:t>Thuyết trình, đặt vấn đề, thảo luận</w:t>
            </w:r>
          </w:p>
        </w:tc>
      </w:tr>
      <w:tr w:rsidR="00665AC1" w:rsidRPr="00E837BB" w:rsidTr="00BC0A09">
        <w:tc>
          <w:tcPr>
            <w:tcW w:w="3079" w:type="dxa"/>
          </w:tcPr>
          <w:p w:rsidR="00665AC1" w:rsidRPr="00BF4E82" w:rsidRDefault="00665AC1" w:rsidP="00BC0A09">
            <w:pPr>
              <w:pStyle w:val="NormalWeb"/>
              <w:spacing w:before="0" w:beforeAutospacing="0" w:after="0" w:afterAutospacing="0"/>
              <w:rPr>
                <w:sz w:val="26"/>
                <w:szCs w:val="26"/>
              </w:rPr>
            </w:pPr>
            <w:r>
              <w:rPr>
                <w:sz w:val="26"/>
                <w:szCs w:val="26"/>
              </w:rPr>
              <w:t>2. Đặc tính của các trung khu thần kinh</w:t>
            </w:r>
          </w:p>
        </w:tc>
        <w:tc>
          <w:tcPr>
            <w:tcW w:w="3203" w:type="dxa"/>
          </w:tcPr>
          <w:p w:rsidR="00665AC1" w:rsidRPr="00E837BB" w:rsidRDefault="00665AC1" w:rsidP="00BC0A09">
            <w:pPr>
              <w:spacing w:before="120"/>
              <w:rPr>
                <w:sz w:val="26"/>
                <w:szCs w:val="24"/>
              </w:rPr>
            </w:pPr>
            <w:r>
              <w:rPr>
                <w:sz w:val="26"/>
                <w:szCs w:val="24"/>
              </w:rPr>
              <w:t>Liên hệ các cung phản xạ</w:t>
            </w:r>
          </w:p>
        </w:tc>
        <w:tc>
          <w:tcPr>
            <w:tcW w:w="3204" w:type="dxa"/>
          </w:tcPr>
          <w:p w:rsidR="00665AC1" w:rsidRDefault="00665AC1" w:rsidP="00BC0A09">
            <w:pPr>
              <w:spacing w:before="120"/>
              <w:rPr>
                <w:sz w:val="26"/>
                <w:szCs w:val="24"/>
              </w:rPr>
            </w:pPr>
            <w:r>
              <w:rPr>
                <w:sz w:val="26"/>
                <w:szCs w:val="24"/>
              </w:rPr>
              <w:t>Thuyết trình, đặt vấn đề, thảo luận</w:t>
            </w:r>
          </w:p>
        </w:tc>
      </w:tr>
      <w:tr w:rsidR="00665AC1" w:rsidRPr="00E837BB" w:rsidTr="00BC0A09">
        <w:tc>
          <w:tcPr>
            <w:tcW w:w="3079" w:type="dxa"/>
          </w:tcPr>
          <w:p w:rsidR="00665AC1" w:rsidRDefault="00665AC1" w:rsidP="00BC0A09">
            <w:pPr>
              <w:pStyle w:val="NormalWeb"/>
              <w:spacing w:before="0" w:beforeAutospacing="0" w:after="0" w:afterAutospacing="0"/>
              <w:rPr>
                <w:sz w:val="26"/>
                <w:szCs w:val="26"/>
              </w:rPr>
            </w:pPr>
            <w:r>
              <w:rPr>
                <w:sz w:val="26"/>
                <w:szCs w:val="26"/>
              </w:rPr>
              <w:t>3. Hoạt động thần kinh cấp cao</w:t>
            </w:r>
          </w:p>
        </w:tc>
        <w:tc>
          <w:tcPr>
            <w:tcW w:w="3203" w:type="dxa"/>
          </w:tcPr>
          <w:p w:rsidR="00665AC1" w:rsidRPr="00E837BB" w:rsidRDefault="00665AC1" w:rsidP="00BC0A09">
            <w:pPr>
              <w:spacing w:before="120"/>
              <w:rPr>
                <w:sz w:val="26"/>
                <w:szCs w:val="24"/>
              </w:rPr>
            </w:pPr>
            <w:r>
              <w:rPr>
                <w:sz w:val="26"/>
                <w:szCs w:val="24"/>
              </w:rPr>
              <w:t xml:space="preserve">Mô tả hoạt động, cơ chế của một số hoạt động thần kinh cấp cao </w:t>
            </w:r>
          </w:p>
        </w:tc>
        <w:tc>
          <w:tcPr>
            <w:tcW w:w="3204" w:type="dxa"/>
          </w:tcPr>
          <w:p w:rsidR="00665AC1" w:rsidRDefault="00665AC1" w:rsidP="00BC0A09">
            <w:pPr>
              <w:spacing w:before="120"/>
              <w:rPr>
                <w:sz w:val="26"/>
                <w:szCs w:val="24"/>
              </w:rPr>
            </w:pPr>
            <w:r>
              <w:rPr>
                <w:sz w:val="26"/>
                <w:szCs w:val="24"/>
              </w:rPr>
              <w:t>Thuyết trình, đặt vấn đề, thảo luận</w:t>
            </w:r>
          </w:p>
        </w:tc>
      </w:tr>
      <w:tr w:rsidR="00665AC1" w:rsidRPr="00E837BB" w:rsidTr="00BC0A09">
        <w:tc>
          <w:tcPr>
            <w:tcW w:w="3079" w:type="dxa"/>
          </w:tcPr>
          <w:p w:rsidR="00665AC1" w:rsidRDefault="00665AC1" w:rsidP="00BC0A09">
            <w:pPr>
              <w:pStyle w:val="NormalWeb"/>
              <w:spacing w:before="0" w:beforeAutospacing="0" w:after="0" w:afterAutospacing="0"/>
              <w:rPr>
                <w:sz w:val="26"/>
                <w:szCs w:val="26"/>
              </w:rPr>
            </w:pPr>
            <w:r>
              <w:rPr>
                <w:sz w:val="26"/>
                <w:szCs w:val="26"/>
              </w:rPr>
              <w:lastRenderedPageBreak/>
              <w:t>4. Sinh lý noron</w:t>
            </w:r>
          </w:p>
        </w:tc>
        <w:tc>
          <w:tcPr>
            <w:tcW w:w="3203" w:type="dxa"/>
          </w:tcPr>
          <w:p w:rsidR="00665AC1" w:rsidRPr="00E837BB" w:rsidRDefault="00665AC1" w:rsidP="00BC0A09">
            <w:pPr>
              <w:spacing w:before="120"/>
              <w:rPr>
                <w:sz w:val="26"/>
                <w:szCs w:val="24"/>
              </w:rPr>
            </w:pPr>
            <w:r>
              <w:rPr>
                <w:sz w:val="26"/>
                <w:szCs w:val="24"/>
              </w:rPr>
              <w:t>Giải thích các hiện tượng gián đoạn trong hoạt động dẫn truyền xung thần kinh</w:t>
            </w:r>
          </w:p>
        </w:tc>
        <w:tc>
          <w:tcPr>
            <w:tcW w:w="3204" w:type="dxa"/>
          </w:tcPr>
          <w:p w:rsidR="00665AC1" w:rsidRDefault="00665AC1" w:rsidP="00BC0A09">
            <w:pPr>
              <w:spacing w:before="120"/>
              <w:rPr>
                <w:sz w:val="26"/>
                <w:szCs w:val="24"/>
              </w:rPr>
            </w:pPr>
            <w:r>
              <w:rPr>
                <w:sz w:val="26"/>
                <w:szCs w:val="24"/>
              </w:rPr>
              <w:t>Thuyết trình, đặt vấn đề, thảo luận</w:t>
            </w:r>
          </w:p>
        </w:tc>
      </w:tr>
    </w:tbl>
    <w:p w:rsidR="00665AC1" w:rsidRDefault="00665AC1" w:rsidP="00665AC1">
      <w:pPr>
        <w:spacing w:before="120" w:after="0" w:line="240" w:lineRule="auto"/>
        <w:jc w:val="both"/>
        <w:rPr>
          <w:rFonts w:ascii="Times New Roman" w:eastAsia="Times New Roman" w:hAnsi="Times New Roman" w:cs="Times New Roman"/>
          <w:b/>
          <w:sz w:val="26"/>
          <w:szCs w:val="24"/>
        </w:rPr>
      </w:pPr>
      <w:r w:rsidRPr="00E837BB">
        <w:rPr>
          <w:rFonts w:ascii="Times New Roman" w:eastAsia="Times New Roman" w:hAnsi="Times New Roman" w:cs="Times New Roman"/>
          <w:b/>
          <w:sz w:val="26"/>
          <w:szCs w:val="24"/>
        </w:rPr>
        <w:t>5. Phân bổ thời gian của học phần</w:t>
      </w:r>
    </w:p>
    <w:tbl>
      <w:tblPr>
        <w:tblStyle w:val="TableGrid1"/>
        <w:tblW w:w="9540" w:type="dxa"/>
        <w:tblInd w:w="108" w:type="dxa"/>
        <w:tblLook w:val="01E0" w:firstRow="1" w:lastRow="1" w:firstColumn="1" w:lastColumn="1" w:noHBand="0" w:noVBand="0"/>
      </w:tblPr>
      <w:tblGrid>
        <w:gridCol w:w="2290"/>
        <w:gridCol w:w="1123"/>
        <w:gridCol w:w="1039"/>
        <w:gridCol w:w="1055"/>
        <w:gridCol w:w="1257"/>
        <w:gridCol w:w="1336"/>
        <w:gridCol w:w="1440"/>
      </w:tblGrid>
      <w:tr w:rsidR="00665AC1" w:rsidRPr="00B2703D" w:rsidTr="00BC0A09">
        <w:tc>
          <w:tcPr>
            <w:tcW w:w="22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65AC1" w:rsidRPr="00B2703D" w:rsidRDefault="00665AC1" w:rsidP="00BC0A09">
            <w:pPr>
              <w:spacing w:line="312" w:lineRule="auto"/>
              <w:jc w:val="center"/>
              <w:rPr>
                <w:b/>
                <w:color w:val="FF0000"/>
                <w:sz w:val="24"/>
                <w:szCs w:val="24"/>
                <w:lang w:eastAsia="ja-JP"/>
              </w:rPr>
            </w:pPr>
            <w:r w:rsidRPr="00B2703D">
              <w:rPr>
                <w:b/>
                <w:sz w:val="24"/>
                <w:szCs w:val="24"/>
                <w:lang w:eastAsia="ja-JP"/>
              </w:rPr>
              <w:t>Vấn đề</w:t>
            </w:r>
          </w:p>
          <w:p w:rsidR="00665AC1" w:rsidRPr="00B2703D" w:rsidRDefault="00665AC1" w:rsidP="00BC0A09">
            <w:pPr>
              <w:spacing w:line="312" w:lineRule="auto"/>
              <w:rPr>
                <w:b/>
                <w:color w:val="FF0000"/>
                <w:sz w:val="24"/>
                <w:szCs w:val="24"/>
                <w:lang w:eastAsia="ja-JP"/>
              </w:rPr>
            </w:pPr>
          </w:p>
        </w:tc>
        <w:tc>
          <w:tcPr>
            <w:tcW w:w="581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65AC1" w:rsidRPr="00B2703D" w:rsidRDefault="00665AC1" w:rsidP="00BC0A09">
            <w:pPr>
              <w:spacing w:line="312" w:lineRule="auto"/>
              <w:jc w:val="center"/>
              <w:rPr>
                <w:b/>
                <w:sz w:val="24"/>
                <w:szCs w:val="24"/>
                <w:lang w:eastAsia="ja-JP"/>
              </w:rPr>
            </w:pPr>
            <w:r w:rsidRPr="00B2703D">
              <w:rPr>
                <w:b/>
                <w:sz w:val="24"/>
                <w:szCs w:val="24"/>
                <w:lang w:eastAsia="ja-JP"/>
              </w:rPr>
              <w:t>Phân bổ số tiết cho hình thức dạy - học</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65AC1" w:rsidRPr="00B2703D" w:rsidRDefault="00665AC1" w:rsidP="00BC0A09">
            <w:pPr>
              <w:spacing w:line="312" w:lineRule="auto"/>
              <w:jc w:val="center"/>
              <w:rPr>
                <w:b/>
                <w:sz w:val="24"/>
                <w:szCs w:val="24"/>
                <w:lang w:eastAsia="ja-JP"/>
              </w:rPr>
            </w:pPr>
            <w:r w:rsidRPr="00B2703D">
              <w:rPr>
                <w:b/>
                <w:sz w:val="24"/>
                <w:szCs w:val="24"/>
                <w:lang w:eastAsia="ja-JP"/>
              </w:rPr>
              <w:t>Tổng</w:t>
            </w:r>
          </w:p>
        </w:tc>
      </w:tr>
      <w:tr w:rsidR="00665AC1" w:rsidRPr="00B2703D" w:rsidTr="00BC0A09">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665AC1" w:rsidRPr="00B2703D" w:rsidRDefault="00665AC1" w:rsidP="00BC0A09">
            <w:pPr>
              <w:spacing w:line="312" w:lineRule="auto"/>
              <w:rPr>
                <w:b/>
                <w:color w:val="FF0000"/>
                <w:sz w:val="24"/>
                <w:szCs w:val="24"/>
                <w:lang w:eastAsia="ja-JP"/>
              </w:rPr>
            </w:pPr>
          </w:p>
        </w:tc>
        <w:tc>
          <w:tcPr>
            <w:tcW w:w="32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65AC1" w:rsidRPr="00B2703D" w:rsidRDefault="00665AC1" w:rsidP="00BC0A09">
            <w:pPr>
              <w:spacing w:line="312" w:lineRule="auto"/>
              <w:jc w:val="center"/>
              <w:rPr>
                <w:b/>
                <w:sz w:val="24"/>
                <w:szCs w:val="24"/>
                <w:lang w:eastAsia="ja-JP"/>
              </w:rPr>
            </w:pPr>
            <w:r w:rsidRPr="00B2703D">
              <w:rPr>
                <w:b/>
                <w:sz w:val="24"/>
                <w:szCs w:val="24"/>
                <w:lang w:eastAsia="ja-JP"/>
              </w:rPr>
              <w:t>Lên lớp</w:t>
            </w:r>
          </w:p>
        </w:tc>
        <w:tc>
          <w:tcPr>
            <w:tcW w:w="125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65AC1" w:rsidRPr="00B2703D" w:rsidRDefault="00665AC1" w:rsidP="00BC0A09">
            <w:pPr>
              <w:spacing w:line="312" w:lineRule="auto"/>
              <w:jc w:val="center"/>
              <w:rPr>
                <w:b/>
                <w:sz w:val="24"/>
                <w:szCs w:val="24"/>
                <w:lang w:eastAsia="ja-JP"/>
              </w:rPr>
            </w:pPr>
            <w:r w:rsidRPr="00B2703D">
              <w:rPr>
                <w:b/>
                <w:sz w:val="24"/>
                <w:szCs w:val="24"/>
                <w:lang w:eastAsia="ja-JP"/>
              </w:rPr>
              <w:t xml:space="preserve">Thực hành, thực tập </w:t>
            </w:r>
          </w:p>
        </w:tc>
        <w:tc>
          <w:tcPr>
            <w:tcW w:w="133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65AC1" w:rsidRPr="00B2703D" w:rsidRDefault="00665AC1" w:rsidP="00BC0A09">
            <w:pPr>
              <w:spacing w:line="312" w:lineRule="auto"/>
              <w:jc w:val="center"/>
              <w:rPr>
                <w:b/>
                <w:sz w:val="24"/>
                <w:szCs w:val="24"/>
                <w:lang w:eastAsia="ja-JP"/>
              </w:rPr>
            </w:pPr>
            <w:r w:rsidRPr="00B2703D">
              <w:rPr>
                <w:b/>
                <w:sz w:val="24"/>
                <w:szCs w:val="24"/>
                <w:lang w:eastAsia="ja-JP"/>
              </w:rPr>
              <w:t>Tự  nghiên cứu</w:t>
            </w: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665AC1" w:rsidRPr="00B2703D" w:rsidRDefault="00665AC1" w:rsidP="00BC0A09">
            <w:pPr>
              <w:spacing w:line="312" w:lineRule="auto"/>
              <w:rPr>
                <w:b/>
                <w:sz w:val="24"/>
                <w:szCs w:val="24"/>
                <w:lang w:eastAsia="ja-JP"/>
              </w:rPr>
            </w:pPr>
          </w:p>
        </w:tc>
      </w:tr>
      <w:tr w:rsidR="00665AC1" w:rsidRPr="00B2703D" w:rsidTr="00BC0A09">
        <w:trPr>
          <w:trHeight w:val="469"/>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665AC1" w:rsidRPr="00B2703D" w:rsidRDefault="00665AC1" w:rsidP="00BC0A09">
            <w:pPr>
              <w:spacing w:line="312" w:lineRule="auto"/>
              <w:rPr>
                <w:b/>
                <w:color w:val="FF0000"/>
                <w:sz w:val="24"/>
                <w:szCs w:val="24"/>
                <w:lang w:eastAsia="ja-JP"/>
              </w:rPr>
            </w:pP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tcPr>
          <w:p w:rsidR="00665AC1" w:rsidRPr="00B2703D" w:rsidRDefault="00665AC1" w:rsidP="00BC0A09">
            <w:pPr>
              <w:spacing w:line="312" w:lineRule="auto"/>
              <w:jc w:val="center"/>
              <w:rPr>
                <w:b/>
                <w:sz w:val="24"/>
                <w:szCs w:val="24"/>
                <w:lang w:eastAsia="ja-JP"/>
              </w:rPr>
            </w:pPr>
            <w:r w:rsidRPr="00B2703D">
              <w:rPr>
                <w:b/>
                <w:sz w:val="24"/>
                <w:szCs w:val="24"/>
                <w:lang w:eastAsia="ja-JP"/>
              </w:rPr>
              <w:t>Lý thuyết</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665AC1" w:rsidRPr="00B2703D" w:rsidRDefault="00665AC1" w:rsidP="00BC0A09">
            <w:pPr>
              <w:spacing w:line="312" w:lineRule="auto"/>
              <w:jc w:val="center"/>
              <w:rPr>
                <w:b/>
                <w:sz w:val="24"/>
                <w:szCs w:val="24"/>
                <w:lang w:eastAsia="ja-JP"/>
              </w:rPr>
            </w:pPr>
            <w:r w:rsidRPr="00B2703D">
              <w:rPr>
                <w:b/>
                <w:sz w:val="24"/>
                <w:szCs w:val="24"/>
                <w:lang w:eastAsia="ja-JP"/>
              </w:rPr>
              <w:t>Bài tập</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665AC1" w:rsidRPr="00B2703D" w:rsidRDefault="00665AC1" w:rsidP="00BC0A09">
            <w:pPr>
              <w:spacing w:line="312" w:lineRule="auto"/>
              <w:jc w:val="center"/>
              <w:rPr>
                <w:b/>
                <w:sz w:val="24"/>
                <w:szCs w:val="24"/>
                <w:lang w:eastAsia="ja-JP"/>
              </w:rPr>
            </w:pPr>
            <w:r w:rsidRPr="00B2703D">
              <w:rPr>
                <w:b/>
                <w:sz w:val="24"/>
                <w:szCs w:val="24"/>
                <w:lang w:eastAsia="ja-JP"/>
              </w:rPr>
              <w:t>Thảo luận</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665AC1" w:rsidRPr="00B2703D" w:rsidRDefault="00665AC1" w:rsidP="00BC0A09">
            <w:pPr>
              <w:spacing w:line="312" w:lineRule="auto"/>
              <w:rPr>
                <w:b/>
                <w:sz w:val="24"/>
                <w:szCs w:val="24"/>
                <w:lang w:eastAsia="ja-JP"/>
              </w:rPr>
            </w:pPr>
          </w:p>
        </w:tc>
        <w:tc>
          <w:tcPr>
            <w:tcW w:w="1336" w:type="dxa"/>
            <w:vMerge/>
            <w:tcBorders>
              <w:top w:val="single" w:sz="4" w:space="0" w:color="auto"/>
              <w:left w:val="single" w:sz="4" w:space="0" w:color="auto"/>
              <w:bottom w:val="single" w:sz="4" w:space="0" w:color="auto"/>
              <w:right w:val="single" w:sz="4" w:space="0" w:color="auto"/>
            </w:tcBorders>
            <w:shd w:val="clear" w:color="auto" w:fill="auto"/>
            <w:vAlign w:val="center"/>
          </w:tcPr>
          <w:p w:rsidR="00665AC1" w:rsidRPr="00B2703D" w:rsidRDefault="00665AC1" w:rsidP="00BC0A09">
            <w:pPr>
              <w:spacing w:line="312" w:lineRule="auto"/>
              <w:rPr>
                <w:b/>
                <w:sz w:val="24"/>
                <w:szCs w:val="24"/>
                <w:lang w:eastAsia="ja-JP"/>
              </w:rPr>
            </w:pP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665AC1" w:rsidRPr="00B2703D" w:rsidRDefault="00665AC1" w:rsidP="00BC0A09">
            <w:pPr>
              <w:spacing w:line="312" w:lineRule="auto"/>
              <w:rPr>
                <w:b/>
                <w:sz w:val="24"/>
                <w:szCs w:val="24"/>
                <w:lang w:eastAsia="ja-JP"/>
              </w:rPr>
            </w:pPr>
          </w:p>
        </w:tc>
      </w:tr>
      <w:tr w:rsidR="00665AC1" w:rsidRPr="00B2703D" w:rsidTr="00BC0A09">
        <w:tc>
          <w:tcPr>
            <w:tcW w:w="2290" w:type="dxa"/>
            <w:tcBorders>
              <w:top w:val="single" w:sz="4" w:space="0" w:color="auto"/>
              <w:left w:val="single" w:sz="4" w:space="0" w:color="auto"/>
              <w:bottom w:val="single" w:sz="4" w:space="0" w:color="auto"/>
              <w:right w:val="single" w:sz="4" w:space="0" w:color="auto"/>
            </w:tcBorders>
            <w:shd w:val="clear" w:color="auto" w:fill="auto"/>
            <w:vAlign w:val="center"/>
          </w:tcPr>
          <w:p w:rsidR="00665AC1" w:rsidRPr="00C51B66" w:rsidRDefault="00665AC1" w:rsidP="00BC0A09">
            <w:pPr>
              <w:widowControl w:val="0"/>
              <w:autoSpaceDE w:val="0"/>
              <w:autoSpaceDN w:val="0"/>
              <w:adjustRightInd w:val="0"/>
              <w:rPr>
                <w:sz w:val="26"/>
                <w:szCs w:val="26"/>
              </w:rPr>
            </w:pPr>
            <w:r w:rsidRPr="00C51B66">
              <w:rPr>
                <w:sz w:val="26"/>
                <w:szCs w:val="26"/>
              </w:rPr>
              <w:t>Giới thiệu học phần</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tcPr>
          <w:p w:rsidR="00665AC1" w:rsidRPr="00C51B66" w:rsidRDefault="00665AC1" w:rsidP="00BC0A09">
            <w:pPr>
              <w:widowControl w:val="0"/>
              <w:autoSpaceDE w:val="0"/>
              <w:autoSpaceDN w:val="0"/>
              <w:adjustRightInd w:val="0"/>
              <w:jc w:val="center"/>
              <w:rPr>
                <w:sz w:val="26"/>
                <w:szCs w:val="26"/>
              </w:rPr>
            </w:pPr>
            <w:r>
              <w:rPr>
                <w:sz w:val="26"/>
                <w:szCs w:val="26"/>
              </w:rPr>
              <w:t>3</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665AC1" w:rsidRPr="00C51B66" w:rsidRDefault="00665AC1" w:rsidP="00BC0A09">
            <w:pPr>
              <w:widowControl w:val="0"/>
              <w:autoSpaceDE w:val="0"/>
              <w:autoSpaceDN w:val="0"/>
              <w:adjustRightInd w:val="0"/>
              <w:jc w:val="center"/>
              <w:rPr>
                <w:sz w:val="26"/>
                <w:szCs w:val="26"/>
              </w:rPr>
            </w:pP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665AC1" w:rsidRPr="00C51B66" w:rsidRDefault="00665AC1" w:rsidP="00BC0A09">
            <w:pPr>
              <w:widowControl w:val="0"/>
              <w:autoSpaceDE w:val="0"/>
              <w:autoSpaceDN w:val="0"/>
              <w:adjustRightInd w:val="0"/>
              <w:jc w:val="center"/>
              <w:rPr>
                <w:sz w:val="26"/>
                <w:szCs w:val="26"/>
              </w:rPr>
            </w:pPr>
          </w:p>
        </w:tc>
        <w:tc>
          <w:tcPr>
            <w:tcW w:w="1257" w:type="dxa"/>
            <w:tcBorders>
              <w:top w:val="single" w:sz="4" w:space="0" w:color="auto"/>
              <w:left w:val="single" w:sz="4" w:space="0" w:color="auto"/>
              <w:bottom w:val="single" w:sz="4" w:space="0" w:color="auto"/>
              <w:right w:val="single" w:sz="4" w:space="0" w:color="auto"/>
            </w:tcBorders>
            <w:shd w:val="clear" w:color="auto" w:fill="auto"/>
            <w:vAlign w:val="center"/>
          </w:tcPr>
          <w:p w:rsidR="00665AC1" w:rsidRPr="00C51B66" w:rsidRDefault="00665AC1" w:rsidP="00BC0A09">
            <w:pPr>
              <w:widowControl w:val="0"/>
              <w:autoSpaceDE w:val="0"/>
              <w:autoSpaceDN w:val="0"/>
              <w:adjustRightInd w:val="0"/>
              <w:jc w:val="center"/>
              <w:rPr>
                <w:sz w:val="26"/>
                <w:szCs w:val="26"/>
              </w:rPr>
            </w:pP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rsidR="00665AC1" w:rsidRPr="00C51B66" w:rsidRDefault="00665AC1" w:rsidP="00BC0A09">
            <w:pPr>
              <w:widowControl w:val="0"/>
              <w:autoSpaceDE w:val="0"/>
              <w:autoSpaceDN w:val="0"/>
              <w:adjustRightInd w:val="0"/>
              <w:jc w:val="center"/>
              <w:rPr>
                <w:sz w:val="26"/>
                <w:szCs w:val="26"/>
              </w:rPr>
            </w:pPr>
            <w:r>
              <w:rPr>
                <w:sz w:val="26"/>
                <w:szCs w:val="26"/>
              </w:rPr>
              <w:t>3</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65AC1" w:rsidRPr="00C51B66" w:rsidRDefault="00665AC1" w:rsidP="00BC0A09">
            <w:pPr>
              <w:widowControl w:val="0"/>
              <w:autoSpaceDE w:val="0"/>
              <w:autoSpaceDN w:val="0"/>
              <w:adjustRightInd w:val="0"/>
              <w:jc w:val="center"/>
              <w:rPr>
                <w:sz w:val="26"/>
                <w:szCs w:val="26"/>
              </w:rPr>
            </w:pPr>
            <w:r>
              <w:rPr>
                <w:sz w:val="26"/>
                <w:szCs w:val="26"/>
              </w:rPr>
              <w:t>6</w:t>
            </w:r>
          </w:p>
        </w:tc>
      </w:tr>
      <w:tr w:rsidR="00665AC1" w:rsidRPr="00B2703D" w:rsidTr="00BC0A09">
        <w:tc>
          <w:tcPr>
            <w:tcW w:w="2290" w:type="dxa"/>
            <w:tcBorders>
              <w:top w:val="single" w:sz="4" w:space="0" w:color="auto"/>
              <w:left w:val="single" w:sz="4" w:space="0" w:color="auto"/>
              <w:bottom w:val="single" w:sz="4" w:space="0" w:color="auto"/>
              <w:right w:val="single" w:sz="4" w:space="0" w:color="auto"/>
            </w:tcBorders>
            <w:shd w:val="clear" w:color="auto" w:fill="auto"/>
            <w:vAlign w:val="center"/>
          </w:tcPr>
          <w:p w:rsidR="00665AC1" w:rsidRPr="00C51B66" w:rsidRDefault="00665AC1" w:rsidP="00BC0A09">
            <w:pPr>
              <w:widowControl w:val="0"/>
              <w:autoSpaceDE w:val="0"/>
              <w:autoSpaceDN w:val="0"/>
              <w:adjustRightInd w:val="0"/>
              <w:rPr>
                <w:sz w:val="26"/>
                <w:szCs w:val="26"/>
              </w:rPr>
            </w:pPr>
            <w:r>
              <w:rPr>
                <w:sz w:val="26"/>
                <w:szCs w:val="26"/>
              </w:rPr>
              <w:t>Sinh lý máu và tuần hoàn</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tcPr>
          <w:p w:rsidR="00665AC1" w:rsidRPr="00C51B66" w:rsidRDefault="00665AC1" w:rsidP="00BC0A09">
            <w:pPr>
              <w:widowControl w:val="0"/>
              <w:autoSpaceDE w:val="0"/>
              <w:autoSpaceDN w:val="0"/>
              <w:adjustRightInd w:val="0"/>
              <w:jc w:val="center"/>
              <w:rPr>
                <w:sz w:val="26"/>
                <w:szCs w:val="26"/>
              </w:rPr>
            </w:pPr>
            <w:r>
              <w:rPr>
                <w:sz w:val="26"/>
                <w:szCs w:val="26"/>
              </w:rPr>
              <w:t>5</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665AC1" w:rsidRPr="00C51B66" w:rsidRDefault="00665AC1" w:rsidP="00BC0A09">
            <w:pPr>
              <w:widowControl w:val="0"/>
              <w:autoSpaceDE w:val="0"/>
              <w:autoSpaceDN w:val="0"/>
              <w:adjustRightInd w:val="0"/>
              <w:jc w:val="center"/>
              <w:rPr>
                <w:sz w:val="26"/>
                <w:szCs w:val="26"/>
              </w:rPr>
            </w:pP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665AC1" w:rsidRPr="00C51B66" w:rsidRDefault="00665AC1" w:rsidP="00BC0A09">
            <w:pPr>
              <w:widowControl w:val="0"/>
              <w:autoSpaceDE w:val="0"/>
              <w:autoSpaceDN w:val="0"/>
              <w:adjustRightInd w:val="0"/>
              <w:jc w:val="center"/>
              <w:rPr>
                <w:sz w:val="26"/>
                <w:szCs w:val="26"/>
              </w:rPr>
            </w:pPr>
            <w:r>
              <w:rPr>
                <w:sz w:val="26"/>
                <w:szCs w:val="26"/>
              </w:rPr>
              <w:t>2</w:t>
            </w:r>
          </w:p>
        </w:tc>
        <w:tc>
          <w:tcPr>
            <w:tcW w:w="1257" w:type="dxa"/>
            <w:tcBorders>
              <w:top w:val="single" w:sz="4" w:space="0" w:color="auto"/>
              <w:left w:val="single" w:sz="4" w:space="0" w:color="auto"/>
              <w:bottom w:val="single" w:sz="4" w:space="0" w:color="auto"/>
              <w:right w:val="single" w:sz="4" w:space="0" w:color="auto"/>
            </w:tcBorders>
            <w:shd w:val="clear" w:color="auto" w:fill="auto"/>
            <w:vAlign w:val="center"/>
          </w:tcPr>
          <w:p w:rsidR="00665AC1" w:rsidRPr="00C51B66" w:rsidRDefault="00665AC1" w:rsidP="00BC0A09">
            <w:pPr>
              <w:widowControl w:val="0"/>
              <w:autoSpaceDE w:val="0"/>
              <w:autoSpaceDN w:val="0"/>
              <w:adjustRightInd w:val="0"/>
              <w:jc w:val="center"/>
              <w:rPr>
                <w:sz w:val="26"/>
                <w:szCs w:val="26"/>
              </w:rPr>
            </w:pP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rsidR="00665AC1" w:rsidRPr="00C51B66" w:rsidRDefault="00665AC1" w:rsidP="00BC0A09">
            <w:pPr>
              <w:widowControl w:val="0"/>
              <w:autoSpaceDE w:val="0"/>
              <w:autoSpaceDN w:val="0"/>
              <w:adjustRightInd w:val="0"/>
              <w:jc w:val="center"/>
              <w:rPr>
                <w:sz w:val="26"/>
                <w:szCs w:val="26"/>
              </w:rPr>
            </w:pPr>
            <w:r>
              <w:rPr>
                <w:sz w:val="26"/>
                <w:szCs w:val="26"/>
              </w:rPr>
              <w:t>7</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65AC1" w:rsidRPr="00C51B66" w:rsidRDefault="00665AC1" w:rsidP="00BC0A09">
            <w:pPr>
              <w:widowControl w:val="0"/>
              <w:autoSpaceDE w:val="0"/>
              <w:autoSpaceDN w:val="0"/>
              <w:adjustRightInd w:val="0"/>
              <w:jc w:val="center"/>
              <w:rPr>
                <w:sz w:val="26"/>
                <w:szCs w:val="26"/>
              </w:rPr>
            </w:pPr>
            <w:r>
              <w:rPr>
                <w:sz w:val="26"/>
                <w:szCs w:val="26"/>
              </w:rPr>
              <w:t>14</w:t>
            </w:r>
          </w:p>
        </w:tc>
      </w:tr>
      <w:tr w:rsidR="00665AC1" w:rsidRPr="00B2703D" w:rsidTr="00BC0A09">
        <w:tc>
          <w:tcPr>
            <w:tcW w:w="2290" w:type="dxa"/>
            <w:tcBorders>
              <w:top w:val="single" w:sz="4" w:space="0" w:color="auto"/>
              <w:left w:val="single" w:sz="4" w:space="0" w:color="auto"/>
              <w:bottom w:val="single" w:sz="4" w:space="0" w:color="auto"/>
              <w:right w:val="single" w:sz="4" w:space="0" w:color="auto"/>
            </w:tcBorders>
            <w:shd w:val="clear" w:color="auto" w:fill="auto"/>
            <w:vAlign w:val="center"/>
          </w:tcPr>
          <w:p w:rsidR="00665AC1" w:rsidRPr="00C51B66" w:rsidRDefault="00665AC1" w:rsidP="00BC0A09">
            <w:pPr>
              <w:widowControl w:val="0"/>
              <w:autoSpaceDE w:val="0"/>
              <w:autoSpaceDN w:val="0"/>
              <w:adjustRightInd w:val="0"/>
              <w:jc w:val="both"/>
              <w:rPr>
                <w:sz w:val="26"/>
                <w:szCs w:val="26"/>
              </w:rPr>
            </w:pPr>
            <w:r>
              <w:rPr>
                <w:sz w:val="26"/>
                <w:szCs w:val="26"/>
              </w:rPr>
              <w:t>Sinh lý tiêu hóa</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tcPr>
          <w:p w:rsidR="00665AC1" w:rsidRPr="00C51B66" w:rsidRDefault="00665AC1" w:rsidP="00BC0A09">
            <w:pPr>
              <w:widowControl w:val="0"/>
              <w:autoSpaceDE w:val="0"/>
              <w:autoSpaceDN w:val="0"/>
              <w:adjustRightInd w:val="0"/>
              <w:jc w:val="center"/>
              <w:rPr>
                <w:sz w:val="26"/>
                <w:szCs w:val="26"/>
              </w:rPr>
            </w:pPr>
            <w:r>
              <w:rPr>
                <w:sz w:val="26"/>
                <w:szCs w:val="26"/>
              </w:rPr>
              <w:t>5</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665AC1" w:rsidRPr="00C51B66" w:rsidRDefault="00665AC1" w:rsidP="00BC0A09">
            <w:pPr>
              <w:widowControl w:val="0"/>
              <w:autoSpaceDE w:val="0"/>
              <w:autoSpaceDN w:val="0"/>
              <w:adjustRightInd w:val="0"/>
              <w:jc w:val="center"/>
              <w:rPr>
                <w:sz w:val="26"/>
                <w:szCs w:val="26"/>
              </w:rPr>
            </w:pP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665AC1" w:rsidRPr="00C51B66" w:rsidRDefault="00665AC1" w:rsidP="00BC0A09">
            <w:pPr>
              <w:widowControl w:val="0"/>
              <w:autoSpaceDE w:val="0"/>
              <w:autoSpaceDN w:val="0"/>
              <w:adjustRightInd w:val="0"/>
              <w:jc w:val="center"/>
              <w:rPr>
                <w:sz w:val="26"/>
                <w:szCs w:val="26"/>
              </w:rPr>
            </w:pPr>
            <w:r>
              <w:rPr>
                <w:sz w:val="26"/>
                <w:szCs w:val="26"/>
              </w:rPr>
              <w:t>2</w:t>
            </w:r>
          </w:p>
        </w:tc>
        <w:tc>
          <w:tcPr>
            <w:tcW w:w="1257" w:type="dxa"/>
            <w:tcBorders>
              <w:top w:val="single" w:sz="4" w:space="0" w:color="auto"/>
              <w:left w:val="single" w:sz="4" w:space="0" w:color="auto"/>
              <w:bottom w:val="single" w:sz="4" w:space="0" w:color="auto"/>
              <w:right w:val="single" w:sz="4" w:space="0" w:color="auto"/>
            </w:tcBorders>
            <w:shd w:val="clear" w:color="auto" w:fill="auto"/>
            <w:vAlign w:val="center"/>
          </w:tcPr>
          <w:p w:rsidR="00665AC1" w:rsidRPr="00C51B66" w:rsidRDefault="00665AC1" w:rsidP="00BC0A09">
            <w:pPr>
              <w:widowControl w:val="0"/>
              <w:autoSpaceDE w:val="0"/>
              <w:autoSpaceDN w:val="0"/>
              <w:adjustRightInd w:val="0"/>
              <w:jc w:val="center"/>
              <w:rPr>
                <w:sz w:val="26"/>
                <w:szCs w:val="26"/>
              </w:rPr>
            </w:pP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rsidR="00665AC1" w:rsidRPr="00C51B66" w:rsidRDefault="00665AC1" w:rsidP="00BC0A09">
            <w:pPr>
              <w:widowControl w:val="0"/>
              <w:autoSpaceDE w:val="0"/>
              <w:autoSpaceDN w:val="0"/>
              <w:adjustRightInd w:val="0"/>
              <w:jc w:val="center"/>
              <w:rPr>
                <w:sz w:val="26"/>
                <w:szCs w:val="26"/>
              </w:rPr>
            </w:pPr>
            <w:r>
              <w:rPr>
                <w:sz w:val="26"/>
                <w:szCs w:val="26"/>
              </w:rPr>
              <w:t>7</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65AC1" w:rsidRPr="00C51B66" w:rsidRDefault="00665AC1" w:rsidP="00BC0A09">
            <w:pPr>
              <w:widowControl w:val="0"/>
              <w:autoSpaceDE w:val="0"/>
              <w:autoSpaceDN w:val="0"/>
              <w:adjustRightInd w:val="0"/>
              <w:jc w:val="center"/>
              <w:rPr>
                <w:sz w:val="26"/>
                <w:szCs w:val="26"/>
              </w:rPr>
            </w:pPr>
            <w:r>
              <w:rPr>
                <w:sz w:val="26"/>
                <w:szCs w:val="26"/>
              </w:rPr>
              <w:t>14</w:t>
            </w:r>
          </w:p>
        </w:tc>
      </w:tr>
      <w:tr w:rsidR="00665AC1" w:rsidRPr="00B2703D" w:rsidTr="00BC0A09">
        <w:tc>
          <w:tcPr>
            <w:tcW w:w="2290" w:type="dxa"/>
            <w:tcBorders>
              <w:top w:val="single" w:sz="4" w:space="0" w:color="auto"/>
              <w:left w:val="single" w:sz="4" w:space="0" w:color="auto"/>
              <w:bottom w:val="single" w:sz="4" w:space="0" w:color="auto"/>
              <w:right w:val="single" w:sz="4" w:space="0" w:color="auto"/>
            </w:tcBorders>
            <w:shd w:val="clear" w:color="auto" w:fill="auto"/>
            <w:vAlign w:val="center"/>
          </w:tcPr>
          <w:p w:rsidR="00665AC1" w:rsidRPr="00C51B66" w:rsidRDefault="00665AC1" w:rsidP="00BC0A09">
            <w:pPr>
              <w:widowControl w:val="0"/>
              <w:autoSpaceDE w:val="0"/>
              <w:autoSpaceDN w:val="0"/>
              <w:adjustRightInd w:val="0"/>
              <w:jc w:val="both"/>
              <w:rPr>
                <w:sz w:val="26"/>
                <w:szCs w:val="26"/>
              </w:rPr>
            </w:pPr>
            <w:r>
              <w:rPr>
                <w:sz w:val="26"/>
                <w:szCs w:val="26"/>
              </w:rPr>
              <w:t>Sinh lý hô hấp</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tcPr>
          <w:p w:rsidR="00665AC1" w:rsidRPr="00C51B66" w:rsidRDefault="00665AC1" w:rsidP="00BC0A09">
            <w:pPr>
              <w:widowControl w:val="0"/>
              <w:autoSpaceDE w:val="0"/>
              <w:autoSpaceDN w:val="0"/>
              <w:adjustRightInd w:val="0"/>
              <w:jc w:val="center"/>
              <w:rPr>
                <w:sz w:val="26"/>
                <w:szCs w:val="26"/>
              </w:rPr>
            </w:pPr>
            <w:r>
              <w:rPr>
                <w:sz w:val="26"/>
                <w:szCs w:val="26"/>
              </w:rPr>
              <w:t>5</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665AC1" w:rsidRPr="00C51B66" w:rsidRDefault="00665AC1" w:rsidP="00BC0A09">
            <w:pPr>
              <w:widowControl w:val="0"/>
              <w:autoSpaceDE w:val="0"/>
              <w:autoSpaceDN w:val="0"/>
              <w:adjustRightInd w:val="0"/>
              <w:jc w:val="center"/>
              <w:rPr>
                <w:sz w:val="26"/>
                <w:szCs w:val="26"/>
              </w:rPr>
            </w:pP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665AC1" w:rsidRPr="00C51B66" w:rsidRDefault="00665AC1" w:rsidP="00BC0A09">
            <w:pPr>
              <w:widowControl w:val="0"/>
              <w:autoSpaceDE w:val="0"/>
              <w:autoSpaceDN w:val="0"/>
              <w:adjustRightInd w:val="0"/>
              <w:jc w:val="center"/>
              <w:rPr>
                <w:sz w:val="26"/>
                <w:szCs w:val="26"/>
              </w:rPr>
            </w:pPr>
            <w:r>
              <w:rPr>
                <w:sz w:val="26"/>
                <w:szCs w:val="26"/>
              </w:rPr>
              <w:t>2</w:t>
            </w:r>
          </w:p>
        </w:tc>
        <w:tc>
          <w:tcPr>
            <w:tcW w:w="1257" w:type="dxa"/>
            <w:tcBorders>
              <w:top w:val="single" w:sz="4" w:space="0" w:color="auto"/>
              <w:left w:val="single" w:sz="4" w:space="0" w:color="auto"/>
              <w:bottom w:val="single" w:sz="4" w:space="0" w:color="auto"/>
              <w:right w:val="single" w:sz="4" w:space="0" w:color="auto"/>
            </w:tcBorders>
            <w:shd w:val="clear" w:color="auto" w:fill="auto"/>
            <w:vAlign w:val="center"/>
          </w:tcPr>
          <w:p w:rsidR="00665AC1" w:rsidRPr="00C51B66" w:rsidRDefault="00665AC1" w:rsidP="00BC0A09">
            <w:pPr>
              <w:widowControl w:val="0"/>
              <w:autoSpaceDE w:val="0"/>
              <w:autoSpaceDN w:val="0"/>
              <w:adjustRightInd w:val="0"/>
              <w:jc w:val="center"/>
              <w:rPr>
                <w:sz w:val="26"/>
                <w:szCs w:val="26"/>
              </w:rPr>
            </w:pP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rsidR="00665AC1" w:rsidRPr="00C51B66" w:rsidRDefault="00665AC1" w:rsidP="00BC0A09">
            <w:pPr>
              <w:widowControl w:val="0"/>
              <w:autoSpaceDE w:val="0"/>
              <w:autoSpaceDN w:val="0"/>
              <w:adjustRightInd w:val="0"/>
              <w:jc w:val="center"/>
              <w:rPr>
                <w:sz w:val="26"/>
                <w:szCs w:val="26"/>
              </w:rPr>
            </w:pPr>
            <w:r>
              <w:rPr>
                <w:sz w:val="26"/>
                <w:szCs w:val="26"/>
              </w:rPr>
              <w:t>7</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65AC1" w:rsidRPr="00C51B66" w:rsidRDefault="00665AC1" w:rsidP="00BC0A09">
            <w:pPr>
              <w:widowControl w:val="0"/>
              <w:autoSpaceDE w:val="0"/>
              <w:autoSpaceDN w:val="0"/>
              <w:adjustRightInd w:val="0"/>
              <w:jc w:val="center"/>
              <w:rPr>
                <w:sz w:val="26"/>
                <w:szCs w:val="26"/>
              </w:rPr>
            </w:pPr>
            <w:r>
              <w:rPr>
                <w:sz w:val="26"/>
                <w:szCs w:val="26"/>
              </w:rPr>
              <w:t>14</w:t>
            </w:r>
          </w:p>
        </w:tc>
      </w:tr>
      <w:tr w:rsidR="00665AC1" w:rsidRPr="00B2703D" w:rsidTr="00BC0A09">
        <w:tc>
          <w:tcPr>
            <w:tcW w:w="2290" w:type="dxa"/>
            <w:tcBorders>
              <w:top w:val="single" w:sz="4" w:space="0" w:color="auto"/>
              <w:left w:val="single" w:sz="4" w:space="0" w:color="auto"/>
              <w:bottom w:val="single" w:sz="4" w:space="0" w:color="auto"/>
              <w:right w:val="single" w:sz="4" w:space="0" w:color="auto"/>
            </w:tcBorders>
            <w:shd w:val="clear" w:color="auto" w:fill="auto"/>
            <w:vAlign w:val="center"/>
          </w:tcPr>
          <w:p w:rsidR="00665AC1" w:rsidRPr="00C51B66" w:rsidRDefault="00665AC1" w:rsidP="00BC0A09">
            <w:pPr>
              <w:widowControl w:val="0"/>
              <w:autoSpaceDE w:val="0"/>
              <w:autoSpaceDN w:val="0"/>
              <w:adjustRightInd w:val="0"/>
              <w:rPr>
                <w:sz w:val="26"/>
                <w:szCs w:val="26"/>
              </w:rPr>
            </w:pPr>
            <w:r>
              <w:rPr>
                <w:sz w:val="26"/>
                <w:szCs w:val="26"/>
              </w:rPr>
              <w:t>Sinh lý nội tiết</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tcPr>
          <w:p w:rsidR="00665AC1" w:rsidRPr="00C51B66" w:rsidRDefault="00665AC1" w:rsidP="00BC0A09">
            <w:pPr>
              <w:widowControl w:val="0"/>
              <w:autoSpaceDE w:val="0"/>
              <w:autoSpaceDN w:val="0"/>
              <w:adjustRightInd w:val="0"/>
              <w:jc w:val="center"/>
              <w:rPr>
                <w:sz w:val="26"/>
                <w:szCs w:val="26"/>
              </w:rPr>
            </w:pPr>
            <w:r>
              <w:rPr>
                <w:sz w:val="26"/>
                <w:szCs w:val="26"/>
              </w:rPr>
              <w:t>5</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665AC1" w:rsidRPr="00C51B66" w:rsidRDefault="00665AC1" w:rsidP="00BC0A09">
            <w:pPr>
              <w:widowControl w:val="0"/>
              <w:autoSpaceDE w:val="0"/>
              <w:autoSpaceDN w:val="0"/>
              <w:adjustRightInd w:val="0"/>
              <w:jc w:val="center"/>
              <w:rPr>
                <w:sz w:val="26"/>
                <w:szCs w:val="26"/>
              </w:rPr>
            </w:pP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665AC1" w:rsidRPr="00C51B66" w:rsidRDefault="00665AC1" w:rsidP="00BC0A09">
            <w:pPr>
              <w:widowControl w:val="0"/>
              <w:autoSpaceDE w:val="0"/>
              <w:autoSpaceDN w:val="0"/>
              <w:adjustRightInd w:val="0"/>
              <w:jc w:val="center"/>
              <w:rPr>
                <w:sz w:val="26"/>
                <w:szCs w:val="26"/>
              </w:rPr>
            </w:pPr>
            <w:r w:rsidRPr="00C51B66">
              <w:rPr>
                <w:sz w:val="26"/>
                <w:szCs w:val="26"/>
              </w:rPr>
              <w:t>2</w:t>
            </w:r>
          </w:p>
        </w:tc>
        <w:tc>
          <w:tcPr>
            <w:tcW w:w="1257" w:type="dxa"/>
            <w:tcBorders>
              <w:top w:val="single" w:sz="4" w:space="0" w:color="auto"/>
              <w:left w:val="single" w:sz="4" w:space="0" w:color="auto"/>
              <w:bottom w:val="single" w:sz="4" w:space="0" w:color="auto"/>
              <w:right w:val="single" w:sz="4" w:space="0" w:color="auto"/>
            </w:tcBorders>
            <w:shd w:val="clear" w:color="auto" w:fill="auto"/>
            <w:vAlign w:val="center"/>
          </w:tcPr>
          <w:p w:rsidR="00665AC1" w:rsidRPr="00C51B66" w:rsidRDefault="00665AC1" w:rsidP="00BC0A09">
            <w:pPr>
              <w:widowControl w:val="0"/>
              <w:autoSpaceDE w:val="0"/>
              <w:autoSpaceDN w:val="0"/>
              <w:adjustRightInd w:val="0"/>
              <w:jc w:val="center"/>
              <w:rPr>
                <w:sz w:val="26"/>
                <w:szCs w:val="26"/>
              </w:rPr>
            </w:pP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rsidR="00665AC1" w:rsidRPr="00C51B66" w:rsidRDefault="00665AC1" w:rsidP="00BC0A09">
            <w:pPr>
              <w:widowControl w:val="0"/>
              <w:autoSpaceDE w:val="0"/>
              <w:autoSpaceDN w:val="0"/>
              <w:adjustRightInd w:val="0"/>
              <w:jc w:val="center"/>
              <w:rPr>
                <w:sz w:val="26"/>
                <w:szCs w:val="26"/>
              </w:rPr>
            </w:pPr>
            <w:r>
              <w:rPr>
                <w:sz w:val="26"/>
                <w:szCs w:val="26"/>
              </w:rPr>
              <w:t>7</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65AC1" w:rsidRPr="00C51B66" w:rsidRDefault="00665AC1" w:rsidP="00BC0A09">
            <w:pPr>
              <w:widowControl w:val="0"/>
              <w:autoSpaceDE w:val="0"/>
              <w:autoSpaceDN w:val="0"/>
              <w:adjustRightInd w:val="0"/>
              <w:jc w:val="center"/>
              <w:rPr>
                <w:sz w:val="26"/>
                <w:szCs w:val="26"/>
              </w:rPr>
            </w:pPr>
            <w:r>
              <w:rPr>
                <w:sz w:val="26"/>
                <w:szCs w:val="26"/>
              </w:rPr>
              <w:t>14</w:t>
            </w:r>
          </w:p>
        </w:tc>
      </w:tr>
      <w:tr w:rsidR="00665AC1" w:rsidRPr="00B2703D" w:rsidTr="00BC0A09">
        <w:tc>
          <w:tcPr>
            <w:tcW w:w="2290" w:type="dxa"/>
            <w:tcBorders>
              <w:top w:val="single" w:sz="4" w:space="0" w:color="auto"/>
              <w:left w:val="single" w:sz="4" w:space="0" w:color="auto"/>
              <w:bottom w:val="single" w:sz="4" w:space="0" w:color="auto"/>
              <w:right w:val="single" w:sz="4" w:space="0" w:color="auto"/>
            </w:tcBorders>
            <w:shd w:val="clear" w:color="auto" w:fill="auto"/>
            <w:vAlign w:val="center"/>
          </w:tcPr>
          <w:p w:rsidR="00665AC1" w:rsidRPr="00C51B66" w:rsidRDefault="00665AC1" w:rsidP="00BC0A09">
            <w:pPr>
              <w:widowControl w:val="0"/>
              <w:autoSpaceDE w:val="0"/>
              <w:autoSpaceDN w:val="0"/>
              <w:adjustRightInd w:val="0"/>
              <w:jc w:val="both"/>
              <w:rPr>
                <w:sz w:val="26"/>
                <w:szCs w:val="26"/>
              </w:rPr>
            </w:pPr>
            <w:r>
              <w:rPr>
                <w:sz w:val="26"/>
                <w:szCs w:val="26"/>
              </w:rPr>
              <w:t>Sinh lý sinh sản và sinh dục</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tcPr>
          <w:p w:rsidR="00665AC1" w:rsidRPr="00C51B66" w:rsidRDefault="00665AC1" w:rsidP="00BC0A09">
            <w:pPr>
              <w:widowControl w:val="0"/>
              <w:autoSpaceDE w:val="0"/>
              <w:autoSpaceDN w:val="0"/>
              <w:adjustRightInd w:val="0"/>
              <w:jc w:val="center"/>
              <w:rPr>
                <w:sz w:val="26"/>
                <w:szCs w:val="26"/>
              </w:rPr>
            </w:pPr>
            <w:r>
              <w:rPr>
                <w:sz w:val="26"/>
                <w:szCs w:val="26"/>
              </w:rPr>
              <w:t>2</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665AC1" w:rsidRPr="00C51B66" w:rsidRDefault="00665AC1" w:rsidP="00BC0A09">
            <w:pPr>
              <w:widowControl w:val="0"/>
              <w:autoSpaceDE w:val="0"/>
              <w:autoSpaceDN w:val="0"/>
              <w:adjustRightInd w:val="0"/>
              <w:jc w:val="center"/>
              <w:rPr>
                <w:sz w:val="26"/>
                <w:szCs w:val="26"/>
              </w:rPr>
            </w:pP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665AC1" w:rsidRPr="00C51B66" w:rsidRDefault="00665AC1" w:rsidP="00BC0A09">
            <w:pPr>
              <w:widowControl w:val="0"/>
              <w:autoSpaceDE w:val="0"/>
              <w:autoSpaceDN w:val="0"/>
              <w:adjustRightInd w:val="0"/>
              <w:jc w:val="center"/>
              <w:rPr>
                <w:sz w:val="26"/>
                <w:szCs w:val="26"/>
              </w:rPr>
            </w:pPr>
            <w:r>
              <w:rPr>
                <w:sz w:val="26"/>
                <w:szCs w:val="26"/>
              </w:rPr>
              <w:t>5</w:t>
            </w:r>
          </w:p>
        </w:tc>
        <w:tc>
          <w:tcPr>
            <w:tcW w:w="1257" w:type="dxa"/>
            <w:tcBorders>
              <w:top w:val="single" w:sz="4" w:space="0" w:color="auto"/>
              <w:left w:val="single" w:sz="4" w:space="0" w:color="auto"/>
              <w:bottom w:val="single" w:sz="4" w:space="0" w:color="auto"/>
              <w:right w:val="single" w:sz="4" w:space="0" w:color="auto"/>
            </w:tcBorders>
            <w:shd w:val="clear" w:color="auto" w:fill="auto"/>
            <w:vAlign w:val="center"/>
          </w:tcPr>
          <w:p w:rsidR="00665AC1" w:rsidRPr="00C51B66" w:rsidRDefault="00665AC1" w:rsidP="00BC0A09">
            <w:pPr>
              <w:widowControl w:val="0"/>
              <w:autoSpaceDE w:val="0"/>
              <w:autoSpaceDN w:val="0"/>
              <w:adjustRightInd w:val="0"/>
              <w:jc w:val="center"/>
              <w:rPr>
                <w:sz w:val="26"/>
                <w:szCs w:val="26"/>
              </w:rPr>
            </w:pP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rsidR="00665AC1" w:rsidRPr="00C51B66" w:rsidRDefault="00665AC1" w:rsidP="00BC0A09">
            <w:pPr>
              <w:widowControl w:val="0"/>
              <w:autoSpaceDE w:val="0"/>
              <w:autoSpaceDN w:val="0"/>
              <w:adjustRightInd w:val="0"/>
              <w:jc w:val="center"/>
              <w:rPr>
                <w:sz w:val="26"/>
                <w:szCs w:val="26"/>
              </w:rPr>
            </w:pPr>
            <w:r>
              <w:rPr>
                <w:sz w:val="26"/>
                <w:szCs w:val="26"/>
              </w:rPr>
              <w:t>7</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65AC1" w:rsidRPr="00C51B66" w:rsidRDefault="00665AC1" w:rsidP="00BC0A09">
            <w:pPr>
              <w:widowControl w:val="0"/>
              <w:autoSpaceDE w:val="0"/>
              <w:autoSpaceDN w:val="0"/>
              <w:adjustRightInd w:val="0"/>
              <w:jc w:val="center"/>
              <w:rPr>
                <w:sz w:val="26"/>
                <w:szCs w:val="26"/>
              </w:rPr>
            </w:pPr>
            <w:r>
              <w:rPr>
                <w:sz w:val="26"/>
                <w:szCs w:val="26"/>
              </w:rPr>
              <w:t>14</w:t>
            </w:r>
          </w:p>
        </w:tc>
      </w:tr>
      <w:tr w:rsidR="00665AC1" w:rsidRPr="00B2703D" w:rsidTr="00BC0A09">
        <w:tc>
          <w:tcPr>
            <w:tcW w:w="2290" w:type="dxa"/>
            <w:tcBorders>
              <w:top w:val="single" w:sz="4" w:space="0" w:color="auto"/>
              <w:left w:val="single" w:sz="4" w:space="0" w:color="auto"/>
              <w:bottom w:val="single" w:sz="4" w:space="0" w:color="auto"/>
              <w:right w:val="single" w:sz="4" w:space="0" w:color="auto"/>
            </w:tcBorders>
            <w:shd w:val="clear" w:color="auto" w:fill="auto"/>
            <w:vAlign w:val="center"/>
          </w:tcPr>
          <w:p w:rsidR="00665AC1" w:rsidRDefault="00665AC1" w:rsidP="00BC0A09">
            <w:pPr>
              <w:widowControl w:val="0"/>
              <w:autoSpaceDE w:val="0"/>
              <w:autoSpaceDN w:val="0"/>
              <w:adjustRightInd w:val="0"/>
              <w:jc w:val="both"/>
              <w:rPr>
                <w:sz w:val="26"/>
                <w:szCs w:val="26"/>
              </w:rPr>
            </w:pPr>
            <w:r>
              <w:rPr>
                <w:sz w:val="26"/>
                <w:szCs w:val="26"/>
              </w:rPr>
              <w:t>Sinh lý thần kinh</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tcPr>
          <w:p w:rsidR="00665AC1" w:rsidRPr="00C51B66" w:rsidRDefault="00665AC1" w:rsidP="00BC0A09">
            <w:pPr>
              <w:widowControl w:val="0"/>
              <w:autoSpaceDE w:val="0"/>
              <w:autoSpaceDN w:val="0"/>
              <w:adjustRightInd w:val="0"/>
              <w:jc w:val="center"/>
              <w:rPr>
                <w:sz w:val="26"/>
                <w:szCs w:val="26"/>
              </w:rPr>
            </w:pPr>
            <w:r>
              <w:rPr>
                <w:sz w:val="26"/>
                <w:szCs w:val="26"/>
              </w:rPr>
              <w:t>5</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665AC1" w:rsidRPr="00C51B66" w:rsidRDefault="00665AC1" w:rsidP="00BC0A09">
            <w:pPr>
              <w:widowControl w:val="0"/>
              <w:autoSpaceDE w:val="0"/>
              <w:autoSpaceDN w:val="0"/>
              <w:adjustRightInd w:val="0"/>
              <w:jc w:val="center"/>
              <w:rPr>
                <w:sz w:val="26"/>
                <w:szCs w:val="26"/>
              </w:rPr>
            </w:pP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665AC1" w:rsidRPr="00C51B66" w:rsidRDefault="00665AC1" w:rsidP="00BC0A09">
            <w:pPr>
              <w:widowControl w:val="0"/>
              <w:autoSpaceDE w:val="0"/>
              <w:autoSpaceDN w:val="0"/>
              <w:adjustRightInd w:val="0"/>
              <w:jc w:val="center"/>
              <w:rPr>
                <w:sz w:val="26"/>
                <w:szCs w:val="26"/>
              </w:rPr>
            </w:pPr>
            <w:r>
              <w:rPr>
                <w:sz w:val="26"/>
                <w:szCs w:val="26"/>
              </w:rPr>
              <w:t>2</w:t>
            </w:r>
          </w:p>
        </w:tc>
        <w:tc>
          <w:tcPr>
            <w:tcW w:w="1257" w:type="dxa"/>
            <w:tcBorders>
              <w:top w:val="single" w:sz="4" w:space="0" w:color="auto"/>
              <w:left w:val="single" w:sz="4" w:space="0" w:color="auto"/>
              <w:bottom w:val="single" w:sz="4" w:space="0" w:color="auto"/>
              <w:right w:val="single" w:sz="4" w:space="0" w:color="auto"/>
            </w:tcBorders>
            <w:shd w:val="clear" w:color="auto" w:fill="auto"/>
            <w:vAlign w:val="center"/>
          </w:tcPr>
          <w:p w:rsidR="00665AC1" w:rsidRPr="00C51B66" w:rsidRDefault="00665AC1" w:rsidP="00BC0A09">
            <w:pPr>
              <w:widowControl w:val="0"/>
              <w:autoSpaceDE w:val="0"/>
              <w:autoSpaceDN w:val="0"/>
              <w:adjustRightInd w:val="0"/>
              <w:jc w:val="center"/>
              <w:rPr>
                <w:sz w:val="26"/>
                <w:szCs w:val="26"/>
              </w:rPr>
            </w:pP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rsidR="00665AC1" w:rsidRPr="00C51B66" w:rsidRDefault="00665AC1" w:rsidP="00BC0A09">
            <w:pPr>
              <w:widowControl w:val="0"/>
              <w:autoSpaceDE w:val="0"/>
              <w:autoSpaceDN w:val="0"/>
              <w:adjustRightInd w:val="0"/>
              <w:jc w:val="center"/>
              <w:rPr>
                <w:sz w:val="26"/>
                <w:szCs w:val="26"/>
              </w:rPr>
            </w:pPr>
            <w:r>
              <w:rPr>
                <w:sz w:val="26"/>
                <w:szCs w:val="26"/>
              </w:rPr>
              <w:t>7</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65AC1" w:rsidRPr="00C51B66" w:rsidRDefault="00665AC1" w:rsidP="00BC0A09">
            <w:pPr>
              <w:widowControl w:val="0"/>
              <w:autoSpaceDE w:val="0"/>
              <w:autoSpaceDN w:val="0"/>
              <w:adjustRightInd w:val="0"/>
              <w:jc w:val="center"/>
              <w:rPr>
                <w:sz w:val="26"/>
                <w:szCs w:val="26"/>
              </w:rPr>
            </w:pPr>
            <w:r>
              <w:rPr>
                <w:sz w:val="26"/>
                <w:szCs w:val="26"/>
              </w:rPr>
              <w:t>14</w:t>
            </w:r>
          </w:p>
        </w:tc>
      </w:tr>
      <w:tr w:rsidR="00665AC1" w:rsidRPr="00B2703D" w:rsidTr="00BC0A09">
        <w:tc>
          <w:tcPr>
            <w:tcW w:w="2290" w:type="dxa"/>
            <w:tcBorders>
              <w:top w:val="single" w:sz="4" w:space="0" w:color="auto"/>
              <w:left w:val="single" w:sz="4" w:space="0" w:color="auto"/>
              <w:bottom w:val="single" w:sz="4" w:space="0" w:color="auto"/>
              <w:right w:val="single" w:sz="4" w:space="0" w:color="auto"/>
            </w:tcBorders>
            <w:shd w:val="clear" w:color="auto" w:fill="auto"/>
            <w:vAlign w:val="center"/>
          </w:tcPr>
          <w:p w:rsidR="00665AC1" w:rsidRPr="00C51B66" w:rsidRDefault="00665AC1" w:rsidP="00BC0A09">
            <w:pPr>
              <w:widowControl w:val="0"/>
              <w:autoSpaceDE w:val="0"/>
              <w:autoSpaceDN w:val="0"/>
              <w:adjustRightInd w:val="0"/>
              <w:jc w:val="right"/>
              <w:rPr>
                <w:b/>
                <w:sz w:val="26"/>
                <w:szCs w:val="26"/>
              </w:rPr>
            </w:pPr>
            <w:r w:rsidRPr="00C51B66">
              <w:rPr>
                <w:b/>
                <w:i/>
                <w:sz w:val="26"/>
                <w:szCs w:val="26"/>
              </w:rPr>
              <w:t>Tổng:</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tcPr>
          <w:p w:rsidR="00665AC1" w:rsidRPr="00C51B66" w:rsidRDefault="00665AC1" w:rsidP="00BC0A09">
            <w:pPr>
              <w:widowControl w:val="0"/>
              <w:autoSpaceDE w:val="0"/>
              <w:autoSpaceDN w:val="0"/>
              <w:adjustRightInd w:val="0"/>
              <w:jc w:val="center"/>
              <w:rPr>
                <w:b/>
                <w:sz w:val="26"/>
                <w:szCs w:val="26"/>
              </w:rPr>
            </w:pPr>
            <w:r w:rsidRPr="00C51B66">
              <w:rPr>
                <w:b/>
                <w:sz w:val="26"/>
                <w:szCs w:val="26"/>
              </w:rPr>
              <w:t>30</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665AC1" w:rsidRPr="00C51B66" w:rsidRDefault="00665AC1" w:rsidP="00BC0A09">
            <w:pPr>
              <w:widowControl w:val="0"/>
              <w:autoSpaceDE w:val="0"/>
              <w:autoSpaceDN w:val="0"/>
              <w:adjustRightInd w:val="0"/>
              <w:rPr>
                <w:b/>
                <w:sz w:val="26"/>
                <w:szCs w:val="26"/>
              </w:rPr>
            </w:pP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665AC1" w:rsidRPr="00C51B66" w:rsidRDefault="00665AC1" w:rsidP="00BC0A09">
            <w:pPr>
              <w:widowControl w:val="0"/>
              <w:autoSpaceDE w:val="0"/>
              <w:autoSpaceDN w:val="0"/>
              <w:adjustRightInd w:val="0"/>
              <w:jc w:val="center"/>
              <w:rPr>
                <w:b/>
                <w:sz w:val="26"/>
                <w:szCs w:val="26"/>
              </w:rPr>
            </w:pPr>
            <w:r w:rsidRPr="00C51B66">
              <w:rPr>
                <w:b/>
                <w:sz w:val="26"/>
                <w:szCs w:val="26"/>
              </w:rPr>
              <w:t>15</w:t>
            </w:r>
          </w:p>
        </w:tc>
        <w:tc>
          <w:tcPr>
            <w:tcW w:w="1257" w:type="dxa"/>
            <w:tcBorders>
              <w:top w:val="single" w:sz="4" w:space="0" w:color="auto"/>
              <w:left w:val="single" w:sz="4" w:space="0" w:color="auto"/>
              <w:bottom w:val="single" w:sz="4" w:space="0" w:color="auto"/>
              <w:right w:val="single" w:sz="4" w:space="0" w:color="auto"/>
            </w:tcBorders>
            <w:shd w:val="clear" w:color="auto" w:fill="auto"/>
            <w:vAlign w:val="center"/>
          </w:tcPr>
          <w:p w:rsidR="00665AC1" w:rsidRPr="00C51B66" w:rsidRDefault="00665AC1" w:rsidP="00BC0A09">
            <w:pPr>
              <w:widowControl w:val="0"/>
              <w:autoSpaceDE w:val="0"/>
              <w:autoSpaceDN w:val="0"/>
              <w:adjustRightInd w:val="0"/>
              <w:jc w:val="center"/>
              <w:rPr>
                <w:b/>
                <w:sz w:val="26"/>
                <w:szCs w:val="26"/>
              </w:rPr>
            </w:pP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rsidR="00665AC1" w:rsidRPr="00C51B66" w:rsidRDefault="00665AC1" w:rsidP="00BC0A09">
            <w:pPr>
              <w:widowControl w:val="0"/>
              <w:autoSpaceDE w:val="0"/>
              <w:autoSpaceDN w:val="0"/>
              <w:adjustRightInd w:val="0"/>
              <w:jc w:val="center"/>
              <w:rPr>
                <w:b/>
                <w:sz w:val="26"/>
                <w:szCs w:val="26"/>
              </w:rPr>
            </w:pPr>
            <w:r w:rsidRPr="00C51B66">
              <w:rPr>
                <w:b/>
                <w:sz w:val="26"/>
                <w:szCs w:val="26"/>
              </w:rPr>
              <w:t>45</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65AC1" w:rsidRPr="00C51B66" w:rsidRDefault="00665AC1" w:rsidP="00BC0A09">
            <w:pPr>
              <w:widowControl w:val="0"/>
              <w:autoSpaceDE w:val="0"/>
              <w:autoSpaceDN w:val="0"/>
              <w:adjustRightInd w:val="0"/>
              <w:jc w:val="center"/>
              <w:rPr>
                <w:b/>
                <w:sz w:val="26"/>
                <w:szCs w:val="26"/>
              </w:rPr>
            </w:pPr>
            <w:r w:rsidRPr="00C51B66">
              <w:rPr>
                <w:b/>
                <w:sz w:val="26"/>
                <w:szCs w:val="26"/>
              </w:rPr>
              <w:t>90</w:t>
            </w:r>
          </w:p>
        </w:tc>
      </w:tr>
    </w:tbl>
    <w:p w:rsidR="00665AC1" w:rsidRDefault="00665AC1" w:rsidP="00665AC1">
      <w:pPr>
        <w:spacing w:before="120" w:after="120" w:line="240" w:lineRule="auto"/>
        <w:jc w:val="both"/>
        <w:rPr>
          <w:rFonts w:ascii="Times New Roman" w:eastAsia="Times New Roman" w:hAnsi="Times New Roman" w:cs="Times New Roman"/>
          <w:b/>
          <w:sz w:val="26"/>
          <w:szCs w:val="24"/>
        </w:rPr>
      </w:pPr>
      <w:r w:rsidRPr="00E837BB">
        <w:rPr>
          <w:rFonts w:ascii="Times New Roman" w:eastAsia="Times New Roman" w:hAnsi="Times New Roman" w:cs="Times New Roman"/>
          <w:b/>
          <w:sz w:val="26"/>
          <w:szCs w:val="24"/>
        </w:rPr>
        <w:t>6. Tài liệu dạy và học</w:t>
      </w:r>
    </w:p>
    <w:tbl>
      <w:tblPr>
        <w:tblStyle w:val="TableGrid2"/>
        <w:tblW w:w="9509" w:type="dxa"/>
        <w:tblInd w:w="139" w:type="dxa"/>
        <w:tblLayout w:type="fixed"/>
        <w:tblLook w:val="01E0" w:firstRow="1" w:lastRow="1" w:firstColumn="1" w:lastColumn="1" w:noHBand="0" w:noVBand="0"/>
      </w:tblPr>
      <w:tblGrid>
        <w:gridCol w:w="544"/>
        <w:gridCol w:w="1675"/>
        <w:gridCol w:w="1620"/>
        <w:gridCol w:w="900"/>
        <w:gridCol w:w="1620"/>
        <w:gridCol w:w="1530"/>
        <w:gridCol w:w="810"/>
        <w:gridCol w:w="810"/>
      </w:tblGrid>
      <w:tr w:rsidR="00665AC1" w:rsidRPr="00D62137" w:rsidTr="00BC0A09">
        <w:tc>
          <w:tcPr>
            <w:tcW w:w="54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65AC1" w:rsidRPr="00D62137" w:rsidRDefault="00665AC1" w:rsidP="00BC0A09">
            <w:pPr>
              <w:spacing w:line="312" w:lineRule="auto"/>
              <w:jc w:val="center"/>
              <w:rPr>
                <w:b/>
                <w:sz w:val="26"/>
                <w:szCs w:val="26"/>
                <w:lang w:eastAsia="ja-JP"/>
              </w:rPr>
            </w:pPr>
            <w:r w:rsidRPr="00D62137">
              <w:rPr>
                <w:b/>
                <w:sz w:val="26"/>
                <w:szCs w:val="26"/>
                <w:lang w:eastAsia="ja-JP"/>
              </w:rPr>
              <w:t>TT</w:t>
            </w:r>
          </w:p>
        </w:tc>
        <w:tc>
          <w:tcPr>
            <w:tcW w:w="167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65AC1" w:rsidRPr="00D62137" w:rsidRDefault="00665AC1" w:rsidP="00BC0A09">
            <w:pPr>
              <w:spacing w:line="312" w:lineRule="auto"/>
              <w:jc w:val="center"/>
              <w:rPr>
                <w:b/>
                <w:sz w:val="26"/>
                <w:szCs w:val="26"/>
                <w:lang w:eastAsia="ja-JP"/>
              </w:rPr>
            </w:pPr>
            <w:r w:rsidRPr="00D62137">
              <w:rPr>
                <w:b/>
                <w:sz w:val="26"/>
                <w:szCs w:val="26"/>
                <w:lang w:eastAsia="ja-JP"/>
              </w:rPr>
              <w:t>Tên tác giả</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65AC1" w:rsidRPr="00D62137" w:rsidRDefault="00665AC1" w:rsidP="00BC0A09">
            <w:pPr>
              <w:spacing w:line="312" w:lineRule="auto"/>
              <w:jc w:val="center"/>
              <w:rPr>
                <w:b/>
                <w:sz w:val="26"/>
                <w:szCs w:val="26"/>
                <w:lang w:eastAsia="ja-JP"/>
              </w:rPr>
            </w:pPr>
            <w:r w:rsidRPr="00D62137">
              <w:rPr>
                <w:b/>
                <w:sz w:val="26"/>
                <w:szCs w:val="26"/>
                <w:lang w:eastAsia="ja-JP"/>
              </w:rPr>
              <w:t>Tên tài liệu</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65AC1" w:rsidRPr="00D62137" w:rsidRDefault="00665AC1" w:rsidP="00BC0A09">
            <w:pPr>
              <w:spacing w:line="312" w:lineRule="auto"/>
              <w:jc w:val="center"/>
              <w:rPr>
                <w:b/>
                <w:sz w:val="26"/>
                <w:szCs w:val="26"/>
                <w:lang w:eastAsia="ja-JP"/>
              </w:rPr>
            </w:pPr>
            <w:r w:rsidRPr="00D62137">
              <w:rPr>
                <w:b/>
                <w:sz w:val="26"/>
                <w:szCs w:val="26"/>
                <w:lang w:eastAsia="ja-JP"/>
              </w:rPr>
              <w:t>Năm</w:t>
            </w:r>
          </w:p>
          <w:p w:rsidR="00665AC1" w:rsidRPr="00D62137" w:rsidRDefault="00665AC1" w:rsidP="00BC0A09">
            <w:pPr>
              <w:spacing w:line="312" w:lineRule="auto"/>
              <w:jc w:val="center"/>
              <w:rPr>
                <w:b/>
                <w:sz w:val="26"/>
                <w:szCs w:val="26"/>
                <w:lang w:eastAsia="ja-JP"/>
              </w:rPr>
            </w:pPr>
            <w:r w:rsidRPr="00D62137">
              <w:rPr>
                <w:b/>
                <w:sz w:val="26"/>
                <w:szCs w:val="26"/>
                <w:lang w:eastAsia="ja-JP"/>
              </w:rPr>
              <w:t>xuất bản</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65AC1" w:rsidRPr="00D62137" w:rsidRDefault="00665AC1" w:rsidP="00BC0A09">
            <w:pPr>
              <w:spacing w:line="312" w:lineRule="auto"/>
              <w:jc w:val="center"/>
              <w:rPr>
                <w:b/>
                <w:sz w:val="26"/>
                <w:szCs w:val="26"/>
                <w:lang w:eastAsia="ja-JP"/>
              </w:rPr>
            </w:pPr>
            <w:r w:rsidRPr="00D62137">
              <w:rPr>
                <w:b/>
                <w:sz w:val="26"/>
                <w:szCs w:val="26"/>
                <w:lang w:eastAsia="ja-JP"/>
              </w:rPr>
              <w:t>Nhà</w:t>
            </w:r>
          </w:p>
          <w:p w:rsidR="00665AC1" w:rsidRPr="00D62137" w:rsidRDefault="00665AC1" w:rsidP="00BC0A09">
            <w:pPr>
              <w:spacing w:line="312" w:lineRule="auto"/>
              <w:jc w:val="center"/>
              <w:rPr>
                <w:b/>
                <w:sz w:val="26"/>
                <w:szCs w:val="26"/>
                <w:lang w:eastAsia="ja-JP"/>
              </w:rPr>
            </w:pPr>
            <w:r w:rsidRPr="00D62137">
              <w:rPr>
                <w:b/>
                <w:sz w:val="26"/>
                <w:szCs w:val="26"/>
                <w:lang w:eastAsia="ja-JP"/>
              </w:rPr>
              <w:t>xuất bản</w:t>
            </w:r>
          </w:p>
        </w:tc>
        <w:tc>
          <w:tcPr>
            <w:tcW w:w="153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65AC1" w:rsidRPr="00D62137" w:rsidRDefault="00665AC1" w:rsidP="00BC0A09">
            <w:pPr>
              <w:spacing w:line="312" w:lineRule="auto"/>
              <w:jc w:val="center"/>
              <w:rPr>
                <w:b/>
                <w:sz w:val="26"/>
                <w:szCs w:val="26"/>
                <w:lang w:eastAsia="ja-JP"/>
              </w:rPr>
            </w:pPr>
            <w:r w:rsidRPr="00D62137">
              <w:rPr>
                <w:b/>
                <w:sz w:val="26"/>
                <w:szCs w:val="26"/>
                <w:lang w:eastAsia="ja-JP"/>
              </w:rPr>
              <w:t>Địa chỉ khai thác tài liệu</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65AC1" w:rsidRPr="00D62137" w:rsidRDefault="00665AC1" w:rsidP="00BC0A09">
            <w:pPr>
              <w:spacing w:line="312" w:lineRule="auto"/>
              <w:jc w:val="center"/>
              <w:rPr>
                <w:b/>
                <w:sz w:val="26"/>
                <w:szCs w:val="26"/>
                <w:lang w:eastAsia="ja-JP"/>
              </w:rPr>
            </w:pPr>
            <w:r w:rsidRPr="00D62137">
              <w:rPr>
                <w:b/>
                <w:sz w:val="26"/>
                <w:szCs w:val="26"/>
                <w:lang w:eastAsia="ja-JP"/>
              </w:rPr>
              <w:t>Mục đích</w:t>
            </w:r>
          </w:p>
          <w:p w:rsidR="00665AC1" w:rsidRPr="00D62137" w:rsidRDefault="00665AC1" w:rsidP="00BC0A09">
            <w:pPr>
              <w:spacing w:line="312" w:lineRule="auto"/>
              <w:jc w:val="center"/>
              <w:rPr>
                <w:b/>
                <w:sz w:val="26"/>
                <w:szCs w:val="26"/>
                <w:lang w:eastAsia="ja-JP"/>
              </w:rPr>
            </w:pPr>
            <w:r w:rsidRPr="00D62137">
              <w:rPr>
                <w:b/>
                <w:sz w:val="26"/>
                <w:szCs w:val="26"/>
                <w:lang w:eastAsia="ja-JP"/>
              </w:rPr>
              <w:t>sử dụng</w:t>
            </w:r>
          </w:p>
        </w:tc>
      </w:tr>
      <w:tr w:rsidR="00665AC1" w:rsidRPr="00D62137" w:rsidTr="00BC0A09">
        <w:tc>
          <w:tcPr>
            <w:tcW w:w="544" w:type="dxa"/>
            <w:vMerge/>
            <w:tcBorders>
              <w:top w:val="single" w:sz="4" w:space="0" w:color="auto"/>
              <w:left w:val="single" w:sz="4" w:space="0" w:color="auto"/>
              <w:bottom w:val="single" w:sz="4" w:space="0" w:color="auto"/>
              <w:right w:val="single" w:sz="4" w:space="0" w:color="auto"/>
            </w:tcBorders>
            <w:shd w:val="clear" w:color="auto" w:fill="auto"/>
            <w:vAlign w:val="center"/>
          </w:tcPr>
          <w:p w:rsidR="00665AC1" w:rsidRPr="00D62137" w:rsidRDefault="00665AC1" w:rsidP="00BC0A09">
            <w:pPr>
              <w:spacing w:line="312" w:lineRule="auto"/>
              <w:rPr>
                <w:b/>
                <w:sz w:val="26"/>
                <w:szCs w:val="26"/>
                <w:lang w:eastAsia="ja-JP"/>
              </w:rPr>
            </w:pPr>
          </w:p>
        </w:tc>
        <w:tc>
          <w:tcPr>
            <w:tcW w:w="1675" w:type="dxa"/>
            <w:vMerge/>
            <w:tcBorders>
              <w:top w:val="single" w:sz="4" w:space="0" w:color="auto"/>
              <w:left w:val="single" w:sz="4" w:space="0" w:color="auto"/>
              <w:bottom w:val="single" w:sz="4" w:space="0" w:color="auto"/>
              <w:right w:val="single" w:sz="4" w:space="0" w:color="auto"/>
            </w:tcBorders>
            <w:shd w:val="clear" w:color="auto" w:fill="auto"/>
            <w:vAlign w:val="center"/>
          </w:tcPr>
          <w:p w:rsidR="00665AC1" w:rsidRPr="00D62137" w:rsidRDefault="00665AC1" w:rsidP="00BC0A09">
            <w:pPr>
              <w:spacing w:line="312" w:lineRule="auto"/>
              <w:rPr>
                <w:b/>
                <w:sz w:val="26"/>
                <w:szCs w:val="26"/>
                <w:lang w:eastAsia="ja-JP"/>
              </w:rPr>
            </w:pPr>
          </w:p>
        </w:tc>
        <w:tc>
          <w:tcPr>
            <w:tcW w:w="16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665AC1" w:rsidRPr="00D62137" w:rsidRDefault="00665AC1" w:rsidP="00BC0A09">
            <w:pPr>
              <w:spacing w:line="312" w:lineRule="auto"/>
              <w:rPr>
                <w:b/>
                <w:sz w:val="26"/>
                <w:szCs w:val="26"/>
                <w:lang w:eastAsia="ja-JP"/>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665AC1" w:rsidRPr="00D62137" w:rsidRDefault="00665AC1" w:rsidP="00BC0A09">
            <w:pPr>
              <w:spacing w:line="312" w:lineRule="auto"/>
              <w:rPr>
                <w:b/>
                <w:sz w:val="26"/>
                <w:szCs w:val="26"/>
                <w:lang w:eastAsia="ja-JP"/>
              </w:rPr>
            </w:pPr>
          </w:p>
        </w:tc>
        <w:tc>
          <w:tcPr>
            <w:tcW w:w="16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665AC1" w:rsidRPr="00D62137" w:rsidRDefault="00665AC1" w:rsidP="00BC0A09">
            <w:pPr>
              <w:spacing w:line="312" w:lineRule="auto"/>
              <w:rPr>
                <w:b/>
                <w:sz w:val="26"/>
                <w:szCs w:val="26"/>
                <w:lang w:eastAsia="ja-JP"/>
              </w:rPr>
            </w:pPr>
          </w:p>
        </w:tc>
        <w:tc>
          <w:tcPr>
            <w:tcW w:w="15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665AC1" w:rsidRPr="00D62137" w:rsidRDefault="00665AC1" w:rsidP="00BC0A09">
            <w:pPr>
              <w:spacing w:line="312" w:lineRule="auto"/>
              <w:rPr>
                <w:b/>
                <w:sz w:val="26"/>
                <w:szCs w:val="26"/>
                <w:lang w:eastAsia="ja-JP"/>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665AC1" w:rsidRPr="00D62137" w:rsidRDefault="00665AC1" w:rsidP="00BC0A09">
            <w:pPr>
              <w:spacing w:line="312" w:lineRule="auto"/>
              <w:jc w:val="center"/>
              <w:rPr>
                <w:b/>
                <w:sz w:val="26"/>
                <w:szCs w:val="26"/>
                <w:lang w:eastAsia="ja-JP"/>
              </w:rPr>
            </w:pPr>
            <w:r w:rsidRPr="00D62137">
              <w:rPr>
                <w:b/>
                <w:sz w:val="26"/>
                <w:szCs w:val="26"/>
                <w:lang w:eastAsia="ja-JP"/>
              </w:rPr>
              <w:t>Học</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665AC1" w:rsidRPr="00D62137" w:rsidRDefault="00665AC1" w:rsidP="00BC0A09">
            <w:pPr>
              <w:spacing w:line="312" w:lineRule="auto"/>
              <w:jc w:val="center"/>
              <w:rPr>
                <w:b/>
                <w:sz w:val="26"/>
                <w:szCs w:val="26"/>
                <w:lang w:eastAsia="ja-JP"/>
              </w:rPr>
            </w:pPr>
            <w:r w:rsidRPr="00D62137">
              <w:rPr>
                <w:b/>
                <w:sz w:val="26"/>
                <w:szCs w:val="26"/>
                <w:lang w:eastAsia="ja-JP"/>
              </w:rPr>
              <w:t>Tham khảo</w:t>
            </w:r>
          </w:p>
        </w:tc>
      </w:tr>
      <w:tr w:rsidR="00665AC1" w:rsidRPr="00D62137" w:rsidTr="00BC0A09">
        <w:tc>
          <w:tcPr>
            <w:tcW w:w="544" w:type="dxa"/>
            <w:tcBorders>
              <w:top w:val="single" w:sz="4" w:space="0" w:color="auto"/>
              <w:left w:val="single" w:sz="4" w:space="0" w:color="auto"/>
              <w:bottom w:val="single" w:sz="4" w:space="0" w:color="auto"/>
              <w:right w:val="single" w:sz="4" w:space="0" w:color="auto"/>
            </w:tcBorders>
            <w:shd w:val="clear" w:color="auto" w:fill="auto"/>
          </w:tcPr>
          <w:p w:rsidR="00665AC1" w:rsidRPr="00D62137" w:rsidRDefault="00665AC1" w:rsidP="00BC0A09">
            <w:pPr>
              <w:spacing w:line="312" w:lineRule="auto"/>
              <w:jc w:val="center"/>
              <w:rPr>
                <w:sz w:val="26"/>
                <w:szCs w:val="26"/>
                <w:lang w:eastAsia="ja-JP"/>
              </w:rPr>
            </w:pPr>
            <w:r w:rsidRPr="00D62137">
              <w:rPr>
                <w:sz w:val="26"/>
                <w:szCs w:val="26"/>
                <w:lang w:eastAsia="ja-JP"/>
              </w:rPr>
              <w:t>1</w:t>
            </w:r>
          </w:p>
        </w:tc>
        <w:tc>
          <w:tcPr>
            <w:tcW w:w="1675" w:type="dxa"/>
            <w:tcBorders>
              <w:top w:val="single" w:sz="4" w:space="0" w:color="auto"/>
              <w:left w:val="single" w:sz="4" w:space="0" w:color="auto"/>
              <w:bottom w:val="single" w:sz="4" w:space="0" w:color="auto"/>
              <w:right w:val="single" w:sz="4" w:space="0" w:color="auto"/>
            </w:tcBorders>
            <w:shd w:val="clear" w:color="auto" w:fill="auto"/>
          </w:tcPr>
          <w:p w:rsidR="00665AC1" w:rsidRPr="00D62137" w:rsidRDefault="00665AC1" w:rsidP="00BC0A09">
            <w:pPr>
              <w:pStyle w:val="BodyTextIndent"/>
              <w:spacing w:before="60" w:after="60" w:line="264" w:lineRule="auto"/>
              <w:ind w:firstLine="0"/>
              <w:jc w:val="center"/>
              <w:rPr>
                <w:rFonts w:ascii="Times New Roman" w:hAnsi="Times New Roman"/>
              </w:rPr>
            </w:pPr>
            <w:r w:rsidRPr="00D62137">
              <w:rPr>
                <w:rFonts w:ascii="Times New Roman" w:hAnsi="Times New Roman"/>
              </w:rPr>
              <w:t>Phạm Thị Minh Đức</w:t>
            </w:r>
          </w:p>
          <w:p w:rsidR="00665AC1" w:rsidRPr="00D62137" w:rsidRDefault="00665AC1" w:rsidP="00BC0A09">
            <w:pPr>
              <w:pStyle w:val="BodyTextIndent"/>
              <w:spacing w:before="60" w:after="60" w:line="264" w:lineRule="auto"/>
              <w:ind w:firstLine="0"/>
              <w:rPr>
                <w:rFonts w:ascii="Times New Roman" w:hAnsi="Times New Roman"/>
                <w:lang w:val="vi-VN"/>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65AC1" w:rsidRPr="00547CA4" w:rsidRDefault="00665AC1" w:rsidP="00BC0A09">
            <w:pPr>
              <w:jc w:val="center"/>
              <w:rPr>
                <w:sz w:val="26"/>
                <w:szCs w:val="26"/>
              </w:rPr>
            </w:pPr>
            <w:r w:rsidRPr="0014585F">
              <w:rPr>
                <w:sz w:val="26"/>
                <w:szCs w:val="26"/>
              </w:rPr>
              <w:t>Sinh lý học</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665AC1" w:rsidRPr="00547CA4" w:rsidRDefault="00665AC1" w:rsidP="00BC0A09">
            <w:pPr>
              <w:rPr>
                <w:sz w:val="26"/>
                <w:szCs w:val="26"/>
              </w:rPr>
            </w:pPr>
            <w:r>
              <w:rPr>
                <w:sz w:val="26"/>
                <w:szCs w:val="26"/>
              </w:rPr>
              <w:t>2011</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65AC1" w:rsidRPr="006E47E9" w:rsidRDefault="00665AC1" w:rsidP="00BC0A09">
            <w:pPr>
              <w:rPr>
                <w:sz w:val="26"/>
                <w:szCs w:val="26"/>
                <w:lang w:val="fr-FR"/>
              </w:rPr>
            </w:pPr>
            <w:r w:rsidRPr="006E47E9">
              <w:rPr>
                <w:sz w:val="26"/>
                <w:szCs w:val="26"/>
                <w:lang w:val="fr-FR"/>
              </w:rPr>
              <w:t>NXB Y học</w:t>
            </w:r>
          </w:p>
          <w:p w:rsidR="00665AC1" w:rsidRPr="006E47E9" w:rsidRDefault="00665AC1" w:rsidP="00BC0A09">
            <w:pPr>
              <w:rPr>
                <w:sz w:val="26"/>
                <w:szCs w:val="26"/>
                <w:lang w:val="fr-FR"/>
              </w:rPr>
            </w:pPr>
            <w:r w:rsidRPr="006E47E9">
              <w:rPr>
                <w:sz w:val="26"/>
                <w:szCs w:val="26"/>
                <w:lang w:val="fr-FR"/>
              </w:rPr>
              <w:t>Hà Nội</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665AC1" w:rsidRPr="00547CA4" w:rsidRDefault="00665AC1" w:rsidP="00BC0A09">
            <w:pPr>
              <w:rPr>
                <w:sz w:val="26"/>
                <w:szCs w:val="26"/>
              </w:rPr>
            </w:pPr>
            <w:r>
              <w:rPr>
                <w:sz w:val="26"/>
                <w:szCs w:val="26"/>
              </w:rPr>
              <w:t>Bộ môn SH</w:t>
            </w:r>
            <w:r w:rsidRPr="00547CA4">
              <w:rPr>
                <w:sz w:val="26"/>
                <w:szCs w:val="26"/>
              </w:rPr>
              <w:t xml:space="preserve"> </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665AC1" w:rsidRPr="00D62137" w:rsidRDefault="00665AC1" w:rsidP="00BC0A09">
            <w:pPr>
              <w:spacing w:line="312" w:lineRule="auto"/>
              <w:jc w:val="center"/>
              <w:rPr>
                <w:sz w:val="26"/>
                <w:szCs w:val="26"/>
                <w:lang w:eastAsia="ja-JP"/>
              </w:rPr>
            </w:pPr>
            <w:r>
              <w:rPr>
                <w:sz w:val="26"/>
                <w:szCs w:val="26"/>
                <w:lang w:eastAsia="ja-JP"/>
              </w:rPr>
              <w:t>x</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665AC1" w:rsidRPr="00D62137" w:rsidRDefault="00665AC1" w:rsidP="00BC0A09">
            <w:pPr>
              <w:spacing w:line="312" w:lineRule="auto"/>
              <w:jc w:val="center"/>
              <w:rPr>
                <w:sz w:val="26"/>
                <w:szCs w:val="26"/>
                <w:lang w:eastAsia="ja-JP"/>
              </w:rPr>
            </w:pPr>
          </w:p>
        </w:tc>
      </w:tr>
      <w:tr w:rsidR="00665AC1" w:rsidRPr="00D62137" w:rsidTr="00BC0A09">
        <w:tc>
          <w:tcPr>
            <w:tcW w:w="544" w:type="dxa"/>
            <w:tcBorders>
              <w:top w:val="single" w:sz="4" w:space="0" w:color="auto"/>
              <w:left w:val="single" w:sz="4" w:space="0" w:color="auto"/>
              <w:bottom w:val="single" w:sz="4" w:space="0" w:color="auto"/>
              <w:right w:val="single" w:sz="4" w:space="0" w:color="auto"/>
            </w:tcBorders>
            <w:shd w:val="clear" w:color="auto" w:fill="auto"/>
          </w:tcPr>
          <w:p w:rsidR="00665AC1" w:rsidRPr="00D62137" w:rsidRDefault="00665AC1" w:rsidP="00BC0A09">
            <w:pPr>
              <w:spacing w:line="312" w:lineRule="auto"/>
              <w:jc w:val="center"/>
              <w:rPr>
                <w:sz w:val="26"/>
                <w:szCs w:val="26"/>
                <w:lang w:eastAsia="ja-JP"/>
              </w:rPr>
            </w:pPr>
            <w:r w:rsidRPr="00D62137">
              <w:rPr>
                <w:sz w:val="26"/>
                <w:szCs w:val="26"/>
                <w:lang w:eastAsia="ja-JP"/>
              </w:rPr>
              <w:t>2</w:t>
            </w:r>
          </w:p>
        </w:tc>
        <w:tc>
          <w:tcPr>
            <w:tcW w:w="1675" w:type="dxa"/>
            <w:tcBorders>
              <w:top w:val="single" w:sz="4" w:space="0" w:color="auto"/>
              <w:left w:val="single" w:sz="4" w:space="0" w:color="auto"/>
              <w:bottom w:val="single" w:sz="4" w:space="0" w:color="auto"/>
              <w:right w:val="single" w:sz="4" w:space="0" w:color="auto"/>
            </w:tcBorders>
            <w:shd w:val="clear" w:color="auto" w:fill="auto"/>
          </w:tcPr>
          <w:p w:rsidR="00665AC1" w:rsidRPr="00D62137" w:rsidRDefault="00665AC1" w:rsidP="00BC0A09">
            <w:pPr>
              <w:pStyle w:val="BodyTextIndent"/>
              <w:spacing w:before="60" w:after="60" w:line="264" w:lineRule="auto"/>
              <w:ind w:firstLine="0"/>
              <w:rPr>
                <w:rFonts w:ascii="Times New Roman" w:hAnsi="Times New Roman"/>
              </w:rPr>
            </w:pPr>
            <w:r w:rsidRPr="00D62137">
              <w:rPr>
                <w:rFonts w:ascii="Times New Roman" w:hAnsi="Times New Roman"/>
              </w:rPr>
              <w:t>Trịnh Hữu Hằng – Đỗ Công Huỳnh</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65AC1" w:rsidRPr="0014585F" w:rsidRDefault="00665AC1" w:rsidP="00BC0A09">
            <w:pPr>
              <w:rPr>
                <w:sz w:val="26"/>
                <w:szCs w:val="26"/>
              </w:rPr>
            </w:pPr>
            <w:r w:rsidRPr="0014585F">
              <w:rPr>
                <w:sz w:val="26"/>
                <w:szCs w:val="26"/>
              </w:rPr>
              <w:t>Sinh lý người và động vật</w:t>
            </w:r>
          </w:p>
          <w:p w:rsidR="00665AC1" w:rsidRPr="00547CA4" w:rsidRDefault="00665AC1" w:rsidP="00BC0A09">
            <w:pPr>
              <w:rPr>
                <w:sz w:val="26"/>
                <w:szCs w:val="26"/>
                <w:lang w:val="vi-VN"/>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665AC1" w:rsidRPr="00547CA4" w:rsidRDefault="00665AC1" w:rsidP="00BC0A09">
            <w:pPr>
              <w:rPr>
                <w:sz w:val="26"/>
                <w:szCs w:val="26"/>
              </w:rPr>
            </w:pPr>
            <w:r>
              <w:rPr>
                <w:sz w:val="26"/>
                <w:szCs w:val="26"/>
              </w:rPr>
              <w:lastRenderedPageBreak/>
              <w:t>1999</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65AC1" w:rsidRPr="0014585F" w:rsidRDefault="00665AC1" w:rsidP="00BC0A09">
            <w:pPr>
              <w:rPr>
                <w:sz w:val="26"/>
                <w:szCs w:val="26"/>
              </w:rPr>
            </w:pPr>
            <w:r w:rsidRPr="0014585F">
              <w:rPr>
                <w:sz w:val="26"/>
                <w:szCs w:val="26"/>
              </w:rPr>
              <w:t xml:space="preserve">NXB Đại học Quốc gia </w:t>
            </w:r>
            <w:r w:rsidRPr="0014585F">
              <w:rPr>
                <w:sz w:val="26"/>
                <w:szCs w:val="26"/>
              </w:rPr>
              <w:lastRenderedPageBreak/>
              <w:t>Hà Nội, Hà Nội</w:t>
            </w:r>
          </w:p>
          <w:p w:rsidR="00665AC1" w:rsidRPr="00547CA4" w:rsidRDefault="00665AC1" w:rsidP="00BC0A09">
            <w:pPr>
              <w:rPr>
                <w:sz w:val="26"/>
                <w:szCs w:val="26"/>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665AC1" w:rsidRPr="00547CA4" w:rsidRDefault="00665AC1" w:rsidP="00BC0A09">
            <w:pPr>
              <w:rPr>
                <w:sz w:val="26"/>
                <w:szCs w:val="26"/>
              </w:rPr>
            </w:pPr>
            <w:r w:rsidRPr="00547CA4">
              <w:rPr>
                <w:sz w:val="26"/>
                <w:szCs w:val="26"/>
              </w:rPr>
              <w:lastRenderedPageBreak/>
              <w:t>Th</w:t>
            </w:r>
            <w:r w:rsidRPr="00547CA4">
              <w:rPr>
                <w:sz w:val="26"/>
                <w:szCs w:val="26"/>
                <w:lang w:val="vi-VN"/>
              </w:rPr>
              <w:t>ư viện</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665AC1" w:rsidRPr="00D62137" w:rsidRDefault="00665AC1" w:rsidP="00BC0A09">
            <w:pPr>
              <w:spacing w:line="312" w:lineRule="auto"/>
              <w:jc w:val="center"/>
              <w:rPr>
                <w:sz w:val="26"/>
                <w:szCs w:val="26"/>
                <w:lang w:eastAsia="ja-JP"/>
              </w:rPr>
            </w:pPr>
            <w:r>
              <w:rPr>
                <w:sz w:val="26"/>
                <w:szCs w:val="26"/>
                <w:lang w:eastAsia="ja-JP"/>
              </w:rPr>
              <w:t>x</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665AC1" w:rsidRPr="00D62137" w:rsidRDefault="00665AC1" w:rsidP="00BC0A09">
            <w:pPr>
              <w:spacing w:line="312" w:lineRule="auto"/>
              <w:jc w:val="center"/>
              <w:rPr>
                <w:sz w:val="26"/>
                <w:szCs w:val="26"/>
                <w:lang w:eastAsia="ja-JP"/>
              </w:rPr>
            </w:pPr>
          </w:p>
        </w:tc>
      </w:tr>
      <w:tr w:rsidR="00665AC1" w:rsidRPr="00D62137" w:rsidTr="00BC0A09">
        <w:tc>
          <w:tcPr>
            <w:tcW w:w="544" w:type="dxa"/>
            <w:tcBorders>
              <w:top w:val="single" w:sz="4" w:space="0" w:color="auto"/>
              <w:left w:val="single" w:sz="4" w:space="0" w:color="auto"/>
              <w:bottom w:val="single" w:sz="4" w:space="0" w:color="auto"/>
              <w:right w:val="single" w:sz="4" w:space="0" w:color="auto"/>
            </w:tcBorders>
            <w:shd w:val="clear" w:color="auto" w:fill="auto"/>
          </w:tcPr>
          <w:p w:rsidR="00665AC1" w:rsidRPr="00D62137" w:rsidRDefault="00665AC1" w:rsidP="00BC0A09">
            <w:pPr>
              <w:spacing w:line="312" w:lineRule="auto"/>
              <w:jc w:val="center"/>
              <w:rPr>
                <w:sz w:val="26"/>
                <w:szCs w:val="26"/>
                <w:lang w:eastAsia="ja-JP"/>
              </w:rPr>
            </w:pPr>
            <w:r w:rsidRPr="00D62137">
              <w:rPr>
                <w:sz w:val="26"/>
                <w:szCs w:val="26"/>
                <w:lang w:eastAsia="ja-JP"/>
              </w:rPr>
              <w:lastRenderedPageBreak/>
              <w:t>3</w:t>
            </w:r>
          </w:p>
        </w:tc>
        <w:tc>
          <w:tcPr>
            <w:tcW w:w="1675" w:type="dxa"/>
            <w:tcBorders>
              <w:top w:val="single" w:sz="4" w:space="0" w:color="auto"/>
              <w:left w:val="single" w:sz="4" w:space="0" w:color="auto"/>
              <w:bottom w:val="single" w:sz="4" w:space="0" w:color="auto"/>
              <w:right w:val="single" w:sz="4" w:space="0" w:color="auto"/>
            </w:tcBorders>
            <w:shd w:val="clear" w:color="auto" w:fill="auto"/>
          </w:tcPr>
          <w:p w:rsidR="00665AC1" w:rsidRPr="00D62137" w:rsidRDefault="00665AC1" w:rsidP="00BC0A09">
            <w:pPr>
              <w:pStyle w:val="BodyTextIndent"/>
              <w:spacing w:before="60" w:after="60" w:line="264" w:lineRule="auto"/>
              <w:ind w:firstLine="0"/>
              <w:rPr>
                <w:rFonts w:ascii="Times New Roman" w:hAnsi="Times New Roman"/>
              </w:rPr>
            </w:pPr>
            <w:r w:rsidRPr="00D62137">
              <w:rPr>
                <w:rFonts w:ascii="Times New Roman" w:hAnsi="Times New Roman"/>
              </w:rPr>
              <w:t>Mai Văn Hưng (chủ biên)</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65AC1" w:rsidRPr="0014585F" w:rsidRDefault="00665AC1" w:rsidP="00BC0A09">
            <w:pPr>
              <w:rPr>
                <w:sz w:val="26"/>
                <w:szCs w:val="26"/>
              </w:rPr>
            </w:pPr>
            <w:r w:rsidRPr="0014585F">
              <w:rPr>
                <w:sz w:val="26"/>
                <w:szCs w:val="26"/>
              </w:rPr>
              <w:t>Sinh lý động vật và người</w:t>
            </w:r>
            <w:r>
              <w:rPr>
                <w:sz w:val="26"/>
                <w:szCs w:val="26"/>
              </w:rPr>
              <w:t>, T1</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665AC1" w:rsidRPr="00547CA4" w:rsidRDefault="00665AC1" w:rsidP="00BC0A09">
            <w:pPr>
              <w:rPr>
                <w:sz w:val="26"/>
                <w:szCs w:val="26"/>
              </w:rPr>
            </w:pPr>
            <w:r>
              <w:rPr>
                <w:sz w:val="26"/>
                <w:szCs w:val="26"/>
              </w:rPr>
              <w:t>2012</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65AC1" w:rsidRPr="00547CA4" w:rsidRDefault="00665AC1" w:rsidP="00BC0A09">
            <w:pPr>
              <w:rPr>
                <w:sz w:val="26"/>
                <w:szCs w:val="26"/>
              </w:rPr>
            </w:pPr>
            <w:r w:rsidRPr="0014585F">
              <w:rPr>
                <w:sz w:val="26"/>
                <w:szCs w:val="26"/>
              </w:rPr>
              <w:t>NXBKHKT.</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665AC1" w:rsidRPr="00547CA4" w:rsidRDefault="00665AC1" w:rsidP="00BC0A09">
            <w:pPr>
              <w:rPr>
                <w:sz w:val="26"/>
                <w:szCs w:val="26"/>
              </w:rPr>
            </w:pPr>
            <w:r w:rsidRPr="00547CA4">
              <w:rPr>
                <w:sz w:val="26"/>
                <w:szCs w:val="26"/>
              </w:rPr>
              <w:t>Th</w:t>
            </w:r>
            <w:r w:rsidRPr="00547CA4">
              <w:rPr>
                <w:sz w:val="26"/>
                <w:szCs w:val="26"/>
                <w:lang w:val="vi-VN"/>
              </w:rPr>
              <w:t>ư viện</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665AC1" w:rsidRPr="00D62137" w:rsidRDefault="00665AC1" w:rsidP="00BC0A09">
            <w:pPr>
              <w:spacing w:line="312" w:lineRule="auto"/>
              <w:jc w:val="center"/>
              <w:rPr>
                <w:sz w:val="26"/>
                <w:szCs w:val="26"/>
                <w:lang w:eastAsia="ja-JP"/>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665AC1" w:rsidRPr="00D62137" w:rsidRDefault="00665AC1" w:rsidP="00BC0A09">
            <w:pPr>
              <w:spacing w:line="312" w:lineRule="auto"/>
              <w:jc w:val="center"/>
              <w:rPr>
                <w:sz w:val="26"/>
                <w:szCs w:val="26"/>
                <w:lang w:eastAsia="ja-JP"/>
              </w:rPr>
            </w:pPr>
            <w:r>
              <w:rPr>
                <w:sz w:val="26"/>
                <w:szCs w:val="26"/>
                <w:lang w:eastAsia="ja-JP"/>
              </w:rPr>
              <w:t>X</w:t>
            </w:r>
          </w:p>
        </w:tc>
      </w:tr>
      <w:tr w:rsidR="00665AC1" w:rsidRPr="00D62137" w:rsidTr="00BC0A09">
        <w:tc>
          <w:tcPr>
            <w:tcW w:w="544" w:type="dxa"/>
            <w:tcBorders>
              <w:top w:val="single" w:sz="4" w:space="0" w:color="auto"/>
              <w:left w:val="single" w:sz="4" w:space="0" w:color="auto"/>
              <w:bottom w:val="single" w:sz="4" w:space="0" w:color="auto"/>
              <w:right w:val="single" w:sz="4" w:space="0" w:color="auto"/>
            </w:tcBorders>
            <w:shd w:val="clear" w:color="auto" w:fill="auto"/>
          </w:tcPr>
          <w:p w:rsidR="00665AC1" w:rsidRPr="00D62137" w:rsidRDefault="00665AC1" w:rsidP="00BC0A09">
            <w:pPr>
              <w:spacing w:line="312" w:lineRule="auto"/>
              <w:jc w:val="center"/>
              <w:rPr>
                <w:sz w:val="26"/>
                <w:szCs w:val="26"/>
                <w:lang w:eastAsia="ja-JP"/>
              </w:rPr>
            </w:pPr>
            <w:r w:rsidRPr="00D62137">
              <w:rPr>
                <w:sz w:val="26"/>
                <w:szCs w:val="26"/>
                <w:lang w:eastAsia="ja-JP"/>
              </w:rPr>
              <w:t>4</w:t>
            </w:r>
          </w:p>
        </w:tc>
        <w:tc>
          <w:tcPr>
            <w:tcW w:w="1675" w:type="dxa"/>
            <w:tcBorders>
              <w:top w:val="single" w:sz="4" w:space="0" w:color="auto"/>
              <w:left w:val="single" w:sz="4" w:space="0" w:color="auto"/>
              <w:bottom w:val="single" w:sz="4" w:space="0" w:color="auto"/>
              <w:right w:val="single" w:sz="4" w:space="0" w:color="auto"/>
            </w:tcBorders>
            <w:shd w:val="clear" w:color="auto" w:fill="auto"/>
          </w:tcPr>
          <w:p w:rsidR="00665AC1" w:rsidRPr="00D62137" w:rsidRDefault="00665AC1" w:rsidP="00BC0A09">
            <w:pPr>
              <w:pStyle w:val="BodyTextIndent"/>
              <w:spacing w:before="60" w:after="60" w:line="264" w:lineRule="auto"/>
              <w:ind w:firstLine="0"/>
              <w:rPr>
                <w:rFonts w:ascii="Times New Roman" w:hAnsi="Times New Roman"/>
              </w:rPr>
            </w:pPr>
            <w:r w:rsidRPr="00D62137">
              <w:rPr>
                <w:rFonts w:ascii="Times New Roman" w:hAnsi="Times New Roman"/>
              </w:rPr>
              <w:t>Mai Văn Hưng (chủ biên)</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65AC1" w:rsidRPr="0014585F" w:rsidRDefault="00665AC1" w:rsidP="00BC0A09">
            <w:pPr>
              <w:rPr>
                <w:sz w:val="26"/>
                <w:szCs w:val="26"/>
              </w:rPr>
            </w:pPr>
            <w:r w:rsidRPr="0014585F">
              <w:rPr>
                <w:sz w:val="26"/>
                <w:szCs w:val="26"/>
              </w:rPr>
              <w:t>Sinh lý động vật và người</w:t>
            </w:r>
            <w:r>
              <w:rPr>
                <w:sz w:val="26"/>
                <w:szCs w:val="26"/>
              </w:rPr>
              <w:t>, T2</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665AC1" w:rsidRPr="00547CA4" w:rsidRDefault="00665AC1" w:rsidP="00BC0A09">
            <w:pPr>
              <w:rPr>
                <w:sz w:val="26"/>
                <w:szCs w:val="26"/>
              </w:rPr>
            </w:pPr>
            <w:r>
              <w:rPr>
                <w:sz w:val="26"/>
                <w:szCs w:val="26"/>
              </w:rPr>
              <w:t>2012</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65AC1" w:rsidRPr="00547CA4" w:rsidRDefault="00665AC1" w:rsidP="00BC0A09">
            <w:pPr>
              <w:rPr>
                <w:sz w:val="26"/>
                <w:szCs w:val="26"/>
              </w:rPr>
            </w:pPr>
            <w:r w:rsidRPr="0014585F">
              <w:rPr>
                <w:sz w:val="26"/>
                <w:szCs w:val="26"/>
              </w:rPr>
              <w:t>NXBKHKT.</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665AC1" w:rsidRPr="00547CA4" w:rsidRDefault="00665AC1" w:rsidP="00BC0A09">
            <w:pPr>
              <w:rPr>
                <w:sz w:val="26"/>
                <w:szCs w:val="26"/>
              </w:rPr>
            </w:pPr>
            <w:r w:rsidRPr="00547CA4">
              <w:rPr>
                <w:sz w:val="26"/>
                <w:szCs w:val="26"/>
              </w:rPr>
              <w:t>Th</w:t>
            </w:r>
            <w:r w:rsidRPr="00547CA4">
              <w:rPr>
                <w:sz w:val="26"/>
                <w:szCs w:val="26"/>
                <w:lang w:val="vi-VN"/>
              </w:rPr>
              <w:t>ư viện</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665AC1" w:rsidRPr="00D62137" w:rsidRDefault="00665AC1" w:rsidP="00BC0A09">
            <w:pPr>
              <w:spacing w:line="312" w:lineRule="auto"/>
              <w:jc w:val="center"/>
              <w:rPr>
                <w:sz w:val="26"/>
                <w:szCs w:val="26"/>
                <w:lang w:eastAsia="ja-JP"/>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665AC1" w:rsidRPr="00D62137" w:rsidRDefault="00665AC1" w:rsidP="00BC0A09">
            <w:pPr>
              <w:spacing w:line="312" w:lineRule="auto"/>
              <w:jc w:val="center"/>
              <w:rPr>
                <w:sz w:val="26"/>
                <w:szCs w:val="26"/>
                <w:lang w:eastAsia="ja-JP"/>
              </w:rPr>
            </w:pPr>
            <w:r>
              <w:rPr>
                <w:sz w:val="26"/>
                <w:szCs w:val="26"/>
                <w:lang w:eastAsia="ja-JP"/>
              </w:rPr>
              <w:t>X</w:t>
            </w:r>
          </w:p>
        </w:tc>
      </w:tr>
      <w:tr w:rsidR="00665AC1" w:rsidRPr="00D62137" w:rsidTr="00BC0A09">
        <w:tc>
          <w:tcPr>
            <w:tcW w:w="544" w:type="dxa"/>
            <w:tcBorders>
              <w:top w:val="single" w:sz="4" w:space="0" w:color="auto"/>
              <w:left w:val="single" w:sz="4" w:space="0" w:color="auto"/>
              <w:bottom w:val="single" w:sz="4" w:space="0" w:color="auto"/>
              <w:right w:val="single" w:sz="4" w:space="0" w:color="auto"/>
            </w:tcBorders>
            <w:shd w:val="clear" w:color="auto" w:fill="auto"/>
          </w:tcPr>
          <w:p w:rsidR="00665AC1" w:rsidRPr="00D62137" w:rsidRDefault="00665AC1" w:rsidP="00BC0A09">
            <w:pPr>
              <w:spacing w:line="312" w:lineRule="auto"/>
              <w:jc w:val="center"/>
              <w:rPr>
                <w:sz w:val="26"/>
                <w:szCs w:val="26"/>
                <w:lang w:eastAsia="ja-JP"/>
              </w:rPr>
            </w:pPr>
            <w:r w:rsidRPr="00D62137">
              <w:rPr>
                <w:sz w:val="26"/>
                <w:szCs w:val="26"/>
                <w:lang w:eastAsia="ja-JP"/>
              </w:rPr>
              <w:t>5</w:t>
            </w:r>
          </w:p>
        </w:tc>
        <w:tc>
          <w:tcPr>
            <w:tcW w:w="1675" w:type="dxa"/>
            <w:tcBorders>
              <w:top w:val="single" w:sz="4" w:space="0" w:color="auto"/>
              <w:left w:val="single" w:sz="4" w:space="0" w:color="auto"/>
              <w:bottom w:val="single" w:sz="4" w:space="0" w:color="auto"/>
              <w:right w:val="single" w:sz="4" w:space="0" w:color="auto"/>
            </w:tcBorders>
            <w:shd w:val="clear" w:color="auto" w:fill="auto"/>
          </w:tcPr>
          <w:p w:rsidR="00665AC1" w:rsidRPr="00D62137" w:rsidRDefault="00665AC1" w:rsidP="00BC0A09">
            <w:pPr>
              <w:pStyle w:val="BodyTextIndent"/>
              <w:spacing w:before="60" w:after="60" w:line="264" w:lineRule="auto"/>
              <w:rPr>
                <w:rFonts w:ascii="Times New Roman" w:hAnsi="Times New Roman"/>
              </w:rPr>
            </w:pPr>
            <w:r w:rsidRPr="00D62137">
              <w:rPr>
                <w:rFonts w:ascii="Times New Roman" w:hAnsi="Times New Roman"/>
              </w:rPr>
              <w:t>A.V Corobcop, S.A TSesnocova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65AC1" w:rsidRPr="0014585F" w:rsidRDefault="00665AC1" w:rsidP="00BC0A09">
            <w:pPr>
              <w:pStyle w:val="BodyTextIndent"/>
              <w:spacing w:before="60" w:after="60" w:line="264" w:lineRule="auto"/>
            </w:pPr>
            <w:r w:rsidRPr="0014585F">
              <w:t>Atlas sinh lý h</w:t>
            </w:r>
            <w:r w:rsidRPr="0014585F">
              <w:rPr>
                <w:rFonts w:ascii="Times New Roman" w:hAnsi="Times New Roman"/>
              </w:rPr>
              <w:t>ọ</w:t>
            </w:r>
            <w:r w:rsidRPr="0014585F">
              <w:t>c</w:t>
            </w:r>
          </w:p>
          <w:p w:rsidR="00665AC1" w:rsidRPr="00547CA4" w:rsidRDefault="00665AC1" w:rsidP="00BC0A09">
            <w:pPr>
              <w:pStyle w:val="BodyTextIndent"/>
              <w:spacing w:before="60" w:after="60" w:line="264" w:lineRule="auto"/>
              <w:ind w:firstLine="0"/>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665AC1" w:rsidRPr="00547CA4" w:rsidRDefault="00665AC1" w:rsidP="00BC0A09">
            <w:pPr>
              <w:rPr>
                <w:sz w:val="26"/>
                <w:szCs w:val="26"/>
              </w:rPr>
            </w:pPr>
            <w:r>
              <w:rPr>
                <w:sz w:val="26"/>
                <w:szCs w:val="26"/>
              </w:rPr>
              <w:t>1987</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65AC1" w:rsidRPr="00547CA4" w:rsidRDefault="00665AC1" w:rsidP="00BC0A09">
            <w:pPr>
              <w:rPr>
                <w:sz w:val="26"/>
                <w:szCs w:val="26"/>
              </w:rPr>
            </w:pPr>
            <w:r w:rsidRPr="0014585F">
              <w:rPr>
                <w:sz w:val="26"/>
                <w:szCs w:val="26"/>
              </w:rPr>
              <w:t>NXB Đại học Maskva</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665AC1" w:rsidRPr="00547CA4" w:rsidRDefault="00665AC1" w:rsidP="00BC0A09">
            <w:pPr>
              <w:jc w:val="both"/>
              <w:rPr>
                <w:sz w:val="26"/>
                <w:szCs w:val="26"/>
              </w:rPr>
            </w:pPr>
            <w:r>
              <w:rPr>
                <w:sz w:val="26"/>
                <w:szCs w:val="26"/>
              </w:rPr>
              <w:t>Bộ môn SH</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665AC1" w:rsidRPr="00D62137" w:rsidRDefault="00665AC1" w:rsidP="00BC0A09">
            <w:pPr>
              <w:spacing w:line="312" w:lineRule="auto"/>
              <w:jc w:val="center"/>
              <w:rPr>
                <w:sz w:val="26"/>
                <w:szCs w:val="26"/>
                <w:lang w:eastAsia="ja-JP"/>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665AC1" w:rsidRPr="00D62137" w:rsidRDefault="00665AC1" w:rsidP="00BC0A09">
            <w:pPr>
              <w:spacing w:line="312" w:lineRule="auto"/>
              <w:jc w:val="center"/>
              <w:rPr>
                <w:sz w:val="26"/>
                <w:szCs w:val="26"/>
                <w:lang w:eastAsia="ja-JP"/>
              </w:rPr>
            </w:pPr>
            <w:r>
              <w:rPr>
                <w:sz w:val="26"/>
                <w:szCs w:val="26"/>
                <w:lang w:eastAsia="ja-JP"/>
              </w:rPr>
              <w:t>X</w:t>
            </w:r>
          </w:p>
        </w:tc>
      </w:tr>
    </w:tbl>
    <w:p w:rsidR="00665AC1" w:rsidRDefault="00665AC1" w:rsidP="00665AC1">
      <w:pPr>
        <w:spacing w:before="120" w:after="0" w:line="240" w:lineRule="auto"/>
        <w:jc w:val="both"/>
        <w:rPr>
          <w:rFonts w:ascii="Times New Roman" w:eastAsia="Times New Roman" w:hAnsi="Times New Roman" w:cs="Times New Roman"/>
          <w:b/>
          <w:sz w:val="26"/>
          <w:szCs w:val="24"/>
        </w:rPr>
      </w:pPr>
      <w:r w:rsidRPr="00E837BB">
        <w:rPr>
          <w:rFonts w:ascii="Times New Roman" w:eastAsia="Times New Roman" w:hAnsi="Times New Roman" w:cs="Times New Roman"/>
          <w:b/>
          <w:sz w:val="26"/>
          <w:szCs w:val="24"/>
        </w:rPr>
        <w:t>7. Yêu cầu của giảng viên đối với học phần</w:t>
      </w:r>
    </w:p>
    <w:p w:rsidR="00665AC1" w:rsidRDefault="00665AC1" w:rsidP="00665AC1">
      <w:pPr>
        <w:spacing w:before="120" w:after="0" w:line="240" w:lineRule="auto"/>
        <w:ind w:firstLine="720"/>
        <w:jc w:val="both"/>
        <w:rPr>
          <w:rFonts w:ascii="Times New Roman" w:eastAsia="Times New Roman" w:hAnsi="Times New Roman" w:cs="Times New Roman"/>
          <w:sz w:val="26"/>
          <w:szCs w:val="24"/>
        </w:rPr>
      </w:pPr>
      <w:r>
        <w:rPr>
          <w:rFonts w:ascii="Times New Roman" w:eastAsia="Times New Roman" w:hAnsi="Times New Roman" w:cs="Times New Roman"/>
          <w:sz w:val="26"/>
          <w:szCs w:val="24"/>
        </w:rPr>
        <w:t>- Sinh viên tham gia tối thiểu 80% các bải giảng trên lớp</w:t>
      </w:r>
    </w:p>
    <w:p w:rsidR="00665AC1" w:rsidRDefault="00665AC1" w:rsidP="00665AC1">
      <w:pPr>
        <w:spacing w:before="120" w:after="0" w:line="240" w:lineRule="auto"/>
        <w:ind w:firstLine="720"/>
        <w:jc w:val="both"/>
        <w:rPr>
          <w:rFonts w:ascii="Times New Roman" w:eastAsia="Times New Roman" w:hAnsi="Times New Roman" w:cs="Times New Roman"/>
          <w:sz w:val="26"/>
          <w:szCs w:val="24"/>
        </w:rPr>
      </w:pPr>
      <w:r>
        <w:rPr>
          <w:rFonts w:ascii="Times New Roman" w:eastAsia="Times New Roman" w:hAnsi="Times New Roman" w:cs="Times New Roman"/>
          <w:sz w:val="26"/>
          <w:szCs w:val="24"/>
        </w:rPr>
        <w:t>- Tham gia thảo luận trên lớp</w:t>
      </w:r>
    </w:p>
    <w:p w:rsidR="00665AC1" w:rsidRPr="00E837BB" w:rsidRDefault="00665AC1" w:rsidP="00665AC1">
      <w:pPr>
        <w:spacing w:before="120" w:after="0" w:line="240" w:lineRule="auto"/>
        <w:ind w:firstLine="720"/>
        <w:jc w:val="both"/>
        <w:rPr>
          <w:rFonts w:ascii="Times New Roman" w:eastAsia="Times New Roman" w:hAnsi="Times New Roman" w:cs="Times New Roman"/>
          <w:sz w:val="26"/>
          <w:szCs w:val="24"/>
        </w:rPr>
      </w:pPr>
      <w:r>
        <w:rPr>
          <w:rFonts w:ascii="Times New Roman" w:eastAsia="Times New Roman" w:hAnsi="Times New Roman" w:cs="Times New Roman"/>
          <w:sz w:val="26"/>
          <w:szCs w:val="24"/>
        </w:rPr>
        <w:t>- Có điểm thưởng vào điểm thành phần khi tích cực tham gia thảo luận nhóm.</w:t>
      </w:r>
    </w:p>
    <w:p w:rsidR="00665AC1" w:rsidRPr="00E837BB" w:rsidRDefault="00665AC1" w:rsidP="00665AC1">
      <w:pPr>
        <w:spacing w:before="120" w:after="120" w:line="240" w:lineRule="auto"/>
        <w:jc w:val="both"/>
        <w:rPr>
          <w:rFonts w:ascii="Times New Roman" w:eastAsia="Times New Roman" w:hAnsi="Times New Roman" w:cs="Times New Roman"/>
          <w:b/>
          <w:sz w:val="26"/>
          <w:szCs w:val="24"/>
        </w:rPr>
      </w:pPr>
      <w:r w:rsidRPr="00E837BB">
        <w:rPr>
          <w:rFonts w:ascii="Times New Roman" w:eastAsia="Times New Roman" w:hAnsi="Times New Roman" w:cs="Times New Roman"/>
          <w:b/>
          <w:sz w:val="26"/>
          <w:szCs w:val="24"/>
        </w:rPr>
        <w:t>8. Đánh giá kết quả học tập</w:t>
      </w:r>
    </w:p>
    <w:p w:rsidR="00665AC1" w:rsidRPr="00E837BB" w:rsidRDefault="00665AC1" w:rsidP="00665AC1">
      <w:pPr>
        <w:spacing w:before="120" w:after="120" w:line="240" w:lineRule="auto"/>
        <w:jc w:val="both"/>
        <w:rPr>
          <w:rFonts w:ascii="Times New Roman" w:eastAsia="Times New Roman" w:hAnsi="Times New Roman" w:cs="Times New Roman"/>
          <w:b/>
          <w:sz w:val="26"/>
          <w:szCs w:val="24"/>
        </w:rPr>
      </w:pPr>
      <w:r w:rsidRPr="00E837BB">
        <w:rPr>
          <w:rFonts w:ascii="Times New Roman" w:eastAsia="Times New Roman" w:hAnsi="Times New Roman" w:cs="Times New Roman"/>
          <w:b/>
          <w:sz w:val="26"/>
          <w:szCs w:val="24"/>
        </w:rPr>
        <w:t>8.1 Lịch kiểm tra giữa kỳ (dự kiến)</w:t>
      </w:r>
    </w:p>
    <w:tbl>
      <w:tblPr>
        <w:tblStyle w:val="TableGrid"/>
        <w:tblW w:w="0" w:type="auto"/>
        <w:tblLook w:val="01E0" w:firstRow="1" w:lastRow="1" w:firstColumn="1" w:lastColumn="1" w:noHBand="0" w:noVBand="0"/>
      </w:tblPr>
      <w:tblGrid>
        <w:gridCol w:w="1007"/>
        <w:gridCol w:w="1194"/>
        <w:gridCol w:w="3121"/>
        <w:gridCol w:w="4250"/>
      </w:tblGrid>
      <w:tr w:rsidR="00665AC1" w:rsidRPr="00E837BB" w:rsidTr="00BC0A09">
        <w:tc>
          <w:tcPr>
            <w:tcW w:w="1009" w:type="dxa"/>
          </w:tcPr>
          <w:p w:rsidR="00665AC1" w:rsidRPr="00E837BB" w:rsidRDefault="00665AC1" w:rsidP="00BC0A09">
            <w:pPr>
              <w:spacing w:before="120" w:after="120"/>
              <w:jc w:val="center"/>
              <w:rPr>
                <w:b/>
                <w:sz w:val="26"/>
                <w:szCs w:val="24"/>
              </w:rPr>
            </w:pPr>
            <w:r w:rsidRPr="00E837BB">
              <w:rPr>
                <w:b/>
                <w:sz w:val="26"/>
                <w:szCs w:val="24"/>
              </w:rPr>
              <w:t>Lần kiểm tra</w:t>
            </w:r>
          </w:p>
        </w:tc>
        <w:tc>
          <w:tcPr>
            <w:tcW w:w="1197" w:type="dxa"/>
          </w:tcPr>
          <w:p w:rsidR="00665AC1" w:rsidRPr="00E837BB" w:rsidRDefault="00665AC1" w:rsidP="00BC0A09">
            <w:pPr>
              <w:spacing w:before="120" w:after="120"/>
              <w:jc w:val="center"/>
              <w:rPr>
                <w:b/>
                <w:sz w:val="26"/>
                <w:szCs w:val="24"/>
              </w:rPr>
            </w:pPr>
            <w:r w:rsidRPr="00E837BB">
              <w:rPr>
                <w:b/>
                <w:sz w:val="26"/>
                <w:szCs w:val="24"/>
              </w:rPr>
              <w:t>Tuần thứ</w:t>
            </w:r>
          </w:p>
        </w:tc>
        <w:tc>
          <w:tcPr>
            <w:tcW w:w="3141" w:type="dxa"/>
          </w:tcPr>
          <w:p w:rsidR="00665AC1" w:rsidRPr="00E837BB" w:rsidRDefault="00665AC1" w:rsidP="00BC0A09">
            <w:pPr>
              <w:spacing w:before="120" w:after="120"/>
              <w:jc w:val="center"/>
              <w:rPr>
                <w:b/>
                <w:sz w:val="26"/>
                <w:szCs w:val="24"/>
              </w:rPr>
            </w:pPr>
            <w:r w:rsidRPr="00E837BB">
              <w:rPr>
                <w:b/>
                <w:sz w:val="26"/>
                <w:szCs w:val="24"/>
              </w:rPr>
              <w:t>Hình thức kiểm tra</w:t>
            </w:r>
          </w:p>
        </w:tc>
        <w:tc>
          <w:tcPr>
            <w:tcW w:w="4278" w:type="dxa"/>
          </w:tcPr>
          <w:p w:rsidR="00665AC1" w:rsidRPr="00E837BB" w:rsidRDefault="00665AC1" w:rsidP="00BC0A09">
            <w:pPr>
              <w:spacing w:before="120" w:after="120"/>
              <w:jc w:val="center"/>
              <w:rPr>
                <w:b/>
                <w:sz w:val="26"/>
                <w:szCs w:val="24"/>
              </w:rPr>
            </w:pPr>
            <w:r w:rsidRPr="00E837BB">
              <w:rPr>
                <w:b/>
                <w:sz w:val="26"/>
                <w:szCs w:val="24"/>
              </w:rPr>
              <w:t>Chủ đề/Nội dung được kiểm tra</w:t>
            </w:r>
          </w:p>
        </w:tc>
      </w:tr>
      <w:tr w:rsidR="00665AC1" w:rsidRPr="00E837BB" w:rsidTr="00BC0A09">
        <w:tc>
          <w:tcPr>
            <w:tcW w:w="1009" w:type="dxa"/>
          </w:tcPr>
          <w:p w:rsidR="00665AC1" w:rsidRPr="00E837BB" w:rsidRDefault="00665AC1" w:rsidP="00BC0A09">
            <w:pPr>
              <w:spacing w:before="120" w:after="120"/>
              <w:jc w:val="center"/>
              <w:rPr>
                <w:sz w:val="26"/>
                <w:szCs w:val="24"/>
              </w:rPr>
            </w:pPr>
            <w:r w:rsidRPr="00E837BB">
              <w:rPr>
                <w:sz w:val="26"/>
                <w:szCs w:val="24"/>
              </w:rPr>
              <w:t>1</w:t>
            </w:r>
          </w:p>
        </w:tc>
        <w:tc>
          <w:tcPr>
            <w:tcW w:w="1197" w:type="dxa"/>
          </w:tcPr>
          <w:p w:rsidR="00665AC1" w:rsidRPr="00E837BB" w:rsidRDefault="00665AC1" w:rsidP="00BC0A09">
            <w:pPr>
              <w:spacing w:before="120" w:after="120"/>
              <w:jc w:val="center"/>
              <w:rPr>
                <w:b/>
                <w:sz w:val="26"/>
                <w:szCs w:val="24"/>
              </w:rPr>
            </w:pPr>
            <w:r>
              <w:rPr>
                <w:b/>
                <w:sz w:val="26"/>
                <w:szCs w:val="24"/>
              </w:rPr>
              <w:t>5-7</w:t>
            </w:r>
          </w:p>
        </w:tc>
        <w:tc>
          <w:tcPr>
            <w:tcW w:w="3141" w:type="dxa"/>
          </w:tcPr>
          <w:p w:rsidR="00665AC1" w:rsidRPr="00E837BB" w:rsidRDefault="00665AC1" w:rsidP="00BC0A09">
            <w:pPr>
              <w:spacing w:before="120" w:after="120"/>
              <w:jc w:val="center"/>
              <w:rPr>
                <w:b/>
                <w:sz w:val="26"/>
                <w:szCs w:val="24"/>
              </w:rPr>
            </w:pPr>
            <w:r>
              <w:rPr>
                <w:b/>
                <w:sz w:val="26"/>
                <w:szCs w:val="24"/>
              </w:rPr>
              <w:t>Viết</w:t>
            </w:r>
          </w:p>
        </w:tc>
        <w:tc>
          <w:tcPr>
            <w:tcW w:w="4278" w:type="dxa"/>
          </w:tcPr>
          <w:p w:rsidR="00665AC1" w:rsidRPr="00E837BB" w:rsidRDefault="00665AC1" w:rsidP="00BC0A09">
            <w:pPr>
              <w:spacing w:before="120" w:after="120"/>
              <w:jc w:val="both"/>
              <w:rPr>
                <w:b/>
                <w:sz w:val="26"/>
                <w:szCs w:val="24"/>
              </w:rPr>
            </w:pPr>
            <w:r>
              <w:rPr>
                <w:b/>
                <w:sz w:val="26"/>
                <w:szCs w:val="24"/>
              </w:rPr>
              <w:t>Chủ đề 1,2,3</w:t>
            </w:r>
          </w:p>
        </w:tc>
      </w:tr>
      <w:tr w:rsidR="00665AC1" w:rsidRPr="00E837BB" w:rsidTr="00BC0A09">
        <w:tc>
          <w:tcPr>
            <w:tcW w:w="1009" w:type="dxa"/>
          </w:tcPr>
          <w:p w:rsidR="00665AC1" w:rsidRPr="00E837BB" w:rsidRDefault="00665AC1" w:rsidP="00BC0A09">
            <w:pPr>
              <w:spacing w:before="120" w:after="120"/>
              <w:jc w:val="center"/>
              <w:rPr>
                <w:sz w:val="26"/>
                <w:szCs w:val="24"/>
              </w:rPr>
            </w:pPr>
            <w:r>
              <w:rPr>
                <w:sz w:val="26"/>
                <w:szCs w:val="24"/>
              </w:rPr>
              <w:t>2</w:t>
            </w:r>
          </w:p>
        </w:tc>
        <w:tc>
          <w:tcPr>
            <w:tcW w:w="1197" w:type="dxa"/>
          </w:tcPr>
          <w:p w:rsidR="00665AC1" w:rsidRDefault="00665AC1" w:rsidP="00BC0A09">
            <w:pPr>
              <w:spacing w:before="120" w:after="120"/>
              <w:jc w:val="center"/>
              <w:rPr>
                <w:b/>
                <w:sz w:val="26"/>
                <w:szCs w:val="24"/>
              </w:rPr>
            </w:pPr>
            <w:r>
              <w:rPr>
                <w:b/>
                <w:sz w:val="26"/>
                <w:szCs w:val="24"/>
              </w:rPr>
              <w:t>8-9</w:t>
            </w:r>
          </w:p>
        </w:tc>
        <w:tc>
          <w:tcPr>
            <w:tcW w:w="3141" w:type="dxa"/>
          </w:tcPr>
          <w:p w:rsidR="00665AC1" w:rsidRDefault="00665AC1" w:rsidP="00BC0A09">
            <w:pPr>
              <w:spacing w:before="120" w:after="120"/>
              <w:jc w:val="center"/>
              <w:rPr>
                <w:b/>
                <w:sz w:val="26"/>
                <w:szCs w:val="24"/>
              </w:rPr>
            </w:pPr>
            <w:r>
              <w:rPr>
                <w:b/>
                <w:sz w:val="26"/>
                <w:szCs w:val="24"/>
              </w:rPr>
              <w:t>Viết</w:t>
            </w:r>
          </w:p>
        </w:tc>
        <w:tc>
          <w:tcPr>
            <w:tcW w:w="4278" w:type="dxa"/>
          </w:tcPr>
          <w:p w:rsidR="00665AC1" w:rsidRDefault="00665AC1" w:rsidP="00BC0A09">
            <w:pPr>
              <w:spacing w:before="120" w:after="120"/>
              <w:jc w:val="both"/>
              <w:rPr>
                <w:b/>
                <w:sz w:val="26"/>
                <w:szCs w:val="24"/>
              </w:rPr>
            </w:pPr>
            <w:r>
              <w:rPr>
                <w:b/>
                <w:sz w:val="26"/>
                <w:szCs w:val="24"/>
              </w:rPr>
              <w:t>Chủ đề 4,5</w:t>
            </w:r>
          </w:p>
        </w:tc>
      </w:tr>
    </w:tbl>
    <w:p w:rsidR="00665AC1" w:rsidRPr="00E837BB" w:rsidRDefault="00665AC1" w:rsidP="00665AC1">
      <w:pPr>
        <w:spacing w:before="120" w:after="120" w:line="240" w:lineRule="auto"/>
        <w:jc w:val="both"/>
        <w:rPr>
          <w:rFonts w:ascii="Times New Roman" w:eastAsia="Times New Roman" w:hAnsi="Times New Roman" w:cs="Times New Roman"/>
          <w:b/>
          <w:sz w:val="26"/>
          <w:szCs w:val="24"/>
        </w:rPr>
      </w:pPr>
      <w:r w:rsidRPr="00E837BB">
        <w:rPr>
          <w:rFonts w:ascii="Times New Roman" w:eastAsia="Times New Roman" w:hAnsi="Times New Roman" w:cs="Times New Roman"/>
          <w:b/>
          <w:sz w:val="26"/>
          <w:szCs w:val="24"/>
        </w:rPr>
        <w:t>8.2 Thang điểm học phần</w:t>
      </w:r>
    </w:p>
    <w:tbl>
      <w:tblPr>
        <w:tblStyle w:val="TableGrid"/>
        <w:tblW w:w="0" w:type="auto"/>
        <w:tblLook w:val="01E0" w:firstRow="1" w:lastRow="1" w:firstColumn="1" w:lastColumn="1" w:noHBand="0" w:noVBand="0"/>
      </w:tblPr>
      <w:tblGrid>
        <w:gridCol w:w="563"/>
        <w:gridCol w:w="7710"/>
        <w:gridCol w:w="1299"/>
      </w:tblGrid>
      <w:tr w:rsidR="00665AC1" w:rsidRPr="00E837BB" w:rsidTr="00BC0A09">
        <w:tc>
          <w:tcPr>
            <w:tcW w:w="563" w:type="dxa"/>
            <w:vAlign w:val="center"/>
          </w:tcPr>
          <w:p w:rsidR="00665AC1" w:rsidRPr="00E837BB" w:rsidRDefault="00665AC1" w:rsidP="00BC0A09">
            <w:pPr>
              <w:spacing w:before="120"/>
              <w:jc w:val="center"/>
              <w:rPr>
                <w:b/>
                <w:sz w:val="26"/>
                <w:szCs w:val="24"/>
              </w:rPr>
            </w:pPr>
            <w:r w:rsidRPr="00E837BB">
              <w:rPr>
                <w:b/>
                <w:sz w:val="26"/>
                <w:szCs w:val="24"/>
              </w:rPr>
              <w:t>TT</w:t>
            </w:r>
          </w:p>
        </w:tc>
        <w:tc>
          <w:tcPr>
            <w:tcW w:w="7760" w:type="dxa"/>
            <w:vAlign w:val="center"/>
          </w:tcPr>
          <w:p w:rsidR="00665AC1" w:rsidRPr="00E837BB" w:rsidRDefault="00665AC1" w:rsidP="00BC0A09">
            <w:pPr>
              <w:spacing w:before="120"/>
              <w:jc w:val="center"/>
              <w:rPr>
                <w:b/>
                <w:sz w:val="26"/>
                <w:szCs w:val="24"/>
              </w:rPr>
            </w:pPr>
            <w:r w:rsidRPr="00E837BB">
              <w:rPr>
                <w:b/>
                <w:sz w:val="26"/>
                <w:szCs w:val="24"/>
              </w:rPr>
              <w:t>Điểm đánh giá</w:t>
            </w:r>
          </w:p>
        </w:tc>
        <w:tc>
          <w:tcPr>
            <w:tcW w:w="1302" w:type="dxa"/>
            <w:vAlign w:val="center"/>
          </w:tcPr>
          <w:p w:rsidR="00665AC1" w:rsidRPr="00E837BB" w:rsidRDefault="00665AC1" w:rsidP="00BC0A09">
            <w:pPr>
              <w:spacing w:before="120"/>
              <w:jc w:val="center"/>
              <w:rPr>
                <w:b/>
                <w:sz w:val="26"/>
                <w:szCs w:val="24"/>
              </w:rPr>
            </w:pPr>
            <w:r w:rsidRPr="00E837BB">
              <w:rPr>
                <w:b/>
                <w:sz w:val="26"/>
                <w:szCs w:val="24"/>
              </w:rPr>
              <w:t>Trọng số</w:t>
            </w:r>
          </w:p>
          <w:p w:rsidR="00665AC1" w:rsidRPr="00E837BB" w:rsidRDefault="00665AC1" w:rsidP="00BC0A09">
            <w:pPr>
              <w:jc w:val="center"/>
              <w:rPr>
                <w:b/>
                <w:color w:val="FF0000"/>
                <w:sz w:val="26"/>
                <w:szCs w:val="24"/>
              </w:rPr>
            </w:pPr>
            <w:r w:rsidRPr="00E837BB">
              <w:rPr>
                <w:b/>
                <w:sz w:val="26"/>
                <w:szCs w:val="24"/>
              </w:rPr>
              <w:t>(%)</w:t>
            </w:r>
          </w:p>
        </w:tc>
      </w:tr>
      <w:tr w:rsidR="00665AC1" w:rsidRPr="00E837BB" w:rsidTr="00BC0A09">
        <w:tc>
          <w:tcPr>
            <w:tcW w:w="563" w:type="dxa"/>
          </w:tcPr>
          <w:p w:rsidR="00665AC1" w:rsidRPr="00E837BB" w:rsidRDefault="00665AC1" w:rsidP="00BC0A09">
            <w:pPr>
              <w:spacing w:before="120"/>
              <w:jc w:val="center"/>
              <w:rPr>
                <w:sz w:val="26"/>
                <w:szCs w:val="24"/>
              </w:rPr>
            </w:pPr>
            <w:r w:rsidRPr="00E837BB">
              <w:rPr>
                <w:sz w:val="26"/>
                <w:szCs w:val="24"/>
              </w:rPr>
              <w:t>1</w:t>
            </w:r>
          </w:p>
        </w:tc>
        <w:tc>
          <w:tcPr>
            <w:tcW w:w="7760" w:type="dxa"/>
          </w:tcPr>
          <w:p w:rsidR="00665AC1" w:rsidRPr="00E837BB" w:rsidRDefault="00665AC1" w:rsidP="00BC0A09">
            <w:pPr>
              <w:spacing w:before="120"/>
              <w:jc w:val="both"/>
              <w:rPr>
                <w:sz w:val="26"/>
                <w:szCs w:val="24"/>
              </w:rPr>
            </w:pPr>
            <w:r w:rsidRPr="00495169">
              <w:rPr>
                <w:sz w:val="26"/>
                <w:szCs w:val="26"/>
              </w:rPr>
              <w:t xml:space="preserve">Tham gia học trên lớp: </w:t>
            </w:r>
            <w:r w:rsidRPr="00495169">
              <w:rPr>
                <w:i/>
                <w:sz w:val="26"/>
                <w:szCs w:val="26"/>
              </w:rPr>
              <w:t>lên lớp đầy đủ</w:t>
            </w:r>
            <w:r w:rsidRPr="00495169">
              <w:rPr>
                <w:sz w:val="26"/>
                <w:szCs w:val="26"/>
              </w:rPr>
              <w:t xml:space="preserve">, </w:t>
            </w:r>
            <w:r w:rsidRPr="00495169">
              <w:rPr>
                <w:i/>
                <w:sz w:val="26"/>
                <w:szCs w:val="26"/>
              </w:rPr>
              <w:t>chuẩn bị bài tốt, tích cực thảo luận…</w:t>
            </w:r>
          </w:p>
        </w:tc>
        <w:tc>
          <w:tcPr>
            <w:tcW w:w="1302" w:type="dxa"/>
          </w:tcPr>
          <w:p w:rsidR="00665AC1" w:rsidRPr="00E837BB" w:rsidRDefault="00665AC1" w:rsidP="00BC0A09">
            <w:pPr>
              <w:spacing w:before="120"/>
              <w:jc w:val="center"/>
              <w:rPr>
                <w:sz w:val="26"/>
                <w:szCs w:val="24"/>
              </w:rPr>
            </w:pPr>
            <w:r>
              <w:rPr>
                <w:sz w:val="26"/>
                <w:szCs w:val="24"/>
              </w:rPr>
              <w:t>15</w:t>
            </w:r>
            <w:r w:rsidRPr="005936BA">
              <w:rPr>
                <w:sz w:val="26"/>
                <w:szCs w:val="24"/>
              </w:rPr>
              <w:t>%</w:t>
            </w:r>
          </w:p>
        </w:tc>
      </w:tr>
      <w:tr w:rsidR="00665AC1" w:rsidRPr="00E837BB" w:rsidTr="00BC0A09">
        <w:tc>
          <w:tcPr>
            <w:tcW w:w="563" w:type="dxa"/>
          </w:tcPr>
          <w:p w:rsidR="00665AC1" w:rsidRPr="00E837BB" w:rsidRDefault="00665AC1" w:rsidP="00BC0A09">
            <w:pPr>
              <w:spacing w:before="120"/>
              <w:jc w:val="center"/>
              <w:rPr>
                <w:sz w:val="26"/>
                <w:szCs w:val="24"/>
              </w:rPr>
            </w:pPr>
            <w:r>
              <w:rPr>
                <w:sz w:val="26"/>
                <w:szCs w:val="24"/>
              </w:rPr>
              <w:t>2</w:t>
            </w:r>
          </w:p>
        </w:tc>
        <w:tc>
          <w:tcPr>
            <w:tcW w:w="7760" w:type="dxa"/>
          </w:tcPr>
          <w:p w:rsidR="00665AC1" w:rsidRPr="00E837BB" w:rsidRDefault="00665AC1" w:rsidP="00BC0A09">
            <w:pPr>
              <w:spacing w:before="120"/>
              <w:jc w:val="both"/>
              <w:rPr>
                <w:sz w:val="26"/>
                <w:szCs w:val="24"/>
              </w:rPr>
            </w:pPr>
            <w:r w:rsidRPr="00E837BB">
              <w:rPr>
                <w:sz w:val="26"/>
                <w:szCs w:val="24"/>
              </w:rPr>
              <w:t>Điểm chuyên cần/thái đ</w:t>
            </w:r>
            <w:r>
              <w:rPr>
                <w:sz w:val="26"/>
                <w:szCs w:val="24"/>
              </w:rPr>
              <w:t>ộ học tập, thảo luận nhóm</w:t>
            </w:r>
          </w:p>
        </w:tc>
        <w:tc>
          <w:tcPr>
            <w:tcW w:w="1302" w:type="dxa"/>
          </w:tcPr>
          <w:p w:rsidR="00665AC1" w:rsidRDefault="00665AC1" w:rsidP="00BC0A09">
            <w:pPr>
              <w:spacing w:before="120"/>
              <w:jc w:val="center"/>
              <w:rPr>
                <w:sz w:val="26"/>
                <w:szCs w:val="24"/>
              </w:rPr>
            </w:pPr>
            <w:r>
              <w:rPr>
                <w:sz w:val="26"/>
                <w:szCs w:val="24"/>
              </w:rPr>
              <w:t>15%</w:t>
            </w:r>
          </w:p>
        </w:tc>
      </w:tr>
      <w:tr w:rsidR="00665AC1" w:rsidRPr="00E837BB" w:rsidTr="00BC0A09">
        <w:tc>
          <w:tcPr>
            <w:tcW w:w="563" w:type="dxa"/>
          </w:tcPr>
          <w:p w:rsidR="00665AC1" w:rsidRPr="00E837BB" w:rsidRDefault="00665AC1" w:rsidP="00BC0A09">
            <w:pPr>
              <w:spacing w:before="120"/>
              <w:jc w:val="center"/>
              <w:rPr>
                <w:sz w:val="26"/>
                <w:szCs w:val="24"/>
              </w:rPr>
            </w:pPr>
            <w:r>
              <w:rPr>
                <w:sz w:val="26"/>
                <w:szCs w:val="24"/>
              </w:rPr>
              <w:t>3</w:t>
            </w:r>
          </w:p>
        </w:tc>
        <w:tc>
          <w:tcPr>
            <w:tcW w:w="7760" w:type="dxa"/>
          </w:tcPr>
          <w:p w:rsidR="00665AC1" w:rsidRPr="00E837BB" w:rsidRDefault="00665AC1" w:rsidP="00BC0A09">
            <w:pPr>
              <w:spacing w:before="120"/>
              <w:jc w:val="both"/>
              <w:rPr>
                <w:sz w:val="26"/>
                <w:szCs w:val="24"/>
              </w:rPr>
            </w:pPr>
            <w:r>
              <w:rPr>
                <w:sz w:val="26"/>
                <w:szCs w:val="24"/>
              </w:rPr>
              <w:t>Kiểm tra giữa kỳ</w:t>
            </w:r>
          </w:p>
        </w:tc>
        <w:tc>
          <w:tcPr>
            <w:tcW w:w="1302" w:type="dxa"/>
          </w:tcPr>
          <w:p w:rsidR="00665AC1" w:rsidRDefault="00665AC1" w:rsidP="00BC0A09">
            <w:pPr>
              <w:spacing w:before="120"/>
              <w:jc w:val="center"/>
              <w:rPr>
                <w:sz w:val="26"/>
                <w:szCs w:val="24"/>
              </w:rPr>
            </w:pPr>
            <w:r>
              <w:rPr>
                <w:sz w:val="26"/>
                <w:szCs w:val="24"/>
              </w:rPr>
              <w:t>20%</w:t>
            </w:r>
          </w:p>
        </w:tc>
      </w:tr>
      <w:tr w:rsidR="00665AC1" w:rsidRPr="00E837BB" w:rsidTr="00BC0A09">
        <w:tc>
          <w:tcPr>
            <w:tcW w:w="563" w:type="dxa"/>
          </w:tcPr>
          <w:p w:rsidR="00665AC1" w:rsidRPr="00E837BB" w:rsidRDefault="00665AC1" w:rsidP="00BC0A09">
            <w:pPr>
              <w:spacing w:before="120"/>
              <w:jc w:val="center"/>
              <w:rPr>
                <w:sz w:val="26"/>
                <w:szCs w:val="24"/>
              </w:rPr>
            </w:pPr>
            <w:r>
              <w:rPr>
                <w:sz w:val="26"/>
                <w:szCs w:val="24"/>
              </w:rPr>
              <w:lastRenderedPageBreak/>
              <w:t>4</w:t>
            </w:r>
          </w:p>
        </w:tc>
        <w:tc>
          <w:tcPr>
            <w:tcW w:w="7760" w:type="dxa"/>
          </w:tcPr>
          <w:p w:rsidR="00665AC1" w:rsidRPr="00E837BB" w:rsidRDefault="00665AC1" w:rsidP="00BC0A09">
            <w:pPr>
              <w:spacing w:before="120"/>
              <w:jc w:val="both"/>
              <w:rPr>
                <w:sz w:val="26"/>
                <w:szCs w:val="24"/>
              </w:rPr>
            </w:pPr>
            <w:r w:rsidRPr="00E837BB">
              <w:rPr>
                <w:sz w:val="26"/>
                <w:szCs w:val="24"/>
              </w:rPr>
              <w:t>Thi kết thúc học phần:</w:t>
            </w:r>
          </w:p>
          <w:p w:rsidR="00665AC1" w:rsidRPr="00E837BB" w:rsidRDefault="00665AC1" w:rsidP="00BC0A09">
            <w:pPr>
              <w:numPr>
                <w:ilvl w:val="0"/>
                <w:numId w:val="1"/>
              </w:numPr>
              <w:spacing w:before="120" w:after="0" w:line="240" w:lineRule="auto"/>
              <w:rPr>
                <w:sz w:val="26"/>
                <w:szCs w:val="24"/>
              </w:rPr>
            </w:pPr>
            <w:r w:rsidRPr="00E837BB">
              <w:rPr>
                <w:sz w:val="26"/>
                <w:szCs w:val="24"/>
              </w:rPr>
              <w:t xml:space="preserve">Hình thức thi: </w:t>
            </w:r>
            <w:r>
              <w:rPr>
                <w:sz w:val="26"/>
                <w:szCs w:val="24"/>
              </w:rPr>
              <w:t xml:space="preserve"> Viết</w:t>
            </w:r>
          </w:p>
          <w:p w:rsidR="00665AC1" w:rsidRPr="00E837BB" w:rsidRDefault="00665AC1" w:rsidP="00BC0A09">
            <w:pPr>
              <w:numPr>
                <w:ilvl w:val="0"/>
                <w:numId w:val="1"/>
              </w:numPr>
              <w:spacing w:after="0" w:line="240" w:lineRule="auto"/>
              <w:ind w:left="714" w:hanging="357"/>
              <w:jc w:val="both"/>
              <w:rPr>
                <w:sz w:val="26"/>
                <w:szCs w:val="24"/>
              </w:rPr>
            </w:pPr>
            <w:r w:rsidRPr="00E837BB">
              <w:rPr>
                <w:sz w:val="26"/>
                <w:szCs w:val="24"/>
              </w:rPr>
              <w:t xml:space="preserve">Đề mở: </w:t>
            </w:r>
            <w:r w:rsidRPr="00E837BB">
              <w:rPr>
                <w:b/>
                <w:sz w:val="36"/>
                <w:szCs w:val="36"/>
              </w:rPr>
              <w:t>□</w:t>
            </w:r>
            <w:r w:rsidRPr="00E837BB">
              <w:rPr>
                <w:sz w:val="26"/>
                <w:szCs w:val="24"/>
              </w:rPr>
              <w:t xml:space="preserve">              Đề đóng:</w:t>
            </w:r>
            <w:r>
              <w:rPr>
                <w:sz w:val="26"/>
                <w:szCs w:val="24"/>
              </w:rPr>
              <w:t xml:space="preserve"> </w:t>
            </w:r>
            <w:r w:rsidRPr="000D0040">
              <w:rPr>
                <w:b/>
                <w:sz w:val="26"/>
                <w:szCs w:val="24"/>
              </w:rPr>
              <w:t>X</w:t>
            </w:r>
            <w:r w:rsidRPr="00E837BB">
              <w:rPr>
                <w:sz w:val="26"/>
                <w:szCs w:val="24"/>
              </w:rPr>
              <w:t xml:space="preserve"> </w:t>
            </w:r>
          </w:p>
        </w:tc>
        <w:tc>
          <w:tcPr>
            <w:tcW w:w="1302" w:type="dxa"/>
          </w:tcPr>
          <w:p w:rsidR="00665AC1" w:rsidRPr="00E837BB" w:rsidRDefault="00665AC1" w:rsidP="00BC0A09">
            <w:pPr>
              <w:spacing w:before="120"/>
              <w:jc w:val="center"/>
              <w:rPr>
                <w:sz w:val="26"/>
                <w:szCs w:val="24"/>
              </w:rPr>
            </w:pPr>
            <w:r>
              <w:rPr>
                <w:sz w:val="26"/>
                <w:szCs w:val="24"/>
              </w:rPr>
              <w:t>5</w:t>
            </w:r>
            <w:r w:rsidRPr="00E837BB">
              <w:rPr>
                <w:sz w:val="26"/>
                <w:szCs w:val="24"/>
              </w:rPr>
              <w:t>0</w:t>
            </w:r>
            <w:r>
              <w:rPr>
                <w:sz w:val="26"/>
                <w:szCs w:val="24"/>
              </w:rPr>
              <w:t>%</w:t>
            </w:r>
          </w:p>
        </w:tc>
      </w:tr>
    </w:tbl>
    <w:p w:rsidR="00665AC1" w:rsidRPr="00E837BB" w:rsidRDefault="00665AC1" w:rsidP="00665AC1">
      <w:pPr>
        <w:spacing w:before="120" w:after="0" w:line="240" w:lineRule="auto"/>
        <w:rPr>
          <w:rFonts w:ascii="Times New Roman" w:eastAsia="Times New Roman" w:hAnsi="Times New Roman" w:cs="Times New Roman"/>
          <w:b/>
          <w:sz w:val="26"/>
          <w:szCs w:val="24"/>
        </w:rPr>
      </w:pPr>
      <w:r w:rsidRPr="00E837BB">
        <w:rPr>
          <w:rFonts w:ascii="Times New Roman" w:eastAsia="Times New Roman" w:hAnsi="Times New Roman" w:cs="Times New Roman"/>
          <w:b/>
          <w:sz w:val="26"/>
          <w:szCs w:val="24"/>
        </w:rPr>
        <w:t xml:space="preserve">                 TRƯỞNG BỘ MÔN                                            (CÁC) GIẢNG VIÊN   </w:t>
      </w:r>
      <w:r w:rsidRPr="00E837BB">
        <w:rPr>
          <w:rFonts w:ascii="Times New Roman" w:eastAsia="Times New Roman" w:hAnsi="Times New Roman" w:cs="Times New Roman"/>
          <w:b/>
          <w:sz w:val="26"/>
          <w:szCs w:val="24"/>
        </w:rPr>
        <w:tab/>
        <w:t xml:space="preserve"> </w:t>
      </w:r>
    </w:p>
    <w:p w:rsidR="00665AC1" w:rsidRPr="00E837BB" w:rsidRDefault="00665AC1" w:rsidP="00665AC1">
      <w:pPr>
        <w:spacing w:before="120" w:after="0" w:line="240" w:lineRule="auto"/>
        <w:ind w:left="720"/>
        <w:jc w:val="both"/>
        <w:rPr>
          <w:rFonts w:ascii="Times New Roman" w:eastAsia="Times New Roman" w:hAnsi="Times New Roman" w:cs="Times New Roman"/>
          <w:sz w:val="26"/>
          <w:szCs w:val="24"/>
        </w:rPr>
      </w:pPr>
      <w:r w:rsidRPr="00E837BB">
        <w:rPr>
          <w:rFonts w:ascii="Times New Roman" w:eastAsia="Times New Roman" w:hAnsi="Times New Roman" w:cs="Times New Roman"/>
          <w:sz w:val="26"/>
          <w:szCs w:val="24"/>
        </w:rPr>
        <w:t xml:space="preserve">        (Ký và ghi họ tên)</w:t>
      </w:r>
      <w:r w:rsidRPr="00E837BB">
        <w:rPr>
          <w:rFonts w:ascii="Times New Roman" w:eastAsia="Times New Roman" w:hAnsi="Times New Roman" w:cs="Times New Roman"/>
          <w:b/>
          <w:sz w:val="26"/>
          <w:szCs w:val="24"/>
        </w:rPr>
        <w:t xml:space="preserve">                     </w:t>
      </w:r>
      <w:r w:rsidRPr="00E837BB">
        <w:rPr>
          <w:rFonts w:ascii="Times New Roman" w:eastAsia="Times New Roman" w:hAnsi="Times New Roman" w:cs="Times New Roman"/>
          <w:b/>
          <w:sz w:val="26"/>
          <w:szCs w:val="24"/>
        </w:rPr>
        <w:tab/>
      </w:r>
      <w:r w:rsidRPr="00E837BB">
        <w:rPr>
          <w:rFonts w:ascii="Times New Roman" w:eastAsia="Times New Roman" w:hAnsi="Times New Roman" w:cs="Times New Roman"/>
          <w:b/>
          <w:sz w:val="26"/>
          <w:szCs w:val="24"/>
        </w:rPr>
        <w:tab/>
        <w:t xml:space="preserve">      </w:t>
      </w:r>
      <w:r w:rsidRPr="00E837BB">
        <w:rPr>
          <w:rFonts w:ascii="Times New Roman" w:eastAsia="Times New Roman" w:hAnsi="Times New Roman" w:cs="Times New Roman"/>
          <w:b/>
          <w:sz w:val="26"/>
          <w:szCs w:val="24"/>
        </w:rPr>
        <w:tab/>
        <w:t xml:space="preserve"> </w:t>
      </w:r>
      <w:r w:rsidRPr="00E837BB">
        <w:rPr>
          <w:rFonts w:ascii="Times New Roman" w:eastAsia="Times New Roman" w:hAnsi="Times New Roman" w:cs="Times New Roman"/>
          <w:sz w:val="26"/>
          <w:szCs w:val="24"/>
        </w:rPr>
        <w:t>(Ký và ghi họ tên)</w:t>
      </w:r>
    </w:p>
    <w:p w:rsidR="00665AC1" w:rsidRPr="00E837BB" w:rsidRDefault="00665AC1" w:rsidP="00665AC1">
      <w:pPr>
        <w:spacing w:before="120" w:after="0" w:line="240" w:lineRule="auto"/>
        <w:jc w:val="both"/>
        <w:rPr>
          <w:rFonts w:ascii="Times New Roman" w:eastAsia="Times New Roman" w:hAnsi="Times New Roman" w:cs="Times New Roman"/>
          <w:b/>
          <w:sz w:val="26"/>
          <w:szCs w:val="24"/>
        </w:rPr>
      </w:pPr>
    </w:p>
    <w:p w:rsidR="00665AC1" w:rsidRDefault="00665AC1" w:rsidP="00665AC1"/>
    <w:p w:rsidR="00665AC1" w:rsidRDefault="00665AC1" w:rsidP="00665AC1"/>
    <w:p w:rsidR="00665AC1" w:rsidRPr="00853D02" w:rsidRDefault="00665AC1" w:rsidP="00665AC1">
      <w:pPr>
        <w:rPr>
          <w:rFonts w:ascii="Times New Roman" w:hAnsi="Times New Roman" w:cs="Times New Roman"/>
          <w:sz w:val="26"/>
          <w:szCs w:val="26"/>
        </w:rPr>
      </w:pPr>
      <w:r>
        <w:tab/>
      </w:r>
      <w:r>
        <w:tab/>
      </w:r>
      <w:r>
        <w:tab/>
      </w:r>
      <w:r>
        <w:tab/>
      </w:r>
      <w:r>
        <w:tab/>
      </w:r>
      <w:r>
        <w:tab/>
      </w:r>
      <w:r>
        <w:tab/>
      </w:r>
      <w:r>
        <w:tab/>
      </w:r>
      <w:r w:rsidRPr="00853D02">
        <w:rPr>
          <w:rFonts w:ascii="Times New Roman" w:hAnsi="Times New Roman" w:cs="Times New Roman"/>
        </w:rPr>
        <w:t xml:space="preserve">          </w:t>
      </w:r>
      <w:r w:rsidRPr="00853D02">
        <w:rPr>
          <w:rFonts w:ascii="Times New Roman" w:hAnsi="Times New Roman" w:cs="Times New Roman"/>
          <w:sz w:val="26"/>
          <w:szCs w:val="26"/>
        </w:rPr>
        <w:t>Nguyễn Thị Hải Thanh</w:t>
      </w:r>
    </w:p>
    <w:p w:rsidR="00665AC1" w:rsidRDefault="00665AC1" w:rsidP="00665AC1"/>
    <w:p w:rsidR="00665AC1" w:rsidRDefault="00665AC1" w:rsidP="00665AC1"/>
    <w:p w:rsidR="00665AC1" w:rsidRDefault="00665AC1" w:rsidP="00665AC1"/>
    <w:p w:rsidR="00452D28" w:rsidRDefault="00452D28"/>
    <w:sectPr w:rsidR="00452D28" w:rsidSect="00F23E4C">
      <w:footerReference w:type="even" r:id="rId6"/>
      <w:footerReference w:type="default" r:id="rId7"/>
      <w:pgSz w:w="11907" w:h="16840" w:code="9"/>
      <w:pgMar w:top="1021" w:right="1021" w:bottom="1021" w:left="130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Symbol">
    <w:panose1 w:val="05050102010706020507"/>
    <w:charset w:val="02"/>
    <w:family w:val="roman"/>
    <w:notTrueType/>
    <w:pitch w:val="default"/>
    <w:sig w:usb0="00000000" w:usb1="10000000" w:usb2="00000000" w:usb3="00000000" w:csb0="80000000" w:csb1="00000000"/>
  </w:font>
  <w:font w:name="Calibri">
    <w:altName w:val="Vni 25 Ambiance BT Swash"/>
    <w:panose1 w:val="020F0502020204030204"/>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VNI-Times">
    <w:panose1 w:val="00000000000000000000"/>
    <w:charset w:val="00"/>
    <w:family w:val="auto"/>
    <w:pitch w:val="variable"/>
    <w:sig w:usb0="00000003" w:usb1="00000000" w:usb2="00000000" w:usb3="00000000" w:csb0="00000001" w:csb1="00000000"/>
  </w:font>
  <w:font w:name="Calibri Light">
    <w:altName w:val="Vni 03 LinotypeZapfino Three"/>
    <w:panose1 w:val="020F030202020403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326" w:rsidRDefault="00FF5292" w:rsidP="00B17F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A7326" w:rsidRDefault="00FF5292" w:rsidP="005A732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326" w:rsidRDefault="00FF5292" w:rsidP="00B17F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5A7326" w:rsidRDefault="00FF5292" w:rsidP="005A7326">
    <w:pPr>
      <w:pStyle w:val="Footer"/>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1C4AA9"/>
    <w:multiLevelType w:val="hybridMultilevel"/>
    <w:tmpl w:val="C6869B86"/>
    <w:lvl w:ilvl="0" w:tplc="C3029E7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AC1"/>
    <w:rsid w:val="000027F3"/>
    <w:rsid w:val="00003BA3"/>
    <w:rsid w:val="00003F3E"/>
    <w:rsid w:val="000059CE"/>
    <w:rsid w:val="00007E23"/>
    <w:rsid w:val="000114F7"/>
    <w:rsid w:val="00011F23"/>
    <w:rsid w:val="000133EC"/>
    <w:rsid w:val="00013C34"/>
    <w:rsid w:val="00014627"/>
    <w:rsid w:val="00015D57"/>
    <w:rsid w:val="000160CE"/>
    <w:rsid w:val="00016498"/>
    <w:rsid w:val="000176FB"/>
    <w:rsid w:val="00022743"/>
    <w:rsid w:val="00022EF1"/>
    <w:rsid w:val="00023323"/>
    <w:rsid w:val="0002342A"/>
    <w:rsid w:val="00024B09"/>
    <w:rsid w:val="000266FC"/>
    <w:rsid w:val="00026B31"/>
    <w:rsid w:val="000278F8"/>
    <w:rsid w:val="000330F7"/>
    <w:rsid w:val="000341FF"/>
    <w:rsid w:val="00034692"/>
    <w:rsid w:val="000354E7"/>
    <w:rsid w:val="00036619"/>
    <w:rsid w:val="00037626"/>
    <w:rsid w:val="00041FCA"/>
    <w:rsid w:val="00042AB1"/>
    <w:rsid w:val="00043E9A"/>
    <w:rsid w:val="00044EB5"/>
    <w:rsid w:val="000460FA"/>
    <w:rsid w:val="000463D1"/>
    <w:rsid w:val="000472F2"/>
    <w:rsid w:val="00047C0C"/>
    <w:rsid w:val="00051372"/>
    <w:rsid w:val="00051D98"/>
    <w:rsid w:val="00051E8B"/>
    <w:rsid w:val="0005276E"/>
    <w:rsid w:val="00053151"/>
    <w:rsid w:val="00053579"/>
    <w:rsid w:val="00054398"/>
    <w:rsid w:val="00054C75"/>
    <w:rsid w:val="00054FF5"/>
    <w:rsid w:val="00055DA7"/>
    <w:rsid w:val="00056060"/>
    <w:rsid w:val="00056F41"/>
    <w:rsid w:val="000606B2"/>
    <w:rsid w:val="00062524"/>
    <w:rsid w:val="000632F7"/>
    <w:rsid w:val="00065093"/>
    <w:rsid w:val="00065E45"/>
    <w:rsid w:val="000666D6"/>
    <w:rsid w:val="00070773"/>
    <w:rsid w:val="00070C58"/>
    <w:rsid w:val="00070CC7"/>
    <w:rsid w:val="00070E05"/>
    <w:rsid w:val="00070F53"/>
    <w:rsid w:val="000721EB"/>
    <w:rsid w:val="00073316"/>
    <w:rsid w:val="0007334A"/>
    <w:rsid w:val="000761BC"/>
    <w:rsid w:val="00081375"/>
    <w:rsid w:val="00081D0E"/>
    <w:rsid w:val="00082E73"/>
    <w:rsid w:val="00086382"/>
    <w:rsid w:val="00086FD9"/>
    <w:rsid w:val="00087F25"/>
    <w:rsid w:val="000917DB"/>
    <w:rsid w:val="00095871"/>
    <w:rsid w:val="00095C7A"/>
    <w:rsid w:val="00096418"/>
    <w:rsid w:val="000A0509"/>
    <w:rsid w:val="000A2E5C"/>
    <w:rsid w:val="000A3F2A"/>
    <w:rsid w:val="000A7D1E"/>
    <w:rsid w:val="000B1688"/>
    <w:rsid w:val="000B171C"/>
    <w:rsid w:val="000B2203"/>
    <w:rsid w:val="000B3B22"/>
    <w:rsid w:val="000B4548"/>
    <w:rsid w:val="000B4BBD"/>
    <w:rsid w:val="000B69EC"/>
    <w:rsid w:val="000B6AA3"/>
    <w:rsid w:val="000C0558"/>
    <w:rsid w:val="000C1E01"/>
    <w:rsid w:val="000C3B34"/>
    <w:rsid w:val="000C6099"/>
    <w:rsid w:val="000D0488"/>
    <w:rsid w:val="000D27DA"/>
    <w:rsid w:val="000D34AF"/>
    <w:rsid w:val="000D41E6"/>
    <w:rsid w:val="000D5755"/>
    <w:rsid w:val="000D5F2A"/>
    <w:rsid w:val="000D701B"/>
    <w:rsid w:val="000E0C42"/>
    <w:rsid w:val="000E2000"/>
    <w:rsid w:val="000E7A11"/>
    <w:rsid w:val="000E7C94"/>
    <w:rsid w:val="000F0C80"/>
    <w:rsid w:val="000F56C6"/>
    <w:rsid w:val="000F58E0"/>
    <w:rsid w:val="001023E8"/>
    <w:rsid w:val="001049B9"/>
    <w:rsid w:val="00106393"/>
    <w:rsid w:val="001100EA"/>
    <w:rsid w:val="0011170D"/>
    <w:rsid w:val="001118BE"/>
    <w:rsid w:val="00111ABE"/>
    <w:rsid w:val="0011210C"/>
    <w:rsid w:val="00113F67"/>
    <w:rsid w:val="00114EEA"/>
    <w:rsid w:val="00116A7F"/>
    <w:rsid w:val="00117648"/>
    <w:rsid w:val="00120067"/>
    <w:rsid w:val="00120A45"/>
    <w:rsid w:val="001223C9"/>
    <w:rsid w:val="00122599"/>
    <w:rsid w:val="001240D7"/>
    <w:rsid w:val="00126E6B"/>
    <w:rsid w:val="0012733F"/>
    <w:rsid w:val="001313BF"/>
    <w:rsid w:val="00133957"/>
    <w:rsid w:val="00140170"/>
    <w:rsid w:val="001406DB"/>
    <w:rsid w:val="0014213F"/>
    <w:rsid w:val="00142687"/>
    <w:rsid w:val="001429B5"/>
    <w:rsid w:val="00143C12"/>
    <w:rsid w:val="00147C72"/>
    <w:rsid w:val="00151AB7"/>
    <w:rsid w:val="00151C9C"/>
    <w:rsid w:val="00153727"/>
    <w:rsid w:val="001538FB"/>
    <w:rsid w:val="00154851"/>
    <w:rsid w:val="001551BA"/>
    <w:rsid w:val="00155BDC"/>
    <w:rsid w:val="001561F1"/>
    <w:rsid w:val="001603A6"/>
    <w:rsid w:val="0016113D"/>
    <w:rsid w:val="00162234"/>
    <w:rsid w:val="001627ED"/>
    <w:rsid w:val="00163CA0"/>
    <w:rsid w:val="00164035"/>
    <w:rsid w:val="001644BD"/>
    <w:rsid w:val="001647FC"/>
    <w:rsid w:val="001713B0"/>
    <w:rsid w:val="00174307"/>
    <w:rsid w:val="00174460"/>
    <w:rsid w:val="00174491"/>
    <w:rsid w:val="00176E35"/>
    <w:rsid w:val="00177D84"/>
    <w:rsid w:val="0018056C"/>
    <w:rsid w:val="00182042"/>
    <w:rsid w:val="0018213F"/>
    <w:rsid w:val="001831B9"/>
    <w:rsid w:val="00183EA5"/>
    <w:rsid w:val="00190E32"/>
    <w:rsid w:val="00191A88"/>
    <w:rsid w:val="00193A1E"/>
    <w:rsid w:val="0019478C"/>
    <w:rsid w:val="00194C53"/>
    <w:rsid w:val="00197635"/>
    <w:rsid w:val="001A1B2A"/>
    <w:rsid w:val="001A1C3D"/>
    <w:rsid w:val="001A5EB7"/>
    <w:rsid w:val="001A5ECD"/>
    <w:rsid w:val="001A6098"/>
    <w:rsid w:val="001A69E0"/>
    <w:rsid w:val="001A7343"/>
    <w:rsid w:val="001A75CD"/>
    <w:rsid w:val="001B1529"/>
    <w:rsid w:val="001B3749"/>
    <w:rsid w:val="001B3AA4"/>
    <w:rsid w:val="001B63D8"/>
    <w:rsid w:val="001B6C36"/>
    <w:rsid w:val="001B7691"/>
    <w:rsid w:val="001C3576"/>
    <w:rsid w:val="001C3606"/>
    <w:rsid w:val="001C3B5D"/>
    <w:rsid w:val="001C55F3"/>
    <w:rsid w:val="001C5BE4"/>
    <w:rsid w:val="001C688F"/>
    <w:rsid w:val="001D1F75"/>
    <w:rsid w:val="001D2D5B"/>
    <w:rsid w:val="001D30FB"/>
    <w:rsid w:val="001D4AD3"/>
    <w:rsid w:val="001D5050"/>
    <w:rsid w:val="001D5BBF"/>
    <w:rsid w:val="001E3EC1"/>
    <w:rsid w:val="001E560D"/>
    <w:rsid w:val="001E5868"/>
    <w:rsid w:val="001E7082"/>
    <w:rsid w:val="001F40E1"/>
    <w:rsid w:val="001F42AA"/>
    <w:rsid w:val="001F4313"/>
    <w:rsid w:val="001F647E"/>
    <w:rsid w:val="002001DC"/>
    <w:rsid w:val="002008BC"/>
    <w:rsid w:val="002023FC"/>
    <w:rsid w:val="002027B7"/>
    <w:rsid w:val="00202A6F"/>
    <w:rsid w:val="00203849"/>
    <w:rsid w:val="002055CA"/>
    <w:rsid w:val="00205939"/>
    <w:rsid w:val="002059F5"/>
    <w:rsid w:val="00205ED9"/>
    <w:rsid w:val="0020641F"/>
    <w:rsid w:val="00206CEB"/>
    <w:rsid w:val="00210C97"/>
    <w:rsid w:val="00213EBB"/>
    <w:rsid w:val="002161C9"/>
    <w:rsid w:val="00220AE8"/>
    <w:rsid w:val="00221496"/>
    <w:rsid w:val="0022280D"/>
    <w:rsid w:val="00222AD3"/>
    <w:rsid w:val="002237EF"/>
    <w:rsid w:val="002305A0"/>
    <w:rsid w:val="00232B0B"/>
    <w:rsid w:val="00235CC9"/>
    <w:rsid w:val="00235E14"/>
    <w:rsid w:val="00235F99"/>
    <w:rsid w:val="00236082"/>
    <w:rsid w:val="00236BB9"/>
    <w:rsid w:val="0024040E"/>
    <w:rsid w:val="002404C2"/>
    <w:rsid w:val="00240A42"/>
    <w:rsid w:val="00240AA1"/>
    <w:rsid w:val="0024311B"/>
    <w:rsid w:val="00245605"/>
    <w:rsid w:val="00250142"/>
    <w:rsid w:val="002504FD"/>
    <w:rsid w:val="0025099C"/>
    <w:rsid w:val="00251387"/>
    <w:rsid w:val="00252FA7"/>
    <w:rsid w:val="002559AA"/>
    <w:rsid w:val="0025704B"/>
    <w:rsid w:val="002576FF"/>
    <w:rsid w:val="00260810"/>
    <w:rsid w:val="002608CF"/>
    <w:rsid w:val="00261198"/>
    <w:rsid w:val="00263AAC"/>
    <w:rsid w:val="002651C2"/>
    <w:rsid w:val="00265AA0"/>
    <w:rsid w:val="002705C1"/>
    <w:rsid w:val="002724C0"/>
    <w:rsid w:val="00273186"/>
    <w:rsid w:val="00274A57"/>
    <w:rsid w:val="00275D2D"/>
    <w:rsid w:val="002770E0"/>
    <w:rsid w:val="002773E6"/>
    <w:rsid w:val="002777F0"/>
    <w:rsid w:val="00280522"/>
    <w:rsid w:val="00281F1D"/>
    <w:rsid w:val="00282046"/>
    <w:rsid w:val="00284100"/>
    <w:rsid w:val="002855CC"/>
    <w:rsid w:val="002871BC"/>
    <w:rsid w:val="00287749"/>
    <w:rsid w:val="00287C7D"/>
    <w:rsid w:val="00287DDF"/>
    <w:rsid w:val="00290B6A"/>
    <w:rsid w:val="00292826"/>
    <w:rsid w:val="002A023F"/>
    <w:rsid w:val="002A0D3F"/>
    <w:rsid w:val="002A46CB"/>
    <w:rsid w:val="002A4E8F"/>
    <w:rsid w:val="002A6EC1"/>
    <w:rsid w:val="002A7294"/>
    <w:rsid w:val="002A771A"/>
    <w:rsid w:val="002B19C0"/>
    <w:rsid w:val="002B2460"/>
    <w:rsid w:val="002B2783"/>
    <w:rsid w:val="002B3C4B"/>
    <w:rsid w:val="002B5C1C"/>
    <w:rsid w:val="002C2319"/>
    <w:rsid w:val="002C2348"/>
    <w:rsid w:val="002C27F0"/>
    <w:rsid w:val="002D01AB"/>
    <w:rsid w:val="002D17B4"/>
    <w:rsid w:val="002D196A"/>
    <w:rsid w:val="002D431E"/>
    <w:rsid w:val="002D5ADC"/>
    <w:rsid w:val="002D7554"/>
    <w:rsid w:val="002D778B"/>
    <w:rsid w:val="002E03D6"/>
    <w:rsid w:val="002E0558"/>
    <w:rsid w:val="002E19FB"/>
    <w:rsid w:val="002E3096"/>
    <w:rsid w:val="002E5A3F"/>
    <w:rsid w:val="002E5CC3"/>
    <w:rsid w:val="002E679F"/>
    <w:rsid w:val="002E6B51"/>
    <w:rsid w:val="002E6FBF"/>
    <w:rsid w:val="002F0C91"/>
    <w:rsid w:val="002F22E9"/>
    <w:rsid w:val="002F267B"/>
    <w:rsid w:val="002F31E5"/>
    <w:rsid w:val="002F3629"/>
    <w:rsid w:val="002F4152"/>
    <w:rsid w:val="002F574F"/>
    <w:rsid w:val="002F6E69"/>
    <w:rsid w:val="002F79BB"/>
    <w:rsid w:val="0030121E"/>
    <w:rsid w:val="00304240"/>
    <w:rsid w:val="003049F3"/>
    <w:rsid w:val="00304A6E"/>
    <w:rsid w:val="00306524"/>
    <w:rsid w:val="003065EA"/>
    <w:rsid w:val="00310976"/>
    <w:rsid w:val="003121C5"/>
    <w:rsid w:val="00313B4A"/>
    <w:rsid w:val="003156AF"/>
    <w:rsid w:val="0031648A"/>
    <w:rsid w:val="00325905"/>
    <w:rsid w:val="00326113"/>
    <w:rsid w:val="00327922"/>
    <w:rsid w:val="00327AED"/>
    <w:rsid w:val="003327A6"/>
    <w:rsid w:val="00333165"/>
    <w:rsid w:val="0033379C"/>
    <w:rsid w:val="0033531F"/>
    <w:rsid w:val="00335A2B"/>
    <w:rsid w:val="00335F19"/>
    <w:rsid w:val="0033635F"/>
    <w:rsid w:val="00336FDE"/>
    <w:rsid w:val="00337ED1"/>
    <w:rsid w:val="00340007"/>
    <w:rsid w:val="003428D4"/>
    <w:rsid w:val="00342A9C"/>
    <w:rsid w:val="00346263"/>
    <w:rsid w:val="00351276"/>
    <w:rsid w:val="00351952"/>
    <w:rsid w:val="003519E1"/>
    <w:rsid w:val="00353340"/>
    <w:rsid w:val="00353915"/>
    <w:rsid w:val="00354F2C"/>
    <w:rsid w:val="00355B86"/>
    <w:rsid w:val="00355ECD"/>
    <w:rsid w:val="00356DAF"/>
    <w:rsid w:val="00357F69"/>
    <w:rsid w:val="00362FAF"/>
    <w:rsid w:val="00364775"/>
    <w:rsid w:val="00365073"/>
    <w:rsid w:val="00365E9B"/>
    <w:rsid w:val="00366461"/>
    <w:rsid w:val="00366A8E"/>
    <w:rsid w:val="00370C7D"/>
    <w:rsid w:val="00371293"/>
    <w:rsid w:val="0037259D"/>
    <w:rsid w:val="00374D43"/>
    <w:rsid w:val="003757A8"/>
    <w:rsid w:val="0037605B"/>
    <w:rsid w:val="003809BB"/>
    <w:rsid w:val="00385AE5"/>
    <w:rsid w:val="00390A86"/>
    <w:rsid w:val="00391DD7"/>
    <w:rsid w:val="00392A01"/>
    <w:rsid w:val="00396C6E"/>
    <w:rsid w:val="0039709A"/>
    <w:rsid w:val="00397469"/>
    <w:rsid w:val="003A2F94"/>
    <w:rsid w:val="003A32BA"/>
    <w:rsid w:val="003A7FFB"/>
    <w:rsid w:val="003B0FC2"/>
    <w:rsid w:val="003B2088"/>
    <w:rsid w:val="003B47AC"/>
    <w:rsid w:val="003B7409"/>
    <w:rsid w:val="003C0602"/>
    <w:rsid w:val="003C1105"/>
    <w:rsid w:val="003C164F"/>
    <w:rsid w:val="003C1A6B"/>
    <w:rsid w:val="003C23E6"/>
    <w:rsid w:val="003C2BA8"/>
    <w:rsid w:val="003C2EE8"/>
    <w:rsid w:val="003C4071"/>
    <w:rsid w:val="003C5A0A"/>
    <w:rsid w:val="003C613F"/>
    <w:rsid w:val="003D01C8"/>
    <w:rsid w:val="003D186D"/>
    <w:rsid w:val="003D42AE"/>
    <w:rsid w:val="003D6326"/>
    <w:rsid w:val="003D78DC"/>
    <w:rsid w:val="003D7EEB"/>
    <w:rsid w:val="003E537E"/>
    <w:rsid w:val="003E7FCC"/>
    <w:rsid w:val="003F0D06"/>
    <w:rsid w:val="003F102B"/>
    <w:rsid w:val="003F1842"/>
    <w:rsid w:val="003F57DA"/>
    <w:rsid w:val="003F6281"/>
    <w:rsid w:val="003F70C6"/>
    <w:rsid w:val="00400B07"/>
    <w:rsid w:val="00400C50"/>
    <w:rsid w:val="004032B1"/>
    <w:rsid w:val="00404961"/>
    <w:rsid w:val="00405532"/>
    <w:rsid w:val="004069AA"/>
    <w:rsid w:val="00407C29"/>
    <w:rsid w:val="00411CB4"/>
    <w:rsid w:val="004134FE"/>
    <w:rsid w:val="004148FD"/>
    <w:rsid w:val="004158F0"/>
    <w:rsid w:val="00422397"/>
    <w:rsid w:val="00423111"/>
    <w:rsid w:val="0042333F"/>
    <w:rsid w:val="00426F8B"/>
    <w:rsid w:val="00426FC1"/>
    <w:rsid w:val="00430154"/>
    <w:rsid w:val="00430F12"/>
    <w:rsid w:val="00431EEF"/>
    <w:rsid w:val="00432236"/>
    <w:rsid w:val="0043281D"/>
    <w:rsid w:val="0043324F"/>
    <w:rsid w:val="00435514"/>
    <w:rsid w:val="0043594C"/>
    <w:rsid w:val="004402A4"/>
    <w:rsid w:val="00440470"/>
    <w:rsid w:val="0044238E"/>
    <w:rsid w:val="004425CC"/>
    <w:rsid w:val="00452B9F"/>
    <w:rsid w:val="00452D28"/>
    <w:rsid w:val="0045411D"/>
    <w:rsid w:val="0045609C"/>
    <w:rsid w:val="004572A3"/>
    <w:rsid w:val="00461A7B"/>
    <w:rsid w:val="00461AFD"/>
    <w:rsid w:val="00463B1A"/>
    <w:rsid w:val="00470087"/>
    <w:rsid w:val="0047040C"/>
    <w:rsid w:val="004720BF"/>
    <w:rsid w:val="004726E2"/>
    <w:rsid w:val="0047413E"/>
    <w:rsid w:val="004741DF"/>
    <w:rsid w:val="00475024"/>
    <w:rsid w:val="004762D1"/>
    <w:rsid w:val="00477345"/>
    <w:rsid w:val="00480613"/>
    <w:rsid w:val="00481F55"/>
    <w:rsid w:val="00481FB9"/>
    <w:rsid w:val="00484BF1"/>
    <w:rsid w:val="00491B01"/>
    <w:rsid w:val="00492F33"/>
    <w:rsid w:val="00497CBC"/>
    <w:rsid w:val="004A14AC"/>
    <w:rsid w:val="004A467E"/>
    <w:rsid w:val="004A7A66"/>
    <w:rsid w:val="004B08B3"/>
    <w:rsid w:val="004B1AE5"/>
    <w:rsid w:val="004B3F55"/>
    <w:rsid w:val="004B64B4"/>
    <w:rsid w:val="004B6764"/>
    <w:rsid w:val="004B7245"/>
    <w:rsid w:val="004B76D2"/>
    <w:rsid w:val="004C061A"/>
    <w:rsid w:val="004C07FF"/>
    <w:rsid w:val="004C12A0"/>
    <w:rsid w:val="004C1AA6"/>
    <w:rsid w:val="004C2D3A"/>
    <w:rsid w:val="004C2EBC"/>
    <w:rsid w:val="004C32CA"/>
    <w:rsid w:val="004C33EB"/>
    <w:rsid w:val="004C36C1"/>
    <w:rsid w:val="004C371B"/>
    <w:rsid w:val="004C41A6"/>
    <w:rsid w:val="004C5668"/>
    <w:rsid w:val="004D0D56"/>
    <w:rsid w:val="004D135D"/>
    <w:rsid w:val="004D1641"/>
    <w:rsid w:val="004D1901"/>
    <w:rsid w:val="004D2C73"/>
    <w:rsid w:val="004D4E78"/>
    <w:rsid w:val="004D60C5"/>
    <w:rsid w:val="004E04E3"/>
    <w:rsid w:val="004E30DA"/>
    <w:rsid w:val="004E330B"/>
    <w:rsid w:val="004E45B1"/>
    <w:rsid w:val="004E6AAD"/>
    <w:rsid w:val="004E6DB2"/>
    <w:rsid w:val="004F0115"/>
    <w:rsid w:val="004F01F7"/>
    <w:rsid w:val="004F17B4"/>
    <w:rsid w:val="004F34C0"/>
    <w:rsid w:val="004F3DC1"/>
    <w:rsid w:val="004F4893"/>
    <w:rsid w:val="004F5564"/>
    <w:rsid w:val="004F57B2"/>
    <w:rsid w:val="004F68EF"/>
    <w:rsid w:val="00500FE4"/>
    <w:rsid w:val="00501033"/>
    <w:rsid w:val="005026F8"/>
    <w:rsid w:val="005038FD"/>
    <w:rsid w:val="00506BAE"/>
    <w:rsid w:val="005072AB"/>
    <w:rsid w:val="00507A93"/>
    <w:rsid w:val="005101B8"/>
    <w:rsid w:val="005104A8"/>
    <w:rsid w:val="00510A88"/>
    <w:rsid w:val="00512854"/>
    <w:rsid w:val="005131CB"/>
    <w:rsid w:val="005138F7"/>
    <w:rsid w:val="00513DE2"/>
    <w:rsid w:val="00514E36"/>
    <w:rsid w:val="00516AA1"/>
    <w:rsid w:val="005254B8"/>
    <w:rsid w:val="00531976"/>
    <w:rsid w:val="005330AB"/>
    <w:rsid w:val="00535336"/>
    <w:rsid w:val="0053794B"/>
    <w:rsid w:val="0054253F"/>
    <w:rsid w:val="00544BAC"/>
    <w:rsid w:val="00544E55"/>
    <w:rsid w:val="005455B1"/>
    <w:rsid w:val="00545AEF"/>
    <w:rsid w:val="005461A8"/>
    <w:rsid w:val="005474EB"/>
    <w:rsid w:val="00551520"/>
    <w:rsid w:val="00552657"/>
    <w:rsid w:val="00555ACD"/>
    <w:rsid w:val="00555C4B"/>
    <w:rsid w:val="005567DD"/>
    <w:rsid w:val="00556F02"/>
    <w:rsid w:val="00557C2E"/>
    <w:rsid w:val="00561585"/>
    <w:rsid w:val="005619EB"/>
    <w:rsid w:val="00564A92"/>
    <w:rsid w:val="00565501"/>
    <w:rsid w:val="005665B0"/>
    <w:rsid w:val="00567376"/>
    <w:rsid w:val="00571900"/>
    <w:rsid w:val="00572D9E"/>
    <w:rsid w:val="0057303F"/>
    <w:rsid w:val="00573639"/>
    <w:rsid w:val="00574232"/>
    <w:rsid w:val="00575541"/>
    <w:rsid w:val="00575CAE"/>
    <w:rsid w:val="005762E0"/>
    <w:rsid w:val="005778DB"/>
    <w:rsid w:val="00577D6E"/>
    <w:rsid w:val="00577E73"/>
    <w:rsid w:val="005814C3"/>
    <w:rsid w:val="00584905"/>
    <w:rsid w:val="00586160"/>
    <w:rsid w:val="00587BF1"/>
    <w:rsid w:val="00592678"/>
    <w:rsid w:val="00595F06"/>
    <w:rsid w:val="005961AC"/>
    <w:rsid w:val="00597446"/>
    <w:rsid w:val="00597C4B"/>
    <w:rsid w:val="005A03FF"/>
    <w:rsid w:val="005A1B46"/>
    <w:rsid w:val="005A31ED"/>
    <w:rsid w:val="005A3E6C"/>
    <w:rsid w:val="005A4843"/>
    <w:rsid w:val="005A4D57"/>
    <w:rsid w:val="005A6717"/>
    <w:rsid w:val="005B0845"/>
    <w:rsid w:val="005B1237"/>
    <w:rsid w:val="005C019B"/>
    <w:rsid w:val="005C07A1"/>
    <w:rsid w:val="005C144F"/>
    <w:rsid w:val="005C4AA6"/>
    <w:rsid w:val="005C54E3"/>
    <w:rsid w:val="005C5857"/>
    <w:rsid w:val="005C7222"/>
    <w:rsid w:val="005D0C44"/>
    <w:rsid w:val="005D2EF5"/>
    <w:rsid w:val="005D3734"/>
    <w:rsid w:val="005D4DA0"/>
    <w:rsid w:val="005D5477"/>
    <w:rsid w:val="005D73B7"/>
    <w:rsid w:val="005E183A"/>
    <w:rsid w:val="005E1AE9"/>
    <w:rsid w:val="005E2620"/>
    <w:rsid w:val="005E319A"/>
    <w:rsid w:val="005E3388"/>
    <w:rsid w:val="005E43A4"/>
    <w:rsid w:val="005E5310"/>
    <w:rsid w:val="005E69B5"/>
    <w:rsid w:val="005F317B"/>
    <w:rsid w:val="005F54BE"/>
    <w:rsid w:val="005F7D27"/>
    <w:rsid w:val="005F7FC6"/>
    <w:rsid w:val="00600520"/>
    <w:rsid w:val="006012A1"/>
    <w:rsid w:val="00602171"/>
    <w:rsid w:val="00602924"/>
    <w:rsid w:val="0060347F"/>
    <w:rsid w:val="0060690B"/>
    <w:rsid w:val="00606CC7"/>
    <w:rsid w:val="006120B0"/>
    <w:rsid w:val="0061225D"/>
    <w:rsid w:val="00613FA1"/>
    <w:rsid w:val="00615688"/>
    <w:rsid w:val="006170F4"/>
    <w:rsid w:val="00617B1B"/>
    <w:rsid w:val="006208FA"/>
    <w:rsid w:val="00620C48"/>
    <w:rsid w:val="00621A2A"/>
    <w:rsid w:val="00622D4F"/>
    <w:rsid w:val="00623CBB"/>
    <w:rsid w:val="0062582B"/>
    <w:rsid w:val="0062743C"/>
    <w:rsid w:val="00627836"/>
    <w:rsid w:val="00627A22"/>
    <w:rsid w:val="006300C8"/>
    <w:rsid w:val="00630295"/>
    <w:rsid w:val="006307F1"/>
    <w:rsid w:val="0063327C"/>
    <w:rsid w:val="00634054"/>
    <w:rsid w:val="00636463"/>
    <w:rsid w:val="00636CD8"/>
    <w:rsid w:val="00637F86"/>
    <w:rsid w:val="006411A7"/>
    <w:rsid w:val="006426BA"/>
    <w:rsid w:val="00642C72"/>
    <w:rsid w:val="00643199"/>
    <w:rsid w:val="0064366F"/>
    <w:rsid w:val="00645587"/>
    <w:rsid w:val="00645C51"/>
    <w:rsid w:val="00645F71"/>
    <w:rsid w:val="00646E03"/>
    <w:rsid w:val="006470E3"/>
    <w:rsid w:val="006509BB"/>
    <w:rsid w:val="006513A2"/>
    <w:rsid w:val="00651D8B"/>
    <w:rsid w:val="006530E8"/>
    <w:rsid w:val="00653318"/>
    <w:rsid w:val="00653946"/>
    <w:rsid w:val="0065543C"/>
    <w:rsid w:val="00660689"/>
    <w:rsid w:val="00664105"/>
    <w:rsid w:val="006645B3"/>
    <w:rsid w:val="00664C84"/>
    <w:rsid w:val="00665486"/>
    <w:rsid w:val="00665AC1"/>
    <w:rsid w:val="00667E86"/>
    <w:rsid w:val="0067090C"/>
    <w:rsid w:val="0067261E"/>
    <w:rsid w:val="00673012"/>
    <w:rsid w:val="00673D56"/>
    <w:rsid w:val="00675F0B"/>
    <w:rsid w:val="0067691A"/>
    <w:rsid w:val="006809CF"/>
    <w:rsid w:val="006826F5"/>
    <w:rsid w:val="00682B3D"/>
    <w:rsid w:val="006846FF"/>
    <w:rsid w:val="00685C03"/>
    <w:rsid w:val="00686630"/>
    <w:rsid w:val="00686FCA"/>
    <w:rsid w:val="00692D70"/>
    <w:rsid w:val="00693A9C"/>
    <w:rsid w:val="0069533F"/>
    <w:rsid w:val="00696F4F"/>
    <w:rsid w:val="00696FE2"/>
    <w:rsid w:val="006A5533"/>
    <w:rsid w:val="006A63A2"/>
    <w:rsid w:val="006A6751"/>
    <w:rsid w:val="006A69AC"/>
    <w:rsid w:val="006A7251"/>
    <w:rsid w:val="006A7D60"/>
    <w:rsid w:val="006B0AD8"/>
    <w:rsid w:val="006B2D88"/>
    <w:rsid w:val="006B5A7E"/>
    <w:rsid w:val="006B639E"/>
    <w:rsid w:val="006B6791"/>
    <w:rsid w:val="006B6ADE"/>
    <w:rsid w:val="006B76BB"/>
    <w:rsid w:val="006C129A"/>
    <w:rsid w:val="006C13E3"/>
    <w:rsid w:val="006C268A"/>
    <w:rsid w:val="006C2A10"/>
    <w:rsid w:val="006C2CDA"/>
    <w:rsid w:val="006C3B42"/>
    <w:rsid w:val="006C3B4D"/>
    <w:rsid w:val="006C4384"/>
    <w:rsid w:val="006C4C6C"/>
    <w:rsid w:val="006C559F"/>
    <w:rsid w:val="006C5822"/>
    <w:rsid w:val="006D2D4F"/>
    <w:rsid w:val="006D584C"/>
    <w:rsid w:val="006D6011"/>
    <w:rsid w:val="006E3073"/>
    <w:rsid w:val="006E376D"/>
    <w:rsid w:val="006E5175"/>
    <w:rsid w:val="006E52E7"/>
    <w:rsid w:val="006E665F"/>
    <w:rsid w:val="006E6C5A"/>
    <w:rsid w:val="006F03F1"/>
    <w:rsid w:val="006F17DC"/>
    <w:rsid w:val="006F34F3"/>
    <w:rsid w:val="006F4585"/>
    <w:rsid w:val="006F5452"/>
    <w:rsid w:val="006F68BE"/>
    <w:rsid w:val="006F6DEB"/>
    <w:rsid w:val="006F7F44"/>
    <w:rsid w:val="007036EE"/>
    <w:rsid w:val="00704974"/>
    <w:rsid w:val="00704B2C"/>
    <w:rsid w:val="00704CB7"/>
    <w:rsid w:val="007055C9"/>
    <w:rsid w:val="00705A07"/>
    <w:rsid w:val="00705C96"/>
    <w:rsid w:val="0071109C"/>
    <w:rsid w:val="00711290"/>
    <w:rsid w:val="007115B6"/>
    <w:rsid w:val="00712D27"/>
    <w:rsid w:val="007132ED"/>
    <w:rsid w:val="00714C75"/>
    <w:rsid w:val="007156B1"/>
    <w:rsid w:val="00716EC4"/>
    <w:rsid w:val="00720D1B"/>
    <w:rsid w:val="007221A4"/>
    <w:rsid w:val="00723BED"/>
    <w:rsid w:val="007243D1"/>
    <w:rsid w:val="00726816"/>
    <w:rsid w:val="00730A7C"/>
    <w:rsid w:val="007315B4"/>
    <w:rsid w:val="0073224E"/>
    <w:rsid w:val="00732DE4"/>
    <w:rsid w:val="007346C6"/>
    <w:rsid w:val="007358E7"/>
    <w:rsid w:val="00735A36"/>
    <w:rsid w:val="007364F8"/>
    <w:rsid w:val="00736522"/>
    <w:rsid w:val="007367E7"/>
    <w:rsid w:val="007419DD"/>
    <w:rsid w:val="00742CBA"/>
    <w:rsid w:val="007441F8"/>
    <w:rsid w:val="00744D1E"/>
    <w:rsid w:val="00745BB3"/>
    <w:rsid w:val="007460F1"/>
    <w:rsid w:val="00746A5B"/>
    <w:rsid w:val="00746DC0"/>
    <w:rsid w:val="0075016F"/>
    <w:rsid w:val="00750D40"/>
    <w:rsid w:val="00750FE8"/>
    <w:rsid w:val="00752912"/>
    <w:rsid w:val="00752B6B"/>
    <w:rsid w:val="00752F40"/>
    <w:rsid w:val="007536A1"/>
    <w:rsid w:val="007536CB"/>
    <w:rsid w:val="00753BE9"/>
    <w:rsid w:val="00753F6E"/>
    <w:rsid w:val="007549B6"/>
    <w:rsid w:val="007555A4"/>
    <w:rsid w:val="00756942"/>
    <w:rsid w:val="007569CD"/>
    <w:rsid w:val="00757D8B"/>
    <w:rsid w:val="00761614"/>
    <w:rsid w:val="00761FA1"/>
    <w:rsid w:val="0076398C"/>
    <w:rsid w:val="00772DBD"/>
    <w:rsid w:val="00773594"/>
    <w:rsid w:val="007803E1"/>
    <w:rsid w:val="00780682"/>
    <w:rsid w:val="0078104E"/>
    <w:rsid w:val="00781365"/>
    <w:rsid w:val="0078247A"/>
    <w:rsid w:val="00783C20"/>
    <w:rsid w:val="00785A81"/>
    <w:rsid w:val="0078790E"/>
    <w:rsid w:val="007932D8"/>
    <w:rsid w:val="007941F7"/>
    <w:rsid w:val="007A2002"/>
    <w:rsid w:val="007A4218"/>
    <w:rsid w:val="007A4398"/>
    <w:rsid w:val="007A51A5"/>
    <w:rsid w:val="007A56CE"/>
    <w:rsid w:val="007A7419"/>
    <w:rsid w:val="007A7EA6"/>
    <w:rsid w:val="007B05AF"/>
    <w:rsid w:val="007B7754"/>
    <w:rsid w:val="007C03AC"/>
    <w:rsid w:val="007C087F"/>
    <w:rsid w:val="007C0C48"/>
    <w:rsid w:val="007C1026"/>
    <w:rsid w:val="007C21F6"/>
    <w:rsid w:val="007C24E3"/>
    <w:rsid w:val="007C44FC"/>
    <w:rsid w:val="007C5DC2"/>
    <w:rsid w:val="007C67B9"/>
    <w:rsid w:val="007C68C2"/>
    <w:rsid w:val="007C6C0F"/>
    <w:rsid w:val="007D06AB"/>
    <w:rsid w:val="007D303B"/>
    <w:rsid w:val="007D6408"/>
    <w:rsid w:val="007D7965"/>
    <w:rsid w:val="007E1268"/>
    <w:rsid w:val="007E3643"/>
    <w:rsid w:val="007E52AC"/>
    <w:rsid w:val="007E67CF"/>
    <w:rsid w:val="007E6C89"/>
    <w:rsid w:val="007E7E1B"/>
    <w:rsid w:val="007F1628"/>
    <w:rsid w:val="007F168C"/>
    <w:rsid w:val="007F1ABC"/>
    <w:rsid w:val="007F2404"/>
    <w:rsid w:val="007F5299"/>
    <w:rsid w:val="007F59DA"/>
    <w:rsid w:val="007F624F"/>
    <w:rsid w:val="007F656A"/>
    <w:rsid w:val="007F7AA6"/>
    <w:rsid w:val="007F7BC1"/>
    <w:rsid w:val="008002A9"/>
    <w:rsid w:val="00801166"/>
    <w:rsid w:val="00802292"/>
    <w:rsid w:val="0080330B"/>
    <w:rsid w:val="0080516B"/>
    <w:rsid w:val="00806032"/>
    <w:rsid w:val="00806C3B"/>
    <w:rsid w:val="00810328"/>
    <w:rsid w:val="0081393B"/>
    <w:rsid w:val="00816924"/>
    <w:rsid w:val="00817D56"/>
    <w:rsid w:val="008200FE"/>
    <w:rsid w:val="008216AD"/>
    <w:rsid w:val="00824C0C"/>
    <w:rsid w:val="008264D5"/>
    <w:rsid w:val="0083096D"/>
    <w:rsid w:val="00831102"/>
    <w:rsid w:val="00832F16"/>
    <w:rsid w:val="00835E61"/>
    <w:rsid w:val="008378E9"/>
    <w:rsid w:val="00841500"/>
    <w:rsid w:val="00841B5C"/>
    <w:rsid w:val="008424C8"/>
    <w:rsid w:val="008430FE"/>
    <w:rsid w:val="00843D8D"/>
    <w:rsid w:val="0084560E"/>
    <w:rsid w:val="008472C4"/>
    <w:rsid w:val="008478AD"/>
    <w:rsid w:val="00850487"/>
    <w:rsid w:val="008510C2"/>
    <w:rsid w:val="00851654"/>
    <w:rsid w:val="00851A7E"/>
    <w:rsid w:val="00855F2C"/>
    <w:rsid w:val="008562D2"/>
    <w:rsid w:val="00860EDA"/>
    <w:rsid w:val="0086185A"/>
    <w:rsid w:val="008630A0"/>
    <w:rsid w:val="00863718"/>
    <w:rsid w:val="008668E0"/>
    <w:rsid w:val="00866A93"/>
    <w:rsid w:val="00866D86"/>
    <w:rsid w:val="00867877"/>
    <w:rsid w:val="008701DE"/>
    <w:rsid w:val="00874092"/>
    <w:rsid w:val="008825FD"/>
    <w:rsid w:val="00883681"/>
    <w:rsid w:val="00885161"/>
    <w:rsid w:val="0088638D"/>
    <w:rsid w:val="0089057E"/>
    <w:rsid w:val="00891052"/>
    <w:rsid w:val="008929BB"/>
    <w:rsid w:val="008937D6"/>
    <w:rsid w:val="0089424F"/>
    <w:rsid w:val="0089469D"/>
    <w:rsid w:val="008958B9"/>
    <w:rsid w:val="008A07F5"/>
    <w:rsid w:val="008A1CAD"/>
    <w:rsid w:val="008A36A8"/>
    <w:rsid w:val="008C1622"/>
    <w:rsid w:val="008C1F0D"/>
    <w:rsid w:val="008C2305"/>
    <w:rsid w:val="008C329D"/>
    <w:rsid w:val="008C37BA"/>
    <w:rsid w:val="008C44B6"/>
    <w:rsid w:val="008C4939"/>
    <w:rsid w:val="008C4D16"/>
    <w:rsid w:val="008C5927"/>
    <w:rsid w:val="008C5DE6"/>
    <w:rsid w:val="008C61FE"/>
    <w:rsid w:val="008C654C"/>
    <w:rsid w:val="008D65DC"/>
    <w:rsid w:val="008D6608"/>
    <w:rsid w:val="008E0F67"/>
    <w:rsid w:val="008E2758"/>
    <w:rsid w:val="008E47B6"/>
    <w:rsid w:val="008E5A97"/>
    <w:rsid w:val="008E5B73"/>
    <w:rsid w:val="008E6D5E"/>
    <w:rsid w:val="008F0645"/>
    <w:rsid w:val="008F097A"/>
    <w:rsid w:val="008F0ED8"/>
    <w:rsid w:val="008F3D3A"/>
    <w:rsid w:val="008F4127"/>
    <w:rsid w:val="008F4297"/>
    <w:rsid w:val="008F4D2A"/>
    <w:rsid w:val="008F4D54"/>
    <w:rsid w:val="00901833"/>
    <w:rsid w:val="0090254E"/>
    <w:rsid w:val="009025F5"/>
    <w:rsid w:val="00905E21"/>
    <w:rsid w:val="00907717"/>
    <w:rsid w:val="0091013E"/>
    <w:rsid w:val="009111E0"/>
    <w:rsid w:val="00914625"/>
    <w:rsid w:val="00914DE7"/>
    <w:rsid w:val="009155CD"/>
    <w:rsid w:val="0091629C"/>
    <w:rsid w:val="00917505"/>
    <w:rsid w:val="00917C6D"/>
    <w:rsid w:val="00922323"/>
    <w:rsid w:val="00922BC3"/>
    <w:rsid w:val="00922E06"/>
    <w:rsid w:val="00923B16"/>
    <w:rsid w:val="00927865"/>
    <w:rsid w:val="009312A9"/>
    <w:rsid w:val="009316DB"/>
    <w:rsid w:val="009321C3"/>
    <w:rsid w:val="00932874"/>
    <w:rsid w:val="00933CE4"/>
    <w:rsid w:val="00934D90"/>
    <w:rsid w:val="00935AFE"/>
    <w:rsid w:val="00935DCE"/>
    <w:rsid w:val="00937368"/>
    <w:rsid w:val="00941E8E"/>
    <w:rsid w:val="00942BC0"/>
    <w:rsid w:val="00945665"/>
    <w:rsid w:val="009457B8"/>
    <w:rsid w:val="009461B9"/>
    <w:rsid w:val="00946234"/>
    <w:rsid w:val="009501B9"/>
    <w:rsid w:val="00950D2A"/>
    <w:rsid w:val="00951619"/>
    <w:rsid w:val="00954A38"/>
    <w:rsid w:val="0095523B"/>
    <w:rsid w:val="00955356"/>
    <w:rsid w:val="0096095F"/>
    <w:rsid w:val="00962492"/>
    <w:rsid w:val="00962770"/>
    <w:rsid w:val="009650BE"/>
    <w:rsid w:val="00965BDF"/>
    <w:rsid w:val="00966473"/>
    <w:rsid w:val="009675F0"/>
    <w:rsid w:val="009676A9"/>
    <w:rsid w:val="009713A7"/>
    <w:rsid w:val="00972992"/>
    <w:rsid w:val="00972E45"/>
    <w:rsid w:val="009732B7"/>
    <w:rsid w:val="009752C5"/>
    <w:rsid w:val="00975EED"/>
    <w:rsid w:val="009768A2"/>
    <w:rsid w:val="00977B0D"/>
    <w:rsid w:val="00980421"/>
    <w:rsid w:val="00980817"/>
    <w:rsid w:val="009817BB"/>
    <w:rsid w:val="00981FA1"/>
    <w:rsid w:val="00982F0E"/>
    <w:rsid w:val="0098517F"/>
    <w:rsid w:val="00993D98"/>
    <w:rsid w:val="009948D9"/>
    <w:rsid w:val="0099499F"/>
    <w:rsid w:val="00996AD5"/>
    <w:rsid w:val="009A0430"/>
    <w:rsid w:val="009A1061"/>
    <w:rsid w:val="009A1C50"/>
    <w:rsid w:val="009A259E"/>
    <w:rsid w:val="009A25B0"/>
    <w:rsid w:val="009A38C8"/>
    <w:rsid w:val="009A4D48"/>
    <w:rsid w:val="009A56DE"/>
    <w:rsid w:val="009A7110"/>
    <w:rsid w:val="009B025D"/>
    <w:rsid w:val="009B205D"/>
    <w:rsid w:val="009B3616"/>
    <w:rsid w:val="009B3701"/>
    <w:rsid w:val="009B3C1C"/>
    <w:rsid w:val="009B453B"/>
    <w:rsid w:val="009B4B60"/>
    <w:rsid w:val="009B4C84"/>
    <w:rsid w:val="009B51B3"/>
    <w:rsid w:val="009B6143"/>
    <w:rsid w:val="009B6A7B"/>
    <w:rsid w:val="009C1341"/>
    <w:rsid w:val="009C237E"/>
    <w:rsid w:val="009C2505"/>
    <w:rsid w:val="009C2832"/>
    <w:rsid w:val="009C4536"/>
    <w:rsid w:val="009C4E9A"/>
    <w:rsid w:val="009C52DB"/>
    <w:rsid w:val="009D3156"/>
    <w:rsid w:val="009D4931"/>
    <w:rsid w:val="009D56E6"/>
    <w:rsid w:val="009E1896"/>
    <w:rsid w:val="009E3A70"/>
    <w:rsid w:val="009E3AD6"/>
    <w:rsid w:val="009F05A6"/>
    <w:rsid w:val="009F0AEC"/>
    <w:rsid w:val="009F0F73"/>
    <w:rsid w:val="009F2C7F"/>
    <w:rsid w:val="009F338E"/>
    <w:rsid w:val="009F5508"/>
    <w:rsid w:val="00A00CDE"/>
    <w:rsid w:val="00A04726"/>
    <w:rsid w:val="00A07211"/>
    <w:rsid w:val="00A07B16"/>
    <w:rsid w:val="00A109EF"/>
    <w:rsid w:val="00A1144B"/>
    <w:rsid w:val="00A15A3E"/>
    <w:rsid w:val="00A20821"/>
    <w:rsid w:val="00A21C47"/>
    <w:rsid w:val="00A25A7E"/>
    <w:rsid w:val="00A2603C"/>
    <w:rsid w:val="00A30EC7"/>
    <w:rsid w:val="00A32514"/>
    <w:rsid w:val="00A36A14"/>
    <w:rsid w:val="00A36EEE"/>
    <w:rsid w:val="00A37185"/>
    <w:rsid w:val="00A37979"/>
    <w:rsid w:val="00A40EA9"/>
    <w:rsid w:val="00A414ED"/>
    <w:rsid w:val="00A41763"/>
    <w:rsid w:val="00A41FC3"/>
    <w:rsid w:val="00A425A4"/>
    <w:rsid w:val="00A42F71"/>
    <w:rsid w:val="00A43D1E"/>
    <w:rsid w:val="00A44338"/>
    <w:rsid w:val="00A448EF"/>
    <w:rsid w:val="00A45000"/>
    <w:rsid w:val="00A45318"/>
    <w:rsid w:val="00A4562F"/>
    <w:rsid w:val="00A46C77"/>
    <w:rsid w:val="00A471E2"/>
    <w:rsid w:val="00A47C1A"/>
    <w:rsid w:val="00A513CA"/>
    <w:rsid w:val="00A517DA"/>
    <w:rsid w:val="00A531F2"/>
    <w:rsid w:val="00A53A3A"/>
    <w:rsid w:val="00A53A72"/>
    <w:rsid w:val="00A53BF6"/>
    <w:rsid w:val="00A5406F"/>
    <w:rsid w:val="00A54102"/>
    <w:rsid w:val="00A54E51"/>
    <w:rsid w:val="00A569DA"/>
    <w:rsid w:val="00A57223"/>
    <w:rsid w:val="00A5755E"/>
    <w:rsid w:val="00A604E9"/>
    <w:rsid w:val="00A62089"/>
    <w:rsid w:val="00A6490D"/>
    <w:rsid w:val="00A664DA"/>
    <w:rsid w:val="00A6750E"/>
    <w:rsid w:val="00A67ABE"/>
    <w:rsid w:val="00A70EE3"/>
    <w:rsid w:val="00A71904"/>
    <w:rsid w:val="00A71C47"/>
    <w:rsid w:val="00A72067"/>
    <w:rsid w:val="00A75214"/>
    <w:rsid w:val="00A84A09"/>
    <w:rsid w:val="00A85007"/>
    <w:rsid w:val="00A85399"/>
    <w:rsid w:val="00A85648"/>
    <w:rsid w:val="00A86270"/>
    <w:rsid w:val="00A86BBE"/>
    <w:rsid w:val="00A87790"/>
    <w:rsid w:val="00A93861"/>
    <w:rsid w:val="00A93D6D"/>
    <w:rsid w:val="00A9513B"/>
    <w:rsid w:val="00A97F2F"/>
    <w:rsid w:val="00A97F3C"/>
    <w:rsid w:val="00AA034D"/>
    <w:rsid w:val="00AA04C9"/>
    <w:rsid w:val="00AA0FF2"/>
    <w:rsid w:val="00AA34CF"/>
    <w:rsid w:val="00AA43DD"/>
    <w:rsid w:val="00AA45DD"/>
    <w:rsid w:val="00AA4D24"/>
    <w:rsid w:val="00AA56C2"/>
    <w:rsid w:val="00AB0172"/>
    <w:rsid w:val="00AB1293"/>
    <w:rsid w:val="00AB3184"/>
    <w:rsid w:val="00AB4D0D"/>
    <w:rsid w:val="00AB5587"/>
    <w:rsid w:val="00AB6BCE"/>
    <w:rsid w:val="00AB79EF"/>
    <w:rsid w:val="00AC0E5B"/>
    <w:rsid w:val="00AC14CE"/>
    <w:rsid w:val="00AC263C"/>
    <w:rsid w:val="00AC2DA8"/>
    <w:rsid w:val="00AC418F"/>
    <w:rsid w:val="00AC4747"/>
    <w:rsid w:val="00AC5282"/>
    <w:rsid w:val="00AC68E5"/>
    <w:rsid w:val="00AC6EFB"/>
    <w:rsid w:val="00AC78FF"/>
    <w:rsid w:val="00AD0C25"/>
    <w:rsid w:val="00AD16CC"/>
    <w:rsid w:val="00AD2A6D"/>
    <w:rsid w:val="00AD3C9B"/>
    <w:rsid w:val="00AD6E41"/>
    <w:rsid w:val="00AE07DE"/>
    <w:rsid w:val="00AE39B1"/>
    <w:rsid w:val="00AE4F75"/>
    <w:rsid w:val="00AE530E"/>
    <w:rsid w:val="00AE6265"/>
    <w:rsid w:val="00AE63A2"/>
    <w:rsid w:val="00AF0E02"/>
    <w:rsid w:val="00AF0FDB"/>
    <w:rsid w:val="00AF12E8"/>
    <w:rsid w:val="00AF367F"/>
    <w:rsid w:val="00AF3EB7"/>
    <w:rsid w:val="00AF4A99"/>
    <w:rsid w:val="00AF567B"/>
    <w:rsid w:val="00B00F08"/>
    <w:rsid w:val="00B01AC4"/>
    <w:rsid w:val="00B02EEF"/>
    <w:rsid w:val="00B04072"/>
    <w:rsid w:val="00B04CD4"/>
    <w:rsid w:val="00B05554"/>
    <w:rsid w:val="00B113FC"/>
    <w:rsid w:val="00B12C41"/>
    <w:rsid w:val="00B13F39"/>
    <w:rsid w:val="00B147CC"/>
    <w:rsid w:val="00B156CD"/>
    <w:rsid w:val="00B15B0D"/>
    <w:rsid w:val="00B15BAC"/>
    <w:rsid w:val="00B20517"/>
    <w:rsid w:val="00B2071E"/>
    <w:rsid w:val="00B20ED8"/>
    <w:rsid w:val="00B2138D"/>
    <w:rsid w:val="00B2147D"/>
    <w:rsid w:val="00B22E0D"/>
    <w:rsid w:val="00B231F2"/>
    <w:rsid w:val="00B27D63"/>
    <w:rsid w:val="00B305A2"/>
    <w:rsid w:val="00B30F89"/>
    <w:rsid w:val="00B317D7"/>
    <w:rsid w:val="00B32898"/>
    <w:rsid w:val="00B32D73"/>
    <w:rsid w:val="00B33C04"/>
    <w:rsid w:val="00B351C9"/>
    <w:rsid w:val="00B359FC"/>
    <w:rsid w:val="00B35F94"/>
    <w:rsid w:val="00B458E6"/>
    <w:rsid w:val="00B46193"/>
    <w:rsid w:val="00B51240"/>
    <w:rsid w:val="00B57070"/>
    <w:rsid w:val="00B5767C"/>
    <w:rsid w:val="00B606D3"/>
    <w:rsid w:val="00B61777"/>
    <w:rsid w:val="00B61F39"/>
    <w:rsid w:val="00B62642"/>
    <w:rsid w:val="00B629A2"/>
    <w:rsid w:val="00B632C7"/>
    <w:rsid w:val="00B63787"/>
    <w:rsid w:val="00B650F8"/>
    <w:rsid w:val="00B66B51"/>
    <w:rsid w:val="00B7004A"/>
    <w:rsid w:val="00B70499"/>
    <w:rsid w:val="00B70DD8"/>
    <w:rsid w:val="00B74FE7"/>
    <w:rsid w:val="00B761C3"/>
    <w:rsid w:val="00B80288"/>
    <w:rsid w:val="00B808D4"/>
    <w:rsid w:val="00B827D0"/>
    <w:rsid w:val="00B8305A"/>
    <w:rsid w:val="00B84068"/>
    <w:rsid w:val="00B8615B"/>
    <w:rsid w:val="00B863FB"/>
    <w:rsid w:val="00B90209"/>
    <w:rsid w:val="00B90D67"/>
    <w:rsid w:val="00B920DC"/>
    <w:rsid w:val="00B9460D"/>
    <w:rsid w:val="00B946FB"/>
    <w:rsid w:val="00B9705D"/>
    <w:rsid w:val="00B97193"/>
    <w:rsid w:val="00BA1586"/>
    <w:rsid w:val="00BA33A6"/>
    <w:rsid w:val="00BA37C4"/>
    <w:rsid w:val="00BA5DD8"/>
    <w:rsid w:val="00BA6519"/>
    <w:rsid w:val="00BA6F11"/>
    <w:rsid w:val="00BA75A5"/>
    <w:rsid w:val="00BB0EAB"/>
    <w:rsid w:val="00BB3ECE"/>
    <w:rsid w:val="00BB412B"/>
    <w:rsid w:val="00BB4825"/>
    <w:rsid w:val="00BB4B7D"/>
    <w:rsid w:val="00BB51B0"/>
    <w:rsid w:val="00BB6C30"/>
    <w:rsid w:val="00BB6E42"/>
    <w:rsid w:val="00BC06FB"/>
    <w:rsid w:val="00BC079E"/>
    <w:rsid w:val="00BC2ACB"/>
    <w:rsid w:val="00BC2D07"/>
    <w:rsid w:val="00BC3728"/>
    <w:rsid w:val="00BC42BB"/>
    <w:rsid w:val="00BC563E"/>
    <w:rsid w:val="00BD05AA"/>
    <w:rsid w:val="00BD1179"/>
    <w:rsid w:val="00BD1F17"/>
    <w:rsid w:val="00BD2A6E"/>
    <w:rsid w:val="00BD2D28"/>
    <w:rsid w:val="00BD312D"/>
    <w:rsid w:val="00BD318B"/>
    <w:rsid w:val="00BD3EC1"/>
    <w:rsid w:val="00BD5865"/>
    <w:rsid w:val="00BE0599"/>
    <w:rsid w:val="00BE0B1C"/>
    <w:rsid w:val="00BE0DBB"/>
    <w:rsid w:val="00BE6C2E"/>
    <w:rsid w:val="00BE7B22"/>
    <w:rsid w:val="00BF1ABF"/>
    <w:rsid w:val="00BF2F81"/>
    <w:rsid w:val="00BF4B88"/>
    <w:rsid w:val="00BF5ABC"/>
    <w:rsid w:val="00BF68ED"/>
    <w:rsid w:val="00BF6D26"/>
    <w:rsid w:val="00BF74EE"/>
    <w:rsid w:val="00BF7A4F"/>
    <w:rsid w:val="00C00F16"/>
    <w:rsid w:val="00C01439"/>
    <w:rsid w:val="00C0349B"/>
    <w:rsid w:val="00C0510D"/>
    <w:rsid w:val="00C07751"/>
    <w:rsid w:val="00C077C8"/>
    <w:rsid w:val="00C10248"/>
    <w:rsid w:val="00C1419D"/>
    <w:rsid w:val="00C1454C"/>
    <w:rsid w:val="00C146B5"/>
    <w:rsid w:val="00C17BB4"/>
    <w:rsid w:val="00C203D5"/>
    <w:rsid w:val="00C215EF"/>
    <w:rsid w:val="00C22138"/>
    <w:rsid w:val="00C222ED"/>
    <w:rsid w:val="00C30EC8"/>
    <w:rsid w:val="00C310E2"/>
    <w:rsid w:val="00C3146B"/>
    <w:rsid w:val="00C31CAD"/>
    <w:rsid w:val="00C34381"/>
    <w:rsid w:val="00C34D66"/>
    <w:rsid w:val="00C37414"/>
    <w:rsid w:val="00C41A68"/>
    <w:rsid w:val="00C42484"/>
    <w:rsid w:val="00C447AE"/>
    <w:rsid w:val="00C47913"/>
    <w:rsid w:val="00C47F23"/>
    <w:rsid w:val="00C511BF"/>
    <w:rsid w:val="00C514F0"/>
    <w:rsid w:val="00C5271B"/>
    <w:rsid w:val="00C53AC1"/>
    <w:rsid w:val="00C53B9F"/>
    <w:rsid w:val="00C54206"/>
    <w:rsid w:val="00C55993"/>
    <w:rsid w:val="00C57B53"/>
    <w:rsid w:val="00C61177"/>
    <w:rsid w:val="00C61AC6"/>
    <w:rsid w:val="00C61DDD"/>
    <w:rsid w:val="00C61E84"/>
    <w:rsid w:val="00C62287"/>
    <w:rsid w:val="00C634A9"/>
    <w:rsid w:val="00C70A84"/>
    <w:rsid w:val="00C72E3E"/>
    <w:rsid w:val="00C732B3"/>
    <w:rsid w:val="00C73DB1"/>
    <w:rsid w:val="00C761E7"/>
    <w:rsid w:val="00C77620"/>
    <w:rsid w:val="00C80110"/>
    <w:rsid w:val="00C8203B"/>
    <w:rsid w:val="00C82BB5"/>
    <w:rsid w:val="00C83EF8"/>
    <w:rsid w:val="00C85BF1"/>
    <w:rsid w:val="00C86805"/>
    <w:rsid w:val="00C86961"/>
    <w:rsid w:val="00C87015"/>
    <w:rsid w:val="00C904BE"/>
    <w:rsid w:val="00C91798"/>
    <w:rsid w:val="00C94E4A"/>
    <w:rsid w:val="00C95354"/>
    <w:rsid w:val="00C974E8"/>
    <w:rsid w:val="00C975BA"/>
    <w:rsid w:val="00CA0409"/>
    <w:rsid w:val="00CA049D"/>
    <w:rsid w:val="00CA0D96"/>
    <w:rsid w:val="00CA3F06"/>
    <w:rsid w:val="00CA4743"/>
    <w:rsid w:val="00CA4D3C"/>
    <w:rsid w:val="00CA6C6E"/>
    <w:rsid w:val="00CA7249"/>
    <w:rsid w:val="00CA7B35"/>
    <w:rsid w:val="00CA7C58"/>
    <w:rsid w:val="00CB1062"/>
    <w:rsid w:val="00CB26D2"/>
    <w:rsid w:val="00CB3AA5"/>
    <w:rsid w:val="00CB3C14"/>
    <w:rsid w:val="00CB5CC0"/>
    <w:rsid w:val="00CB6334"/>
    <w:rsid w:val="00CC04FE"/>
    <w:rsid w:val="00CC0B41"/>
    <w:rsid w:val="00CC1608"/>
    <w:rsid w:val="00CC1F4D"/>
    <w:rsid w:val="00CC20A5"/>
    <w:rsid w:val="00CC36D6"/>
    <w:rsid w:val="00CC3EEB"/>
    <w:rsid w:val="00CC7F7A"/>
    <w:rsid w:val="00CD10A7"/>
    <w:rsid w:val="00CD2339"/>
    <w:rsid w:val="00CD2344"/>
    <w:rsid w:val="00CD43A8"/>
    <w:rsid w:val="00CD48BE"/>
    <w:rsid w:val="00CD5E49"/>
    <w:rsid w:val="00CD61F2"/>
    <w:rsid w:val="00CD7558"/>
    <w:rsid w:val="00CD7FF5"/>
    <w:rsid w:val="00CE4078"/>
    <w:rsid w:val="00CE4D82"/>
    <w:rsid w:val="00CF0600"/>
    <w:rsid w:val="00CF0A7E"/>
    <w:rsid w:val="00CF2463"/>
    <w:rsid w:val="00CF5643"/>
    <w:rsid w:val="00CF58E5"/>
    <w:rsid w:val="00CF6522"/>
    <w:rsid w:val="00CF6D0F"/>
    <w:rsid w:val="00CF74F3"/>
    <w:rsid w:val="00D0122D"/>
    <w:rsid w:val="00D01FA9"/>
    <w:rsid w:val="00D042C3"/>
    <w:rsid w:val="00D04E43"/>
    <w:rsid w:val="00D07601"/>
    <w:rsid w:val="00D106AC"/>
    <w:rsid w:val="00D107DD"/>
    <w:rsid w:val="00D11E2A"/>
    <w:rsid w:val="00D12B07"/>
    <w:rsid w:val="00D13667"/>
    <w:rsid w:val="00D14F13"/>
    <w:rsid w:val="00D16115"/>
    <w:rsid w:val="00D16A56"/>
    <w:rsid w:val="00D17423"/>
    <w:rsid w:val="00D17953"/>
    <w:rsid w:val="00D26D32"/>
    <w:rsid w:val="00D272D4"/>
    <w:rsid w:val="00D27345"/>
    <w:rsid w:val="00D30FC1"/>
    <w:rsid w:val="00D3169C"/>
    <w:rsid w:val="00D331D8"/>
    <w:rsid w:val="00D33611"/>
    <w:rsid w:val="00D41A4F"/>
    <w:rsid w:val="00D4571D"/>
    <w:rsid w:val="00D45CFE"/>
    <w:rsid w:val="00D470D1"/>
    <w:rsid w:val="00D47329"/>
    <w:rsid w:val="00D51CD2"/>
    <w:rsid w:val="00D5331B"/>
    <w:rsid w:val="00D53CC5"/>
    <w:rsid w:val="00D54203"/>
    <w:rsid w:val="00D61871"/>
    <w:rsid w:val="00D62A44"/>
    <w:rsid w:val="00D62E7B"/>
    <w:rsid w:val="00D63F06"/>
    <w:rsid w:val="00D708FA"/>
    <w:rsid w:val="00D75A6A"/>
    <w:rsid w:val="00D75ADF"/>
    <w:rsid w:val="00D76A1F"/>
    <w:rsid w:val="00D77962"/>
    <w:rsid w:val="00D8324D"/>
    <w:rsid w:val="00D840BE"/>
    <w:rsid w:val="00D84D7B"/>
    <w:rsid w:val="00D853A0"/>
    <w:rsid w:val="00D85EFF"/>
    <w:rsid w:val="00D865E6"/>
    <w:rsid w:val="00D87CBB"/>
    <w:rsid w:val="00D913D4"/>
    <w:rsid w:val="00D92C19"/>
    <w:rsid w:val="00D9564D"/>
    <w:rsid w:val="00DA07E0"/>
    <w:rsid w:val="00DA10B5"/>
    <w:rsid w:val="00DA45D0"/>
    <w:rsid w:val="00DA494B"/>
    <w:rsid w:val="00DA7A8E"/>
    <w:rsid w:val="00DB1129"/>
    <w:rsid w:val="00DB112E"/>
    <w:rsid w:val="00DB595B"/>
    <w:rsid w:val="00DB6BCC"/>
    <w:rsid w:val="00DC07D8"/>
    <w:rsid w:val="00DC1649"/>
    <w:rsid w:val="00DC4404"/>
    <w:rsid w:val="00DC5EB2"/>
    <w:rsid w:val="00DC6F3F"/>
    <w:rsid w:val="00DD1D80"/>
    <w:rsid w:val="00DD2353"/>
    <w:rsid w:val="00DD30A3"/>
    <w:rsid w:val="00DD583A"/>
    <w:rsid w:val="00DD63ED"/>
    <w:rsid w:val="00DD7557"/>
    <w:rsid w:val="00DD7F33"/>
    <w:rsid w:val="00DE06A2"/>
    <w:rsid w:val="00DE1D56"/>
    <w:rsid w:val="00DE2114"/>
    <w:rsid w:val="00DE39FF"/>
    <w:rsid w:val="00DE4AF8"/>
    <w:rsid w:val="00DE5D9D"/>
    <w:rsid w:val="00DF3A21"/>
    <w:rsid w:val="00DF3BE2"/>
    <w:rsid w:val="00DF3D5E"/>
    <w:rsid w:val="00DF50DE"/>
    <w:rsid w:val="00DF5368"/>
    <w:rsid w:val="00DF57E1"/>
    <w:rsid w:val="00DF5DC2"/>
    <w:rsid w:val="00E00190"/>
    <w:rsid w:val="00E01DB2"/>
    <w:rsid w:val="00E0356B"/>
    <w:rsid w:val="00E03801"/>
    <w:rsid w:val="00E046B4"/>
    <w:rsid w:val="00E06328"/>
    <w:rsid w:val="00E118A5"/>
    <w:rsid w:val="00E14125"/>
    <w:rsid w:val="00E142B8"/>
    <w:rsid w:val="00E15C06"/>
    <w:rsid w:val="00E15EDB"/>
    <w:rsid w:val="00E176ED"/>
    <w:rsid w:val="00E212BE"/>
    <w:rsid w:val="00E22329"/>
    <w:rsid w:val="00E22DB7"/>
    <w:rsid w:val="00E25564"/>
    <w:rsid w:val="00E26C9C"/>
    <w:rsid w:val="00E26E34"/>
    <w:rsid w:val="00E271AC"/>
    <w:rsid w:val="00E27222"/>
    <w:rsid w:val="00E27D0A"/>
    <w:rsid w:val="00E32223"/>
    <w:rsid w:val="00E34075"/>
    <w:rsid w:val="00E342DA"/>
    <w:rsid w:val="00E35C6A"/>
    <w:rsid w:val="00E369D4"/>
    <w:rsid w:val="00E42254"/>
    <w:rsid w:val="00E46866"/>
    <w:rsid w:val="00E46A9E"/>
    <w:rsid w:val="00E47627"/>
    <w:rsid w:val="00E51974"/>
    <w:rsid w:val="00E519F6"/>
    <w:rsid w:val="00E52867"/>
    <w:rsid w:val="00E5576E"/>
    <w:rsid w:val="00E55AE7"/>
    <w:rsid w:val="00E641F3"/>
    <w:rsid w:val="00E65280"/>
    <w:rsid w:val="00E65691"/>
    <w:rsid w:val="00E66D06"/>
    <w:rsid w:val="00E706D9"/>
    <w:rsid w:val="00E71057"/>
    <w:rsid w:val="00E72D9B"/>
    <w:rsid w:val="00E75303"/>
    <w:rsid w:val="00E82291"/>
    <w:rsid w:val="00E85B4D"/>
    <w:rsid w:val="00E875F9"/>
    <w:rsid w:val="00E92336"/>
    <w:rsid w:val="00E935A0"/>
    <w:rsid w:val="00E93DC3"/>
    <w:rsid w:val="00E9533C"/>
    <w:rsid w:val="00E95BC8"/>
    <w:rsid w:val="00E96FDF"/>
    <w:rsid w:val="00E97E27"/>
    <w:rsid w:val="00EA00F0"/>
    <w:rsid w:val="00EA03FF"/>
    <w:rsid w:val="00EA0B95"/>
    <w:rsid w:val="00EA22F9"/>
    <w:rsid w:val="00EA31DC"/>
    <w:rsid w:val="00EA3B78"/>
    <w:rsid w:val="00EA62F6"/>
    <w:rsid w:val="00EA7105"/>
    <w:rsid w:val="00EB1860"/>
    <w:rsid w:val="00EB1C08"/>
    <w:rsid w:val="00EB43C1"/>
    <w:rsid w:val="00EB4FB0"/>
    <w:rsid w:val="00EB6498"/>
    <w:rsid w:val="00EC0802"/>
    <w:rsid w:val="00EC1B0C"/>
    <w:rsid w:val="00EC30DA"/>
    <w:rsid w:val="00EC3E89"/>
    <w:rsid w:val="00EC51F2"/>
    <w:rsid w:val="00EC5255"/>
    <w:rsid w:val="00EC5460"/>
    <w:rsid w:val="00ED124F"/>
    <w:rsid w:val="00ED6A1E"/>
    <w:rsid w:val="00ED6C3D"/>
    <w:rsid w:val="00EE1572"/>
    <w:rsid w:val="00EE2396"/>
    <w:rsid w:val="00EE3AE9"/>
    <w:rsid w:val="00EE67DC"/>
    <w:rsid w:val="00EF2283"/>
    <w:rsid w:val="00EF3042"/>
    <w:rsid w:val="00EF470B"/>
    <w:rsid w:val="00EF5A18"/>
    <w:rsid w:val="00EF64C6"/>
    <w:rsid w:val="00EF6EFA"/>
    <w:rsid w:val="00EF7474"/>
    <w:rsid w:val="00F00007"/>
    <w:rsid w:val="00F01599"/>
    <w:rsid w:val="00F06205"/>
    <w:rsid w:val="00F10FCC"/>
    <w:rsid w:val="00F1141F"/>
    <w:rsid w:val="00F120EA"/>
    <w:rsid w:val="00F12E90"/>
    <w:rsid w:val="00F14032"/>
    <w:rsid w:val="00F15AF6"/>
    <w:rsid w:val="00F15FB7"/>
    <w:rsid w:val="00F17069"/>
    <w:rsid w:val="00F220D2"/>
    <w:rsid w:val="00F22F07"/>
    <w:rsid w:val="00F23A0C"/>
    <w:rsid w:val="00F27FA9"/>
    <w:rsid w:val="00F339DE"/>
    <w:rsid w:val="00F341FE"/>
    <w:rsid w:val="00F34F5F"/>
    <w:rsid w:val="00F353E9"/>
    <w:rsid w:val="00F35631"/>
    <w:rsid w:val="00F35693"/>
    <w:rsid w:val="00F40F99"/>
    <w:rsid w:val="00F4176B"/>
    <w:rsid w:val="00F41786"/>
    <w:rsid w:val="00F425B3"/>
    <w:rsid w:val="00F43191"/>
    <w:rsid w:val="00F43327"/>
    <w:rsid w:val="00F47B15"/>
    <w:rsid w:val="00F51C5F"/>
    <w:rsid w:val="00F53B76"/>
    <w:rsid w:val="00F53F1C"/>
    <w:rsid w:val="00F5477C"/>
    <w:rsid w:val="00F567F3"/>
    <w:rsid w:val="00F5767D"/>
    <w:rsid w:val="00F60379"/>
    <w:rsid w:val="00F62093"/>
    <w:rsid w:val="00F632D1"/>
    <w:rsid w:val="00F64565"/>
    <w:rsid w:val="00F64732"/>
    <w:rsid w:val="00F64A87"/>
    <w:rsid w:val="00F674ED"/>
    <w:rsid w:val="00F7025B"/>
    <w:rsid w:val="00F719EC"/>
    <w:rsid w:val="00F72840"/>
    <w:rsid w:val="00F74B2A"/>
    <w:rsid w:val="00F76E94"/>
    <w:rsid w:val="00F77141"/>
    <w:rsid w:val="00F813E9"/>
    <w:rsid w:val="00F8642D"/>
    <w:rsid w:val="00F9006D"/>
    <w:rsid w:val="00F907F9"/>
    <w:rsid w:val="00F9449B"/>
    <w:rsid w:val="00F94629"/>
    <w:rsid w:val="00F94C4B"/>
    <w:rsid w:val="00FA1584"/>
    <w:rsid w:val="00FA20FC"/>
    <w:rsid w:val="00FA3081"/>
    <w:rsid w:val="00FA668B"/>
    <w:rsid w:val="00FB0EE9"/>
    <w:rsid w:val="00FB2337"/>
    <w:rsid w:val="00FB24D5"/>
    <w:rsid w:val="00FB3E02"/>
    <w:rsid w:val="00FB6CCF"/>
    <w:rsid w:val="00FC0D8F"/>
    <w:rsid w:val="00FC1027"/>
    <w:rsid w:val="00FC4295"/>
    <w:rsid w:val="00FC59CA"/>
    <w:rsid w:val="00FC777B"/>
    <w:rsid w:val="00FC7B1C"/>
    <w:rsid w:val="00FD0055"/>
    <w:rsid w:val="00FD046F"/>
    <w:rsid w:val="00FD06AD"/>
    <w:rsid w:val="00FD3D35"/>
    <w:rsid w:val="00FD4E50"/>
    <w:rsid w:val="00FD512D"/>
    <w:rsid w:val="00FD5228"/>
    <w:rsid w:val="00FD7920"/>
    <w:rsid w:val="00FE07BB"/>
    <w:rsid w:val="00FE1544"/>
    <w:rsid w:val="00FE1ADB"/>
    <w:rsid w:val="00FE2162"/>
    <w:rsid w:val="00FE33E6"/>
    <w:rsid w:val="00FE4EE9"/>
    <w:rsid w:val="00FE4F33"/>
    <w:rsid w:val="00FE6C6A"/>
    <w:rsid w:val="00FE75ED"/>
    <w:rsid w:val="00FF06AD"/>
    <w:rsid w:val="00FF1150"/>
    <w:rsid w:val="00FF1DC9"/>
    <w:rsid w:val="00FF509A"/>
    <w:rsid w:val="00FF5292"/>
    <w:rsid w:val="00FF6797"/>
    <w:rsid w:val="00FF7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54183C-9B48-4CA7-9070-048AF124C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AC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autoRedefine/>
    <w:qFormat/>
    <w:rsid w:val="008F4D54"/>
    <w:pPr>
      <w:ind w:left="720"/>
      <w:contextualSpacing/>
    </w:pPr>
    <w:rPr>
      <w:rFonts w:eastAsia="Calibri" w:cs="Times New Roman"/>
      <w:lang w:val="nn-NO"/>
    </w:rPr>
  </w:style>
  <w:style w:type="paragraph" w:styleId="Footer">
    <w:name w:val="footer"/>
    <w:basedOn w:val="Normal"/>
    <w:link w:val="FooterChar"/>
    <w:uiPriority w:val="99"/>
    <w:semiHidden/>
    <w:unhideWhenUsed/>
    <w:rsid w:val="00665AC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65AC1"/>
  </w:style>
  <w:style w:type="table" w:styleId="TableGrid">
    <w:name w:val="Table Grid"/>
    <w:basedOn w:val="TableNormal"/>
    <w:rsid w:val="00665AC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665AC1"/>
  </w:style>
  <w:style w:type="character" w:styleId="Hyperlink">
    <w:name w:val="Hyperlink"/>
    <w:basedOn w:val="DefaultParagraphFont"/>
    <w:uiPriority w:val="99"/>
    <w:unhideWhenUsed/>
    <w:rsid w:val="00665AC1"/>
    <w:rPr>
      <w:color w:val="0563C1" w:themeColor="hyperlink"/>
      <w:u w:val="single"/>
    </w:rPr>
  </w:style>
  <w:style w:type="table" w:customStyle="1" w:styleId="TableGrid1">
    <w:name w:val="Table Grid1"/>
    <w:basedOn w:val="TableNormal"/>
    <w:next w:val="TableGrid"/>
    <w:rsid w:val="00665AC1"/>
    <w:pPr>
      <w:spacing w:after="0" w:line="240" w:lineRule="auto"/>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665AC1"/>
    <w:pPr>
      <w:spacing w:after="0" w:line="240" w:lineRule="auto"/>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665AC1"/>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rsid w:val="00665AC1"/>
    <w:pPr>
      <w:spacing w:before="20" w:after="20" w:line="247" w:lineRule="auto"/>
      <w:ind w:firstLine="360"/>
      <w:jc w:val="both"/>
    </w:pPr>
    <w:rPr>
      <w:rFonts w:ascii="VNI-Times" w:eastAsia="Times New Roman" w:hAnsi="VNI-Times" w:cs="Times New Roman"/>
      <w:sz w:val="26"/>
      <w:szCs w:val="26"/>
    </w:rPr>
  </w:style>
  <w:style w:type="character" w:customStyle="1" w:styleId="BodyTextIndentChar">
    <w:name w:val="Body Text Indent Char"/>
    <w:basedOn w:val="DefaultParagraphFont"/>
    <w:link w:val="BodyTextIndent"/>
    <w:rsid w:val="00665AC1"/>
    <w:rPr>
      <w:rFonts w:ascii="VNI-Times" w:eastAsia="Times New Roman" w:hAnsi="VNI-Times"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mailto:haithanh227@yahoo.com.v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1140</Words>
  <Characters>6503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SONY</cp:lastModifiedBy>
  <cp:revision>2</cp:revision>
  <dcterms:created xsi:type="dcterms:W3CDTF">2016-03-10T16:17:00Z</dcterms:created>
  <dcterms:modified xsi:type="dcterms:W3CDTF">2016-03-10T16:18:00Z</dcterms:modified>
</cp:coreProperties>
</file>