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8" w:rsidRPr="00313F62" w:rsidRDefault="00E61F18" w:rsidP="00313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bookmarkStart w:id="0" w:name="_GoBack"/>
      <w:bookmarkEnd w:id="0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THÔNG TIN CÁ NHÂN</w:t>
      </w:r>
    </w:p>
    <w:p w:rsidR="002A25D4" w:rsidRPr="00313F62" w:rsidRDefault="002A25D4" w:rsidP="00313F6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Họ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&amp;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tên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: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Văn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Hồng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Cầm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ab/>
      </w:r>
    </w:p>
    <w:p w:rsidR="00E61F18" w:rsidRPr="00313F62" w:rsidRDefault="00E61F18" w:rsidP="00313F6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Ngày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tháng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năm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sinh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:</w:t>
      </w:r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23/04/1984</w:t>
      </w:r>
    </w:p>
    <w:p w:rsidR="00E61F18" w:rsidRPr="00313F62" w:rsidRDefault="00E61F18" w:rsidP="00313F6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Quê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quán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:</w:t>
      </w:r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Khánh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Hòa</w:t>
      </w:r>
      <w:proofErr w:type="spellEnd"/>
    </w:p>
    <w:p w:rsidR="00E61F18" w:rsidRPr="00313F62" w:rsidRDefault="00E61F18" w:rsidP="00313F6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Chức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danh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:                                               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Học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hàm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/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Học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vị</w:t>
      </w:r>
    </w:p>
    <w:p w:rsidR="00E61F18" w:rsidRPr="00313F62" w:rsidRDefault="00E61F18" w:rsidP="00313F6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Địa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chỉ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thường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tru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́:</w:t>
      </w:r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41A2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Vĩnh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Điềm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Trung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–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Nha</w:t>
      </w:r>
      <w:proofErr w:type="spellEnd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3B59FD" w:rsidRPr="00313F6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Trang</w:t>
      </w:r>
      <w:proofErr w:type="spellEnd"/>
    </w:p>
    <w:p w:rsidR="002A25D4" w:rsidRPr="00313F62" w:rsidRDefault="002A25D4" w:rsidP="00313F6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  <w:r w:rsidRPr="00313F6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I. QUÁ TRÌNH ĐÀO TẠO</w:t>
      </w:r>
    </w:p>
    <w:p w:rsidR="00364810" w:rsidRPr="00313F62" w:rsidRDefault="00712326" w:rsidP="00313F6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13F6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364810" w:rsidRPr="00313F62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="00364810" w:rsidRPr="00313F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4810" w:rsidRPr="00313F62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364810" w:rsidRPr="00313F62">
        <w:rPr>
          <w:rFonts w:ascii="Times New Roman" w:hAnsi="Times New Roman" w:cs="Times New Roman"/>
          <w:b/>
          <w:sz w:val="26"/>
          <w:szCs w:val="26"/>
        </w:rPr>
        <w:t>:</w:t>
      </w:r>
    </w:p>
    <w:p w:rsidR="00712326" w:rsidRPr="00313F62" w:rsidRDefault="00712326" w:rsidP="00313F6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: 2002 – 2006 </w:t>
      </w:r>
    </w:p>
    <w:p w:rsidR="00712326" w:rsidRPr="00313F62" w:rsidRDefault="00712326" w:rsidP="00313F62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>:</w:t>
      </w:r>
      <w:r w:rsidRPr="00313F6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Quy</w:t>
      </w:r>
      <w:proofErr w:type="spellEnd"/>
    </w:p>
    <w:p w:rsidR="00AC2D2F" w:rsidRPr="00313F62" w:rsidRDefault="002C6343" w:rsidP="00313F62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712326" w:rsidRPr="00313F62" w:rsidRDefault="00712326" w:rsidP="00313F62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Minh </w:t>
      </w:r>
    </w:p>
    <w:p w:rsidR="00712326" w:rsidRPr="00313F62" w:rsidRDefault="00712326" w:rsidP="00313F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13F62">
        <w:rPr>
          <w:rFonts w:ascii="Times New Roman" w:hAnsi="Times New Roman" w:cs="Times New Roman"/>
          <w:b/>
          <w:sz w:val="26"/>
          <w:szCs w:val="26"/>
        </w:rPr>
        <w:t xml:space="preserve">2. Cao </w:t>
      </w:r>
      <w:proofErr w:type="spellStart"/>
      <w:r w:rsidRPr="00313F62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313F6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12326" w:rsidRPr="00313F62" w:rsidRDefault="00712326" w:rsidP="00313F62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: 2002 – 2006 </w:t>
      </w:r>
    </w:p>
    <w:p w:rsidR="00712326" w:rsidRPr="00313F62" w:rsidRDefault="00712326" w:rsidP="00313F62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</w:t>
      </w:r>
      <w:r w:rsidR="006134D8" w:rsidRPr="00313F6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Quy</w:t>
      </w:r>
      <w:proofErr w:type="spellEnd"/>
    </w:p>
    <w:p w:rsidR="00712326" w:rsidRPr="00313F62" w:rsidRDefault="00712326" w:rsidP="00313F62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="006134D8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4D8" w:rsidRPr="00313F62">
        <w:rPr>
          <w:rFonts w:ascii="Times New Roman" w:hAnsi="Times New Roman" w:cs="Times New Roman"/>
          <w:sz w:val="26"/>
          <w:szCs w:val="26"/>
        </w:rPr>
        <w:t>sản</w:t>
      </w:r>
      <w:proofErr w:type="spellEnd"/>
    </w:p>
    <w:p w:rsidR="00364810" w:rsidRPr="00313F62" w:rsidRDefault="00364810" w:rsidP="00313F62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Ghent –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vương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Bỉ</w:t>
      </w:r>
      <w:proofErr w:type="spellEnd"/>
    </w:p>
    <w:p w:rsidR="002A25D4" w:rsidRPr="00313F62" w:rsidRDefault="002A25D4" w:rsidP="00313F62">
      <w:pPr>
        <w:spacing w:after="0" w:line="360" w:lineRule="auto"/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</w:pPr>
      <w:r w:rsidRPr="00313F6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  <w:lang w:val="fr-FR"/>
        </w:rPr>
        <w:t>II. HOẠT ĐỘNG GIẢNG DẠY</w:t>
      </w:r>
      <w:r w:rsidRPr="00313F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br/>
      </w:r>
      <w:r w:rsidRPr="00313F62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>CÁC HỌC PHẦN ĐẢM NHIỆM</w:t>
      </w:r>
    </w:p>
    <w:p w:rsidR="002A25D4" w:rsidRPr="00313F62" w:rsidRDefault="002A25D4" w:rsidP="00313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Bậc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Đại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học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:</w:t>
      </w:r>
    </w:p>
    <w:p w:rsidR="00734693" w:rsidRPr="00313F62" w:rsidRDefault="00734693" w:rsidP="00313F6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ab/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Giảng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dạy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môn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 : </w:t>
      </w:r>
    </w:p>
    <w:p w:rsidR="00734693" w:rsidRPr="00313F62" w:rsidRDefault="00734693" w:rsidP="00313F6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Sinh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đại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cương</w:t>
      </w:r>
      <w:proofErr w:type="spellEnd"/>
    </w:p>
    <w:p w:rsidR="00734693" w:rsidRPr="00313F62" w:rsidRDefault="00734693" w:rsidP="00313F6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hành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đại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cương</w:t>
      </w:r>
      <w:proofErr w:type="spellEnd"/>
    </w:p>
    <w:p w:rsidR="00734693" w:rsidRPr="00313F62" w:rsidRDefault="00734693" w:rsidP="00313F6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Đa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dạng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</w:p>
    <w:p w:rsidR="00734693" w:rsidRPr="00313F62" w:rsidRDefault="00734693" w:rsidP="00313F6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-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hành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vi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sz w:val="26"/>
          <w:szCs w:val="26"/>
          <w:lang w:val="fr-FR"/>
        </w:rPr>
        <w:t>vật</w:t>
      </w:r>
      <w:proofErr w:type="spellEnd"/>
    </w:p>
    <w:p w:rsidR="002A25D4" w:rsidRPr="00313F62" w:rsidRDefault="002A25D4" w:rsidP="00313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Bậc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Sau</w:t>
      </w:r>
      <w:proofErr w:type="spellEnd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đại</w:t>
      </w:r>
      <w:proofErr w:type="spellEnd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học</w:t>
      </w:r>
      <w:proofErr w:type="spellEnd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: Cao </w:t>
      </w:r>
      <w:proofErr w:type="spellStart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học</w:t>
      </w:r>
      <w:proofErr w:type="spellEnd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/</w:t>
      </w:r>
      <w:proofErr w:type="spellStart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Tiến</w:t>
      </w:r>
      <w:proofErr w:type="spellEnd"/>
      <w:r w:rsidR="00C96585"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sĩ</w:t>
      </w:r>
    </w:p>
    <w:p w:rsidR="002A25D4" w:rsidRDefault="002A25D4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</w:pPr>
      <w:r w:rsidRPr="00313F62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>GIÁO TRÌNH-BÀI GIẢNG-SÁCH THAM KHẢO</w:t>
      </w:r>
    </w:p>
    <w:p w:rsidR="00C46260" w:rsidRDefault="00C46260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C46260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Bài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giảng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điện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tử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“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Sinh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học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đại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cương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” (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thư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viện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NTU)</w:t>
      </w:r>
    </w:p>
    <w:p w:rsidR="00C46260" w:rsidRDefault="00C46260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Bài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giảng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điện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tử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“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Đa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dạng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sinh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học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” (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Thư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viện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NTU)</w:t>
      </w:r>
    </w:p>
    <w:p w:rsidR="00754896" w:rsidRDefault="002A25D4" w:rsidP="005F0D32">
      <w:pPr>
        <w:spacing w:after="0" w:line="360" w:lineRule="auto"/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</w:pPr>
      <w:r w:rsidRPr="00313F62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lastRenderedPageBreak/>
        <w:t>III. HOẠT ĐỘNG NGHIÊN CỨU KHOA HỌC</w:t>
      </w:r>
      <w:r w:rsidRPr="00313F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13F62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t>HƯỚNG NGHIÊN CỨU</w:t>
      </w:r>
      <w:r w:rsidR="00740C6A" w:rsidRPr="00313F62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t xml:space="preserve">: </w:t>
      </w:r>
    </w:p>
    <w:p w:rsidR="002A25D4" w:rsidRPr="00313F62" w:rsidRDefault="00740C6A" w:rsidP="005F0D32">
      <w:pPr>
        <w:spacing w:after="0" w:line="360" w:lineRule="auto"/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</w:pPr>
      <w:proofErr w:type="gramStart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Vi</w:t>
      </w:r>
      <w:proofErr w:type="gramEnd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sinh</w:t>
      </w:r>
      <w:proofErr w:type="spellEnd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 </w:t>
      </w:r>
      <w:proofErr w:type="spellStart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sinh</w:t>
      </w:r>
      <w:proofErr w:type="spellEnd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học</w:t>
      </w:r>
      <w:proofErr w:type="spellEnd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B5115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biển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,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Công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nghệ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sinh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học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ứng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dụng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trong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nông</w:t>
      </w:r>
      <w:proofErr w:type="spellEnd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C07465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nghiệp</w:t>
      </w:r>
      <w:proofErr w:type="spellEnd"/>
    </w:p>
    <w:p w:rsidR="00687C9F" w:rsidRDefault="002A25D4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</w:pPr>
      <w:r w:rsidRPr="00313F62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t>ĐỀ TÀI – DỰ ÁN</w:t>
      </w:r>
      <w:r w:rsidR="00E77A95" w:rsidRPr="00313F62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t xml:space="preserve"> </w:t>
      </w:r>
    </w:p>
    <w:p w:rsidR="00C77367" w:rsidRPr="00313F62" w:rsidRDefault="00C77367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proofErr w:type="spellStart"/>
      <w:r w:rsidRPr="00313F62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Chủ</w:t>
      </w:r>
      <w:proofErr w:type="spellEnd"/>
      <w:r w:rsidRPr="00313F62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nhiệm</w:t>
      </w:r>
      <w:proofErr w:type="spellEnd"/>
    </w:p>
    <w:p w:rsidR="00281851" w:rsidRPr="00313F62" w:rsidRDefault="00281851" w:rsidP="00313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F62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1. </w:t>
      </w:r>
      <w:r w:rsidR="00687C9F" w:rsidRPr="00687C9F">
        <w:rPr>
          <w:rFonts w:ascii="Times New Roman" w:hAnsi="Times New Roman" w:cs="Times New Roman"/>
          <w:b/>
          <w:sz w:val="26"/>
          <w:szCs w:val="26"/>
        </w:rPr>
        <w:t>05/2017/HĐTR:</w:t>
      </w:r>
      <w:r w:rsidR="00687C9F" w:rsidRPr="00313F62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</w:t>
      </w:r>
      <w:r w:rsidRPr="00313F62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Xây dựng quy trình </w:t>
      </w:r>
      <w:proofErr w:type="gramStart"/>
      <w:r w:rsidRPr="00313F62">
        <w:rPr>
          <w:rFonts w:ascii="Times New Roman" w:hAnsi="Times New Roman" w:cs="Times New Roman"/>
          <w:bCs/>
          <w:sz w:val="26"/>
          <w:szCs w:val="26"/>
          <w:lang w:val="pt-BR"/>
        </w:rPr>
        <w:t>thu</w:t>
      </w:r>
      <w:proofErr w:type="gramEnd"/>
      <w:r w:rsidRPr="00313F62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 nhận chế phẩm từ rong lục võng</w:t>
      </w:r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i/>
          <w:sz w:val="26"/>
          <w:szCs w:val="26"/>
        </w:rPr>
        <w:t>Ulva</w:t>
      </w:r>
      <w:proofErr w:type="spellEnd"/>
      <w:r w:rsidRPr="00313F6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i/>
          <w:sz w:val="26"/>
          <w:szCs w:val="26"/>
        </w:rPr>
        <w:t>reticulata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bón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suấ</w:t>
      </w:r>
      <w:r w:rsidR="00687C9F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687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C9F">
        <w:rPr>
          <w:rFonts w:ascii="Times New Roman" w:hAnsi="Times New Roman" w:cs="Times New Roman"/>
          <w:sz w:val="26"/>
          <w:szCs w:val="26"/>
        </w:rPr>
        <w:t>rau</w:t>
      </w:r>
      <w:proofErr w:type="spellEnd"/>
      <w:r w:rsidR="00687C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C9F">
        <w:rPr>
          <w:rFonts w:ascii="Times New Roman" w:hAnsi="Times New Roman" w:cs="Times New Roman"/>
          <w:sz w:val="26"/>
          <w:szCs w:val="26"/>
        </w:rPr>
        <w:t>xanh</w:t>
      </w:r>
      <w:proofErr w:type="spellEnd"/>
      <w:r w:rsidR="00687C9F">
        <w:rPr>
          <w:rFonts w:ascii="Times New Roman" w:hAnsi="Times New Roman" w:cs="Times New Roman"/>
          <w:sz w:val="26"/>
          <w:szCs w:val="26"/>
        </w:rPr>
        <w:t>.</w:t>
      </w:r>
    </w:p>
    <w:p w:rsidR="00C77367" w:rsidRPr="00313F62" w:rsidRDefault="00C77367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proofErr w:type="spellStart"/>
      <w:r w:rsidRPr="00313F62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Tham</w:t>
      </w:r>
      <w:proofErr w:type="spellEnd"/>
      <w:r w:rsidRPr="00313F62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gia</w:t>
      </w:r>
      <w:proofErr w:type="spellEnd"/>
    </w:p>
    <w:p w:rsidR="002678D4" w:rsidRPr="00313F62" w:rsidRDefault="002678D4" w:rsidP="00313F6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F62">
        <w:rPr>
          <w:rFonts w:ascii="Times New Roman" w:hAnsi="Times New Roman" w:cs="Times New Roman"/>
          <w:sz w:val="26"/>
          <w:szCs w:val="26"/>
        </w:rPr>
        <w:t xml:space="preserve">1. </w:t>
      </w:r>
      <w:r w:rsidR="0097323C" w:rsidRPr="0097323C">
        <w:rPr>
          <w:rFonts w:ascii="Times New Roman" w:hAnsi="Times New Roman" w:cs="Times New Roman"/>
          <w:b/>
          <w:bCs/>
          <w:sz w:val="26"/>
          <w:szCs w:val="26"/>
        </w:rPr>
        <w:t>B2016 –TSN-01:</w:t>
      </w:r>
      <w:r w:rsidR="009732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F62">
        <w:rPr>
          <w:rFonts w:ascii="Times New Roman" w:hAnsi="Times New Roman" w:cs="Times New Roman"/>
          <w:sz w:val="26"/>
          <w:szCs w:val="26"/>
          <w:lang w:val="vi-VN"/>
        </w:rPr>
        <w:t xml:space="preserve">Nghiên cứu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rong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tảo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(</w:t>
      </w:r>
      <w:r w:rsidRPr="00313F62">
        <w:rPr>
          <w:rFonts w:ascii="Times New Roman" w:hAnsi="Times New Roman" w:cs="Times New Roman"/>
          <w:i/>
          <w:sz w:val="26"/>
          <w:szCs w:val="26"/>
        </w:rPr>
        <w:t>E</w:t>
      </w:r>
      <w:r w:rsidRPr="00313F62">
        <w:rPr>
          <w:rFonts w:ascii="Times New Roman" w:hAnsi="Times New Roman" w:cs="Times New Roman"/>
          <w:i/>
          <w:sz w:val="26"/>
          <w:szCs w:val="26"/>
          <w:lang w:val="vi-VN"/>
        </w:rPr>
        <w:t>piphyte</w:t>
      </w:r>
      <w:r w:rsidRPr="00313F62">
        <w:rPr>
          <w:rFonts w:ascii="Times New Roman" w:hAnsi="Times New Roman" w:cs="Times New Roman"/>
          <w:i/>
          <w:sz w:val="26"/>
          <w:szCs w:val="26"/>
        </w:rPr>
        <w:t xml:space="preserve"> algae</w:t>
      </w:r>
      <w:r w:rsidRPr="00313F6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13F6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13F62">
        <w:rPr>
          <w:rFonts w:ascii="Times New Roman" w:hAnsi="Times New Roman" w:cs="Times New Roman"/>
          <w:sz w:val="26"/>
          <w:szCs w:val="26"/>
        </w:rPr>
        <w:t xml:space="preserve"> </w:t>
      </w:r>
      <w:r w:rsidRPr="00313F62">
        <w:rPr>
          <w:rFonts w:ascii="Times New Roman" w:hAnsi="Times New Roman" w:cs="Times New Roman"/>
          <w:sz w:val="26"/>
          <w:szCs w:val="26"/>
          <w:lang w:val="vi-VN"/>
        </w:rPr>
        <w:t>rong sụn (</w:t>
      </w:r>
      <w:proofErr w:type="gramStart"/>
      <w:r w:rsidRPr="00313F62">
        <w:rPr>
          <w:rFonts w:ascii="Times New Roman" w:hAnsi="Times New Roman" w:cs="Times New Roman"/>
          <w:i/>
          <w:sz w:val="26"/>
          <w:szCs w:val="26"/>
          <w:lang w:val="vi-VN"/>
        </w:rPr>
        <w:t>Kappaphycus  alvarezii</w:t>
      </w:r>
      <w:proofErr w:type="gramEnd"/>
      <w:r w:rsidRPr="00313F62">
        <w:rPr>
          <w:rFonts w:ascii="Times New Roman" w:hAnsi="Times New Roman" w:cs="Times New Roman"/>
          <w:sz w:val="26"/>
          <w:szCs w:val="26"/>
          <w:lang w:val="vi-VN"/>
        </w:rPr>
        <w:t>) nuôi trồng tại Khánh Hòa và Ninh Thuận</w:t>
      </w:r>
      <w:r w:rsidR="0097323C">
        <w:rPr>
          <w:rFonts w:ascii="Times New Roman" w:hAnsi="Times New Roman" w:cs="Times New Roman"/>
          <w:i/>
          <w:sz w:val="26"/>
          <w:szCs w:val="26"/>
        </w:rPr>
        <w:t>”</w:t>
      </w:r>
    </w:p>
    <w:p w:rsidR="002678D4" w:rsidRPr="00313F62" w:rsidRDefault="002678D4" w:rsidP="00313F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97323C" w:rsidRPr="009732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TR2013-13-08</w:t>
      </w:r>
      <w:r w:rsidR="009732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Nghiên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cứu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ảnh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hưởng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hòa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trưởng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vật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lên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sự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phát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hình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thái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trong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nhân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giống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loài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rong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sụn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313F62">
        <w:rPr>
          <w:rStyle w:val="Emphasis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Kappaphycus</w:t>
      </w:r>
      <w:proofErr w:type="spellEnd"/>
      <w:r w:rsidRPr="00313F62">
        <w:rPr>
          <w:rStyle w:val="Emphasis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Style w:val="Emphasis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alvarezii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bằng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pháp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nuôi</w:t>
      </w:r>
      <w:proofErr w:type="spellEnd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cấ</w:t>
      </w:r>
      <w:r w:rsidR="009732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</w:t>
      </w:r>
      <w:proofErr w:type="spellEnd"/>
      <w:r w:rsidR="009732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732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mô</w:t>
      </w:r>
      <w:proofErr w:type="spellEnd"/>
      <w:r w:rsidR="009732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78D4" w:rsidRPr="00313F62" w:rsidRDefault="002678D4" w:rsidP="00313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4456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456DF" w:rsidRPr="004456DF">
        <w:rPr>
          <w:rFonts w:ascii="Times New Roman" w:hAnsi="Times New Roman" w:cs="Times New Roman"/>
          <w:b/>
          <w:sz w:val="26"/>
          <w:szCs w:val="26"/>
        </w:rPr>
        <w:t>B2013-13-10GEN:</w:t>
      </w:r>
      <w:r w:rsidR="004456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tồn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giữ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gen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loài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ốc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cối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4456DF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Conus</w:t>
      </w:r>
      <w:proofErr w:type="spellEnd"/>
      <w:r w:rsidR="004456DF" w:rsidRPr="00313F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spp.),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trai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tai</w:t>
      </w:r>
      <w:proofErr w:type="gram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tượng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4456DF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Tridacna</w:t>
      </w:r>
      <w:proofErr w:type="spellEnd"/>
      <w:r w:rsidR="004456DF" w:rsidRPr="00313F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spp.)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cá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ngựa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4456DF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Hippocampu</w:t>
      </w:r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 spp.)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ven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biển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Việ</w:t>
      </w:r>
      <w:r w:rsidR="004456DF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proofErr w:type="spellEnd"/>
      <w:r w:rsidR="004456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Nam.</w:t>
      </w:r>
    </w:p>
    <w:p w:rsidR="002678D4" w:rsidRDefault="002678D4" w:rsidP="00313F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4456DF" w:rsidRPr="004456DF">
        <w:rPr>
          <w:rFonts w:ascii="Times New Roman" w:hAnsi="Times New Roman" w:cs="Times New Roman"/>
          <w:b/>
          <w:sz w:val="26"/>
          <w:szCs w:val="26"/>
        </w:rPr>
        <w:t>B2012-13-10GEN:</w:t>
      </w:r>
      <w:r w:rsidR="004456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tồn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lưu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giữ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gen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loài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ốc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cối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4456DF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Conus</w:t>
      </w:r>
      <w:proofErr w:type="spellEnd"/>
      <w:r w:rsidR="004456DF" w:rsidRPr="00313F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spp.),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trai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tai</w:t>
      </w:r>
      <w:proofErr w:type="gram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tượng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4456DF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Tridacna</w:t>
      </w:r>
      <w:proofErr w:type="spellEnd"/>
      <w:r w:rsidR="004456DF" w:rsidRPr="00313F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spp.)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cá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ngựa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4456DF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Hippocampu</w:t>
      </w:r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 spp.)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ven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biển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Trung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456DF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Việ</w:t>
      </w:r>
      <w:r w:rsidR="004456DF">
        <w:rPr>
          <w:rFonts w:ascii="Times New Roman" w:hAnsi="Times New Roman" w:cs="Times New Roman"/>
          <w:sz w:val="26"/>
          <w:szCs w:val="26"/>
          <w:shd w:val="clear" w:color="auto" w:fill="FFFFFF"/>
        </w:rPr>
        <w:t>t</w:t>
      </w:r>
      <w:proofErr w:type="spellEnd"/>
      <w:r w:rsidR="004456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Nam.</w:t>
      </w:r>
    </w:p>
    <w:p w:rsidR="00E77A95" w:rsidRPr="00313F62" w:rsidRDefault="002A25D4" w:rsidP="00313F62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</w:pPr>
      <w:r w:rsidRPr="00313F62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>CÔNG TRÌNH CÔNG BỐ</w:t>
      </w:r>
      <w:r w:rsidR="00E77A95" w:rsidRPr="00313F62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 xml:space="preserve"> </w:t>
      </w:r>
    </w:p>
    <w:p w:rsidR="00082F99" w:rsidRPr="00313F62" w:rsidRDefault="002A25D4" w:rsidP="00313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tế</w:t>
      </w:r>
      <w:proofErr w:type="spellEnd"/>
    </w:p>
    <w:p w:rsidR="004B67F4" w:rsidRPr="00313F62" w:rsidRDefault="00AA03EA" w:rsidP="00313F62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13F62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Thi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Hoang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Quyen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Tran, Nam Phuong Nguyen,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Vinh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Thinh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Phan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4B67F4" w:rsidRPr="00CE6452">
        <w:rPr>
          <w:rFonts w:ascii="Times New Roman" w:hAnsi="Times New Roman" w:cs="Times New Roman"/>
          <w:b/>
          <w:iCs/>
          <w:sz w:val="26"/>
          <w:szCs w:val="26"/>
        </w:rPr>
        <w:t>Hong Cam Van</w:t>
      </w:r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(2017) Biodegradable chitosan/gelatin/glycerol film incorporated with natural bioactive compounds for skin care application.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Организация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и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регуляция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физиолого-биохимических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процессов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proofErr w:type="gram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Выпуск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 (</w:t>
      </w:r>
      <w:proofErr w:type="gram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19) </w:t>
      </w:r>
      <w:proofErr w:type="spellStart"/>
      <w:r w:rsidR="004B67F4" w:rsidRPr="00313F62">
        <w:rPr>
          <w:rFonts w:ascii="Times New Roman" w:hAnsi="Times New Roman" w:cs="Times New Roman"/>
          <w:iCs/>
          <w:sz w:val="26"/>
          <w:szCs w:val="26"/>
        </w:rPr>
        <w:t>pp</w:t>
      </w:r>
      <w:proofErr w:type="spellEnd"/>
      <w:r w:rsidR="004B67F4" w:rsidRPr="00313F62">
        <w:rPr>
          <w:rFonts w:ascii="Times New Roman" w:hAnsi="Times New Roman" w:cs="Times New Roman"/>
          <w:iCs/>
          <w:sz w:val="26"/>
          <w:szCs w:val="26"/>
        </w:rPr>
        <w:t xml:space="preserve"> 86-100. (</w:t>
      </w:r>
      <w:r w:rsidR="004B67F4" w:rsidRPr="00313F62">
        <w:rPr>
          <w:rStyle w:val="bigtext"/>
          <w:rFonts w:ascii="Times New Roman" w:hAnsi="Times New Roman" w:cs="Times New Roman"/>
          <w:bCs/>
          <w:color w:val="000000"/>
          <w:sz w:val="26"/>
          <w:szCs w:val="26"/>
        </w:rPr>
        <w:t>Organization and regulation physiological and biochemical processes</w:t>
      </w:r>
      <w:r w:rsidR="004B67F4" w:rsidRPr="00313F62">
        <w:rPr>
          <w:rStyle w:val="bigtext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="004B67F4" w:rsidRPr="00313F62">
        <w:rPr>
          <w:rFonts w:ascii="Times New Roman" w:hAnsi="Times New Roman" w:cs="Times New Roman"/>
          <w:color w:val="000000"/>
          <w:sz w:val="26"/>
          <w:szCs w:val="26"/>
        </w:rPr>
        <w:t xml:space="preserve">Interregional collection of scientific papers, Department of Plant Physiology and Biochemistry, Voronezh State </w:t>
      </w:r>
      <w:proofErr w:type="spellStart"/>
      <w:r w:rsidR="004B67F4" w:rsidRPr="00313F62">
        <w:rPr>
          <w:rFonts w:ascii="Times New Roman" w:hAnsi="Times New Roman" w:cs="Times New Roman"/>
          <w:color w:val="000000"/>
          <w:sz w:val="26"/>
          <w:szCs w:val="26"/>
        </w:rPr>
        <w:t>University</w:t>
      </w:r>
      <w:proofErr w:type="gramStart"/>
      <w:r w:rsidR="004B67F4" w:rsidRPr="00313F62">
        <w:rPr>
          <w:rFonts w:ascii="Times New Roman" w:hAnsi="Times New Roman" w:cs="Times New Roman"/>
          <w:color w:val="000000"/>
          <w:sz w:val="26"/>
          <w:szCs w:val="26"/>
        </w:rPr>
        <w:t>,Russia</w:t>
      </w:r>
      <w:proofErr w:type="spellEnd"/>
      <w:proofErr w:type="gramEnd"/>
      <w:r w:rsidR="004B67F4" w:rsidRPr="00313F6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3B7A6E" w:rsidRPr="00313F62" w:rsidRDefault="002A25D4" w:rsidP="00313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Bài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báo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trong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nước</w:t>
      </w:r>
      <w:proofErr w:type="spellEnd"/>
    </w:p>
    <w:p w:rsidR="00794B8D" w:rsidRPr="00313F62" w:rsidRDefault="00FB5284" w:rsidP="00313F62">
      <w:pPr>
        <w:shd w:val="clear" w:color="auto" w:fill="FFFFFF"/>
        <w:spacing w:after="0" w:line="360" w:lineRule="auto"/>
        <w:jc w:val="both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Khuc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Thi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An</w:t>
      </w:r>
      <w:proofErr w:type="gramEnd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794B8D" w:rsidRPr="00BB0A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Van Hong Cam</w:t>
      </w:r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(2015) Callus induction of</w:t>
      </w:r>
      <w:r w:rsidR="00794B8D" w:rsidRPr="00313F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="00794B8D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Kappaphycus</w:t>
      </w:r>
      <w:proofErr w:type="spellEnd"/>
      <w:r w:rsidR="00794B8D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94B8D" w:rsidRPr="00313F62">
        <w:rPr>
          <w:rStyle w:val="Emphasis"/>
          <w:rFonts w:ascii="Times New Roman" w:hAnsi="Times New Roman" w:cs="Times New Roman"/>
          <w:sz w:val="26"/>
          <w:szCs w:val="26"/>
          <w:shd w:val="clear" w:color="auto" w:fill="FFFFFF"/>
        </w:rPr>
        <w:t>alvarezii</w:t>
      </w:r>
      <w:proofErr w:type="spellEnd"/>
      <w:r w:rsidR="00794B8D" w:rsidRPr="00313F6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collected from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Khanh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Hoa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province by tissue culture. </w:t>
      </w:r>
      <w:r w:rsidR="00794B8D" w:rsidRPr="002A58B9">
        <w:rPr>
          <w:rFonts w:ascii="Times New Roman" w:hAnsi="Times New Roman" w:cs="Times New Roman"/>
          <w:iCs/>
          <w:sz w:val="26"/>
          <w:szCs w:val="26"/>
        </w:rPr>
        <w:t>Journal of Fisheries science and Technology</w:t>
      </w:r>
      <w:r w:rsidR="00794B8D" w:rsidRPr="002A58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94B8D" w:rsidRPr="002A58B9">
        <w:rPr>
          <w:rFonts w:ascii="Times New Roman" w:hAnsi="Times New Roman" w:cs="Times New Roman"/>
          <w:iCs/>
          <w:sz w:val="26"/>
          <w:szCs w:val="26"/>
        </w:rPr>
        <w:t>Special issue</w:t>
      </w:r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  <w:proofErr w:type="spellStart"/>
      <w:r w:rsidR="00E30FE5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p</w:t>
      </w:r>
      <w:proofErr w:type="spellEnd"/>
      <w:r w:rsidR="00E30F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94B8D" w:rsidRPr="00313F62">
        <w:rPr>
          <w:rFonts w:ascii="Times New Roman" w:hAnsi="Times New Roman" w:cs="Times New Roman"/>
          <w:sz w:val="26"/>
          <w:szCs w:val="26"/>
          <w:shd w:val="clear" w:color="auto" w:fill="FFFFFF"/>
        </w:rPr>
        <w:t>45-49</w:t>
      </w:r>
    </w:p>
    <w:p w:rsidR="00753CE4" w:rsidRPr="00313F62" w:rsidRDefault="001D413A" w:rsidP="00313F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3F62">
        <w:rPr>
          <w:rFonts w:ascii="Times New Roman" w:hAnsi="Times New Roman" w:cs="Times New Roman"/>
          <w:sz w:val="26"/>
          <w:szCs w:val="26"/>
        </w:rPr>
        <w:t xml:space="preserve">2. </w:t>
      </w:r>
      <w:hyperlink r:id="rId6" w:history="1">
        <w:proofErr w:type="spellStart"/>
        <w:r w:rsidR="00753CE4" w:rsidRPr="00462D15">
          <w:rPr>
            <w:rFonts w:ascii="Times New Roman" w:hAnsi="Times New Roman" w:cs="Times New Roman"/>
            <w:b/>
            <w:color w:val="000000"/>
            <w:sz w:val="26"/>
            <w:szCs w:val="26"/>
            <w:shd w:val="clear" w:color="auto" w:fill="FFFFFF"/>
          </w:rPr>
          <w:t>Văn</w:t>
        </w:r>
        <w:proofErr w:type="spellEnd"/>
        <w:r w:rsidR="00753CE4" w:rsidRPr="00462D15">
          <w:rPr>
            <w:rFonts w:ascii="Times New Roman" w:hAnsi="Times New Roman" w:cs="Times New Roman"/>
            <w:b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462D15">
          <w:rPr>
            <w:rFonts w:ascii="Times New Roman" w:hAnsi="Times New Roman" w:cs="Times New Roman"/>
            <w:b/>
            <w:color w:val="000000"/>
            <w:sz w:val="26"/>
            <w:szCs w:val="26"/>
            <w:shd w:val="clear" w:color="auto" w:fill="FFFFFF"/>
          </w:rPr>
          <w:t>Hồng</w:t>
        </w:r>
        <w:proofErr w:type="spellEnd"/>
        <w:r w:rsidR="00753CE4" w:rsidRPr="00462D15">
          <w:rPr>
            <w:rFonts w:ascii="Times New Roman" w:hAnsi="Times New Roman" w:cs="Times New Roman"/>
            <w:b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462D15">
          <w:rPr>
            <w:rFonts w:ascii="Times New Roman" w:hAnsi="Times New Roman" w:cs="Times New Roman"/>
            <w:b/>
            <w:color w:val="000000"/>
            <w:sz w:val="26"/>
            <w:szCs w:val="26"/>
            <w:shd w:val="clear" w:color="auto" w:fill="FFFFFF"/>
          </w:rPr>
          <w:t>Cầm</w:t>
        </w:r>
        <w:proofErr w:type="spellEnd"/>
        <w:r w:rsidR="00753CE4" w:rsidRPr="00462D15">
          <w:rPr>
            <w:rFonts w:ascii="Times New Roman" w:hAnsi="Times New Roman" w:cs="Times New Roman"/>
            <w:b/>
            <w:color w:val="000000"/>
            <w:sz w:val="26"/>
            <w:szCs w:val="26"/>
            <w:shd w:val="clear" w:color="auto" w:fill="FFFFFF"/>
          </w:rPr>
          <w:t>,</w:t>
        </w:r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Phan</w:t>
        </w:r>
        <w:proofErr w:type="spellEnd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Thị</w:t>
        </w:r>
        <w:proofErr w:type="spellEnd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Thảo</w:t>
        </w:r>
        <w:proofErr w:type="spellEnd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, </w:t>
        </w:r>
        <w:proofErr w:type="spellStart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Đặng</w:t>
        </w:r>
        <w:proofErr w:type="spellEnd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Thúy</w:t>
        </w:r>
        <w:proofErr w:type="spellEnd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Bình</w:t>
        </w:r>
        <w:proofErr w:type="spellEnd"/>
        <w:r w:rsidR="00753CE4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r w:rsidR="00833663" w:rsidRPr="00313F62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(2013)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Phân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lập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và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định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danh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vi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khuẩn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phát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sáng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gây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bệnh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trên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cá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ngựa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đen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(</w:t>
        </w:r>
        <w:r w:rsidR="00753CE4" w:rsidRPr="00313F62">
          <w:rPr>
            <w:rStyle w:val="Emphasis"/>
            <w:rFonts w:ascii="Times New Roman" w:hAnsi="Times New Roman" w:cs="Times New Roman"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 xml:space="preserve">Hippocampus </w:t>
        </w:r>
        <w:proofErr w:type="spellStart"/>
        <w:r w:rsidR="00753CE4" w:rsidRPr="00313F62">
          <w:rPr>
            <w:rStyle w:val="Emphasis"/>
            <w:rFonts w:ascii="Times New Roman" w:hAnsi="Times New Roman" w:cs="Times New Roman"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kuda</w:t>
        </w:r>
        <w:proofErr w:type="spellEnd"/>
        <w:r w:rsidR="00753CE4" w:rsidRPr="00313F62">
          <w:rPr>
            <w:rStyle w:val="Hyperlink"/>
            <w:rFonts w:ascii="Times New Roman" w:hAnsi="Times New Roman" w:cs="Times New Roman"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)</w:t>
        </w:r>
      </w:hyperlink>
      <w:r w:rsidR="00BA3DC0">
        <w:rPr>
          <w:rStyle w:val="Hyperlink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Tạp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chí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Nông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Phát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triển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Nông</w:t>
      </w:r>
      <w:proofErr w:type="spellEnd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thôn</w:t>
      </w:r>
      <w:proofErr w:type="spellEnd"/>
      <w:r w:rsidR="00F92F2C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="00E30F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23. </w:t>
      </w:r>
      <w:proofErr w:type="spellStart"/>
      <w:r w:rsidR="002A58B9" w:rsidRPr="0005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</w:t>
      </w:r>
      <w:r w:rsidR="00E30FE5" w:rsidRPr="0005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rang</w:t>
      </w:r>
      <w:proofErr w:type="spellEnd"/>
      <w:r w:rsidR="002A58B9" w:rsidRPr="0005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64-69</w:t>
      </w:r>
    </w:p>
    <w:p w:rsidR="00753CE4" w:rsidRPr="00313F62" w:rsidRDefault="001D413A" w:rsidP="00313F6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13F6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Đặng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Thúy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Bình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Nguyễn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Viết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Dũng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Nguyễn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Thị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Anh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Thư</w:t>
      </w:r>
      <w:proofErr w:type="spellEnd"/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5025A" w:rsidRPr="00313F6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05025A" w:rsidRPr="00A444CD">
        <w:rPr>
          <w:rFonts w:ascii="Times New Roman" w:hAnsi="Times New Roman" w:cs="Times New Roman"/>
          <w:b/>
          <w:bCs/>
          <w:iCs/>
          <w:sz w:val="26"/>
          <w:szCs w:val="26"/>
        </w:rPr>
        <w:t>Văn</w:t>
      </w:r>
      <w:proofErr w:type="spellEnd"/>
      <w:r w:rsidR="0005025A" w:rsidRPr="00A444C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05025A" w:rsidRPr="00A444CD">
        <w:rPr>
          <w:rFonts w:ascii="Times New Roman" w:hAnsi="Times New Roman" w:cs="Times New Roman"/>
          <w:b/>
          <w:bCs/>
          <w:iCs/>
          <w:sz w:val="26"/>
          <w:szCs w:val="26"/>
        </w:rPr>
        <w:t>Hồng</w:t>
      </w:r>
      <w:proofErr w:type="spellEnd"/>
      <w:r w:rsidR="0005025A" w:rsidRPr="00A444C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05025A" w:rsidRPr="00A444CD">
        <w:rPr>
          <w:rFonts w:ascii="Times New Roman" w:hAnsi="Times New Roman" w:cs="Times New Roman"/>
          <w:b/>
          <w:bCs/>
          <w:iCs/>
          <w:sz w:val="26"/>
          <w:szCs w:val="26"/>
        </w:rPr>
        <w:t>Cầm</w:t>
      </w:r>
      <w:proofErr w:type="spellEnd"/>
      <w:r w:rsidR="0005025A" w:rsidRPr="00313F6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5025A" w:rsidRPr="00313F62">
        <w:rPr>
          <w:rFonts w:ascii="Times New Roman" w:hAnsi="Times New Roman" w:cs="Times New Roman"/>
          <w:bCs/>
          <w:iCs/>
          <w:sz w:val="26"/>
          <w:szCs w:val="26"/>
        </w:rPr>
        <w:t>(2013)</w:t>
      </w:r>
      <w:r w:rsidR="0005025A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virus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Laem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Singh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RT-PCR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tôm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sú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53CE4" w:rsidRPr="00313F62">
        <w:rPr>
          <w:rFonts w:ascii="Times New Roman" w:hAnsi="Times New Roman" w:cs="Times New Roman"/>
          <w:i/>
          <w:sz w:val="26"/>
          <w:szCs w:val="26"/>
        </w:rPr>
        <w:t>Penaeus</w:t>
      </w:r>
      <w:proofErr w:type="spellEnd"/>
      <w:r w:rsidR="00753CE4" w:rsidRPr="00313F6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i/>
          <w:sz w:val="26"/>
          <w:szCs w:val="26"/>
        </w:rPr>
        <w:t>monodon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) ở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753CE4" w:rsidRPr="00313F6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53CE4" w:rsidRPr="00313F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6D1665">
        <w:rPr>
          <w:rFonts w:ascii="Times New Roman" w:hAnsi="Times New Roman" w:cs="Times New Roman"/>
          <w:sz w:val="26"/>
          <w:szCs w:val="26"/>
        </w:rPr>
        <w:t xml:space="preserve"> 3</w:t>
      </w:r>
      <w:r w:rsidR="00753CE4" w:rsidRPr="00313F62">
        <w:rPr>
          <w:rFonts w:ascii="Times New Roman" w:hAnsi="Times New Roman" w:cs="Times New Roman"/>
          <w:sz w:val="26"/>
          <w:szCs w:val="26"/>
        </w:rPr>
        <w:t>.</w:t>
      </w:r>
      <w:r w:rsidR="001A355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55D" w:rsidRPr="00313F6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1A355D" w:rsidRPr="00313F62">
        <w:rPr>
          <w:rFonts w:ascii="Times New Roman" w:hAnsi="Times New Roman" w:cs="Times New Roman"/>
          <w:sz w:val="26"/>
          <w:szCs w:val="26"/>
        </w:rPr>
        <w:t xml:space="preserve"> 7-10</w:t>
      </w:r>
    </w:p>
    <w:p w:rsidR="00082F99" w:rsidRPr="00313F62" w:rsidRDefault="002A25D4" w:rsidP="00313F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Kỷ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yếu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thảo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13F62">
        <w:rPr>
          <w:rFonts w:ascii="Times New Roman" w:eastAsia="Times New Roman" w:hAnsi="Times New Roman" w:cs="Times New Roman"/>
          <w:b/>
          <w:bCs/>
          <w:sz w:val="26"/>
          <w:szCs w:val="26"/>
        </w:rPr>
        <w:t>nghị</w:t>
      </w:r>
      <w:proofErr w:type="spellEnd"/>
    </w:p>
    <w:p w:rsidR="004B67F4" w:rsidRPr="00313F62" w:rsidRDefault="00BE2C39" w:rsidP="00313F62">
      <w:pPr>
        <w:tabs>
          <w:tab w:val="left" w:leader="dot" w:pos="738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sz w:val="26"/>
          <w:szCs w:val="26"/>
        </w:rPr>
        <w:t xml:space="preserve">1. </w:t>
      </w:r>
      <w:r w:rsidR="004B67F4" w:rsidRPr="00D82BD7">
        <w:rPr>
          <w:rFonts w:ascii="Times New Roman" w:hAnsi="Times New Roman" w:cs="Times New Roman"/>
          <w:b/>
          <w:sz w:val="26"/>
          <w:szCs w:val="26"/>
        </w:rPr>
        <w:t>Cam Hong Van</w:t>
      </w:r>
      <w:r w:rsidR="004B67F4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B67F4" w:rsidRPr="00313F62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="004B67F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4B67F4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sz w:val="26"/>
          <w:szCs w:val="26"/>
        </w:rPr>
        <w:t>Khuc</w:t>
      </w:r>
      <w:proofErr w:type="spellEnd"/>
      <w:r w:rsidR="004B67F4" w:rsidRPr="00313F62">
        <w:rPr>
          <w:rFonts w:ascii="Times New Roman" w:hAnsi="Times New Roman" w:cs="Times New Roman"/>
          <w:sz w:val="26"/>
          <w:szCs w:val="26"/>
        </w:rPr>
        <w:t xml:space="preserve"> (2017). Mycelium Growth </w:t>
      </w:r>
      <w:proofErr w:type="gramStart"/>
      <w:r w:rsidR="004B67F4" w:rsidRPr="00313F62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="004B67F4" w:rsidRPr="00313F62">
        <w:rPr>
          <w:rFonts w:ascii="Times New Roman" w:hAnsi="Times New Roman" w:cs="Times New Roman"/>
          <w:sz w:val="26"/>
          <w:szCs w:val="26"/>
        </w:rPr>
        <w:t xml:space="preserve"> Fruit Body Formation On Silkworm By </w:t>
      </w:r>
      <w:proofErr w:type="spellStart"/>
      <w:r w:rsidR="004B67F4" w:rsidRPr="00313F62">
        <w:rPr>
          <w:rFonts w:ascii="Times New Roman" w:hAnsi="Times New Roman" w:cs="Times New Roman"/>
          <w:i/>
          <w:sz w:val="26"/>
          <w:szCs w:val="26"/>
        </w:rPr>
        <w:t>Cordyceps</w:t>
      </w:r>
      <w:proofErr w:type="spellEnd"/>
      <w:r w:rsidR="004B67F4" w:rsidRPr="00313F6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i/>
          <w:sz w:val="26"/>
          <w:szCs w:val="26"/>
        </w:rPr>
        <w:t>militaris</w:t>
      </w:r>
      <w:proofErr w:type="spellEnd"/>
      <w:r w:rsidR="004B67F4" w:rsidRPr="00313F62">
        <w:rPr>
          <w:rFonts w:ascii="Times New Roman" w:hAnsi="Times New Roman" w:cs="Times New Roman"/>
          <w:sz w:val="26"/>
          <w:szCs w:val="26"/>
        </w:rPr>
        <w:t xml:space="preserve">. </w:t>
      </w:r>
      <w:r w:rsidR="004B67F4" w:rsidRPr="00313F6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</w:t>
      </w:r>
      <w:r w:rsidR="004B67F4" w:rsidRPr="00313F6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vertAlign w:val="superscript"/>
        </w:rPr>
        <w:t>nd</w:t>
      </w:r>
      <w:r w:rsidR="004B67F4" w:rsidRPr="00313F6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International Workshop </w:t>
      </w:r>
      <w:proofErr w:type="gramStart"/>
      <w:r w:rsidR="004B67F4" w:rsidRPr="00313F6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On</w:t>
      </w:r>
      <w:proofErr w:type="gramEnd"/>
      <w:r w:rsidR="004B67F4" w:rsidRPr="00313F6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 Encapsulation Technology In South East Asia. </w:t>
      </w:r>
      <w:r w:rsidR="004B67F4" w:rsidRPr="00313F6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6-7 </w:t>
      </w:r>
      <w:r w:rsidR="004B67F4" w:rsidRPr="00313F6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July 2017, </w:t>
      </w:r>
      <w:proofErr w:type="spellStart"/>
      <w:r w:rsidR="004B67F4" w:rsidRPr="00313F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Nha</w:t>
      </w:r>
      <w:proofErr w:type="spellEnd"/>
      <w:r w:rsidR="004B67F4" w:rsidRPr="00313F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 w:rsidR="004B67F4" w:rsidRPr="00313F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Trang</w:t>
      </w:r>
      <w:proofErr w:type="spellEnd"/>
      <w:r w:rsidR="004B67F4" w:rsidRPr="00313F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Vietnam</w:t>
      </w:r>
    </w:p>
    <w:p w:rsidR="00AF6DA6" w:rsidRPr="00313F62" w:rsidRDefault="00BE2C39" w:rsidP="00313F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proofErr w:type="spellStart"/>
      <w:r w:rsidR="004B67F4" w:rsidRPr="00D82BD7">
        <w:rPr>
          <w:rFonts w:ascii="Times New Roman" w:hAnsi="Times New Roman" w:cs="Times New Roman"/>
          <w:b/>
          <w:bCs/>
          <w:iCs/>
          <w:sz w:val="26"/>
          <w:szCs w:val="26"/>
        </w:rPr>
        <w:t>Văn</w:t>
      </w:r>
      <w:proofErr w:type="spellEnd"/>
      <w:r w:rsidR="004B67F4" w:rsidRPr="00D82B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4B67F4" w:rsidRPr="00D82BD7">
        <w:rPr>
          <w:rFonts w:ascii="Times New Roman" w:hAnsi="Times New Roman" w:cs="Times New Roman"/>
          <w:b/>
          <w:bCs/>
          <w:iCs/>
          <w:sz w:val="26"/>
          <w:szCs w:val="26"/>
        </w:rPr>
        <w:t>Hồng</w:t>
      </w:r>
      <w:proofErr w:type="spellEnd"/>
      <w:r w:rsidR="004B67F4" w:rsidRPr="00D82BD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="004B67F4" w:rsidRPr="00D82BD7">
        <w:rPr>
          <w:rFonts w:ascii="Times New Roman" w:hAnsi="Times New Roman" w:cs="Times New Roman"/>
          <w:b/>
          <w:bCs/>
          <w:iCs/>
          <w:sz w:val="26"/>
          <w:szCs w:val="26"/>
        </w:rPr>
        <w:t>Cầm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Khúc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Thị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An</w:t>
      </w:r>
      <w:proofErr w:type="gram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(2017). </w:t>
      </w:r>
      <w:proofErr w:type="spellStart"/>
      <w:r w:rsidR="004B67F4" w:rsidRPr="00313F62">
        <w:rPr>
          <w:rFonts w:ascii="Times New Roman" w:hAnsi="Times New Roman" w:cs="Times New Roman"/>
          <w:bCs/>
          <w:sz w:val="26"/>
          <w:szCs w:val="26"/>
        </w:rPr>
        <w:t>Sự</w:t>
      </w:r>
      <w:proofErr w:type="spellEnd"/>
      <w:r w:rsidR="004B67F4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sz w:val="26"/>
          <w:szCs w:val="26"/>
        </w:rPr>
        <w:t>Phát</w:t>
      </w:r>
      <w:proofErr w:type="spellEnd"/>
      <w:r w:rsidR="004B67F4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sz w:val="26"/>
          <w:szCs w:val="26"/>
        </w:rPr>
        <w:t>Triển</w:t>
      </w:r>
      <w:proofErr w:type="spellEnd"/>
      <w:r w:rsidR="004B67F4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sz w:val="26"/>
          <w:szCs w:val="26"/>
        </w:rPr>
        <w:t>Hệ</w:t>
      </w:r>
      <w:proofErr w:type="spellEnd"/>
      <w:r w:rsidR="004B67F4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sz w:val="26"/>
          <w:szCs w:val="26"/>
        </w:rPr>
        <w:t>Sợi</w:t>
      </w:r>
      <w:proofErr w:type="spellEnd"/>
      <w:r w:rsidR="004B67F4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sz w:val="26"/>
          <w:szCs w:val="26"/>
        </w:rPr>
        <w:t>Nấm</w:t>
      </w:r>
      <w:proofErr w:type="spellEnd"/>
      <w:r w:rsidR="004B67F4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>Cordyceps</w:t>
      </w:r>
      <w:proofErr w:type="spellEnd"/>
      <w:r w:rsidR="004B67F4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>militaris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Trên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Môi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Trường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Nuôi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Cấy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Rắn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Và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Lỏng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Trong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Sản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Xuất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Giống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Hội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thảo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khoa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phát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triển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năng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lực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nghiên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cứu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&amp;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công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bố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khoa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của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giảng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viên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Đại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học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Khánh</w:t>
      </w:r>
      <w:proofErr w:type="spellEnd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4B67F4" w:rsidRPr="00313F62">
        <w:rPr>
          <w:rFonts w:ascii="Times New Roman" w:hAnsi="Times New Roman" w:cs="Times New Roman"/>
          <w:bCs/>
          <w:iCs/>
          <w:sz w:val="26"/>
          <w:szCs w:val="26"/>
        </w:rPr>
        <w:t>Hòa</w:t>
      </w:r>
      <w:proofErr w:type="spellEnd"/>
    </w:p>
    <w:p w:rsidR="00AF6DA6" w:rsidRPr="00313F62" w:rsidRDefault="0091363D" w:rsidP="00313F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3F62">
        <w:rPr>
          <w:rFonts w:ascii="Times New Roman" w:hAnsi="Times New Roman" w:cs="Times New Roman"/>
          <w:bCs/>
          <w:sz w:val="26"/>
          <w:szCs w:val="26"/>
        </w:rPr>
        <w:t>3.</w:t>
      </w:r>
      <w:r w:rsidRPr="00313F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6DA6" w:rsidRPr="002E5A43">
        <w:rPr>
          <w:rFonts w:ascii="Times New Roman" w:hAnsi="Times New Roman" w:cs="Times New Roman"/>
          <w:b/>
          <w:bCs/>
          <w:sz w:val="26"/>
          <w:szCs w:val="26"/>
        </w:rPr>
        <w:t>Văn</w:t>
      </w:r>
      <w:proofErr w:type="spellEnd"/>
      <w:r w:rsidR="00AF6DA6" w:rsidRPr="002E5A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6DA6" w:rsidRPr="002E5A43">
        <w:rPr>
          <w:rFonts w:ascii="Times New Roman" w:hAnsi="Times New Roman" w:cs="Times New Roman"/>
          <w:b/>
          <w:bCs/>
          <w:sz w:val="26"/>
          <w:szCs w:val="26"/>
        </w:rPr>
        <w:t>Hồng</w:t>
      </w:r>
      <w:proofErr w:type="spellEnd"/>
      <w:r w:rsidR="00AF6DA6" w:rsidRPr="002E5A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F6DA6" w:rsidRPr="002E5A43">
        <w:rPr>
          <w:rFonts w:ascii="Times New Roman" w:hAnsi="Times New Roman" w:cs="Times New Roman"/>
          <w:b/>
          <w:bCs/>
          <w:sz w:val="26"/>
          <w:szCs w:val="26"/>
        </w:rPr>
        <w:t>Cầm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Nguyễn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Sanh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Khúc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Thị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An (2015)</w:t>
      </w:r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Bước đầu điều tra về tình hình nhiễm </w:t>
      </w:r>
      <w:proofErr w:type="spellStart"/>
      <w:r w:rsidR="00AF6DA6" w:rsidRPr="00313F62">
        <w:rPr>
          <w:rFonts w:ascii="Times New Roman" w:hAnsi="Times New Roman" w:cs="Times New Roman"/>
          <w:i/>
          <w:iCs/>
          <w:sz w:val="26"/>
          <w:szCs w:val="26"/>
        </w:rPr>
        <w:t>Polysiphonia</w:t>
      </w:r>
      <w:proofErr w:type="spellEnd"/>
      <w:r w:rsidR="00AF6DA6" w:rsidRPr="00313F6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 w:rsidR="00AF6DA6" w:rsidRPr="00313F6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>N</w:t>
      </w:r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>eosiphonia</w:t>
      </w:r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trên rong sụn </w:t>
      </w:r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>K</w:t>
      </w:r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>appaphycus alvarezii</w:t>
      </w:r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iCs/>
          <w:sz w:val="26"/>
          <w:szCs w:val="26"/>
        </w:rPr>
        <w:t>trồng</w:t>
      </w:r>
      <w:proofErr w:type="spellEnd"/>
      <w:r w:rsidR="00AF6DA6" w:rsidRPr="00313F62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AF6DA6" w:rsidRPr="00313F62">
        <w:rPr>
          <w:rFonts w:ascii="Times New Roman" w:hAnsi="Times New Roman" w:cs="Times New Roman"/>
          <w:bCs/>
          <w:sz w:val="26"/>
          <w:szCs w:val="26"/>
        </w:rPr>
        <w:t>C</w:t>
      </w:r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am </w:t>
      </w:r>
      <w:r w:rsidR="00AF6DA6" w:rsidRPr="00313F62">
        <w:rPr>
          <w:rFonts w:ascii="Times New Roman" w:hAnsi="Times New Roman" w:cs="Times New Roman"/>
          <w:bCs/>
          <w:sz w:val="26"/>
          <w:szCs w:val="26"/>
        </w:rPr>
        <w:t>R</w:t>
      </w:r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anh, </w:t>
      </w:r>
      <w:proofErr w:type="gram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K</w:t>
      </w:r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>hánh</w:t>
      </w:r>
      <w:proofErr w:type="gramEnd"/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AF6DA6" w:rsidRPr="00313F62">
        <w:rPr>
          <w:rFonts w:ascii="Times New Roman" w:hAnsi="Times New Roman" w:cs="Times New Roman"/>
          <w:bCs/>
          <w:sz w:val="26"/>
          <w:szCs w:val="26"/>
        </w:rPr>
        <w:t>H</w:t>
      </w:r>
      <w:r w:rsidR="00AF6DA6" w:rsidRPr="00313F62">
        <w:rPr>
          <w:rFonts w:ascii="Times New Roman" w:hAnsi="Times New Roman" w:cs="Times New Roman"/>
          <w:bCs/>
          <w:sz w:val="26"/>
          <w:szCs w:val="26"/>
          <w:lang w:val="vi-VN"/>
        </w:rPr>
        <w:t>òa</w:t>
      </w:r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Hội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nghị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khoa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trẻ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toàn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quốc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lần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thứ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VI (10, 2015)</w:t>
      </w:r>
    </w:p>
    <w:p w:rsidR="00AF6DA6" w:rsidRPr="00313F62" w:rsidRDefault="00FE2BC6" w:rsidP="00313F62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Khúc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An,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Ngô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6DA6" w:rsidRPr="002E5A43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="00AF6DA6" w:rsidRPr="002E5A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DA6" w:rsidRPr="002E5A43">
        <w:rPr>
          <w:rFonts w:ascii="Times New Roman" w:hAnsi="Times New Roman" w:cs="Times New Roman"/>
          <w:b/>
          <w:sz w:val="26"/>
          <w:szCs w:val="26"/>
        </w:rPr>
        <w:t>Hồng</w:t>
      </w:r>
      <w:proofErr w:type="spellEnd"/>
      <w:r w:rsidR="00AF6DA6" w:rsidRPr="002E5A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F6DA6" w:rsidRPr="002E5A43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(2015)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mặn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bào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carrageenan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rong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sụn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F6DA6" w:rsidRPr="00313F62">
        <w:rPr>
          <w:rFonts w:ascii="Times New Roman" w:hAnsi="Times New Roman" w:cs="Times New Roman"/>
          <w:i/>
          <w:sz w:val="26"/>
          <w:szCs w:val="26"/>
        </w:rPr>
        <w:t>Kappaphycus</w:t>
      </w:r>
      <w:proofErr w:type="spellEnd"/>
      <w:r w:rsidR="00AF6DA6" w:rsidRPr="00313F6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i/>
          <w:sz w:val="26"/>
          <w:szCs w:val="26"/>
        </w:rPr>
        <w:t>alvarezii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AF6DA6" w:rsidRPr="00313F62">
        <w:rPr>
          <w:rFonts w:ascii="Times New Roman" w:hAnsi="Times New Roman" w:cs="Times New Roman"/>
          <w:sz w:val="26"/>
          <w:szCs w:val="26"/>
        </w:rPr>
        <w:t xml:space="preserve"> </w:t>
      </w:r>
      <w:r w:rsidR="00AF6DA6" w:rsidRPr="00313F62">
        <w:rPr>
          <w:rFonts w:ascii="Times New Roman" w:hAnsi="Times New Roman" w:cs="Times New Roman"/>
          <w:i/>
          <w:sz w:val="26"/>
          <w:szCs w:val="26"/>
        </w:rPr>
        <w:t xml:space="preserve">in vitro.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Hội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nghị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khoa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trẻ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toàn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quốc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lần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F6DA6" w:rsidRPr="00313F62">
        <w:rPr>
          <w:rFonts w:ascii="Times New Roman" w:hAnsi="Times New Roman" w:cs="Times New Roman"/>
          <w:bCs/>
          <w:sz w:val="26"/>
          <w:szCs w:val="26"/>
        </w:rPr>
        <w:t>thứ</w:t>
      </w:r>
      <w:proofErr w:type="spellEnd"/>
      <w:r w:rsidR="00AF6DA6" w:rsidRPr="00313F62">
        <w:rPr>
          <w:rFonts w:ascii="Times New Roman" w:hAnsi="Times New Roman" w:cs="Times New Roman"/>
          <w:bCs/>
          <w:sz w:val="26"/>
          <w:szCs w:val="26"/>
        </w:rPr>
        <w:t xml:space="preserve"> VI (10, 2015)</w:t>
      </w:r>
    </w:p>
    <w:p w:rsidR="00D730C3" w:rsidRPr="00313F62" w:rsidRDefault="002C1A49" w:rsidP="00313F6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313F6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Đặng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Thúy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Vũ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Đặng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Quyên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94B8D" w:rsidRPr="00AE6CDF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="00794B8D" w:rsidRPr="00AE6C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4B8D" w:rsidRPr="00AE6CDF">
        <w:rPr>
          <w:rFonts w:ascii="Times New Roman" w:hAnsi="Times New Roman" w:cs="Times New Roman"/>
          <w:b/>
          <w:sz w:val="26"/>
          <w:szCs w:val="26"/>
        </w:rPr>
        <w:t>Hồng</w:t>
      </w:r>
      <w:proofErr w:type="spellEnd"/>
      <w:r w:rsidR="00794B8D" w:rsidRPr="00AE6C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94B8D" w:rsidRPr="00AE6CDF">
        <w:rPr>
          <w:rFonts w:ascii="Times New Roman" w:hAnsi="Times New Roman" w:cs="Times New Roman"/>
          <w:b/>
          <w:sz w:val="26"/>
          <w:szCs w:val="26"/>
        </w:rPr>
        <w:t>Cầm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. </w:t>
      </w:r>
      <w:r w:rsidR="00943C20" w:rsidRPr="00313F62">
        <w:rPr>
          <w:rFonts w:ascii="Times New Roman" w:hAnsi="Times New Roman" w:cs="Times New Roman"/>
          <w:sz w:val="26"/>
          <w:szCs w:val="26"/>
        </w:rPr>
        <w:t xml:space="preserve">(2013)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loài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(comparative </w:t>
      </w:r>
      <w:proofErr w:type="spellStart"/>
      <w:r w:rsidR="00794B8D" w:rsidRPr="00313F62">
        <w:rPr>
          <w:rFonts w:ascii="Times New Roman" w:hAnsi="Times New Roman" w:cs="Times New Roman"/>
          <w:sz w:val="26"/>
          <w:szCs w:val="26"/>
        </w:rPr>
        <w:t>phylogeography</w:t>
      </w:r>
      <w:proofErr w:type="spellEnd"/>
      <w:r w:rsidR="00794B8D" w:rsidRPr="00313F62">
        <w:rPr>
          <w:rFonts w:ascii="Times New Roman" w:hAnsi="Times New Roman" w:cs="Times New Roman"/>
          <w:sz w:val="26"/>
          <w:szCs w:val="26"/>
        </w:rPr>
        <w:t xml:space="preserve"> </w:t>
      </w:r>
      <w:r w:rsidR="00794B8D" w:rsidRPr="00313F62">
        <w:rPr>
          <w:rFonts w:ascii="Times New Roman" w:hAnsi="Times New Roman" w:cs="Times New Roman"/>
          <w:bCs/>
          <w:sz w:val="26"/>
          <w:szCs w:val="26"/>
          <w:lang w:val="vi-VN"/>
        </w:rPr>
        <w:t>Quyển 1. NXB Khoa học tự nhiên và Công nghệ, trang 803-807.</w:t>
      </w:r>
    </w:p>
    <w:p w:rsidR="00794B8D" w:rsidRPr="00313F62" w:rsidRDefault="00943C20" w:rsidP="00313F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6. </w:t>
      </w:r>
      <w:proofErr w:type="spellStart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Binh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Thuy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Dang, </w:t>
      </w:r>
      <w:proofErr w:type="spellStart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Quyen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Vu Dang Ha, </w:t>
      </w:r>
      <w:r w:rsidR="00794B8D" w:rsidRPr="00011DB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Cam Hong Van</w:t>
      </w:r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013C4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(2012)</w:t>
      </w:r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Phylogenetic relationships  of cone snail (</w:t>
      </w:r>
      <w:proofErr w:type="spellStart"/>
      <w:r w:rsidR="00794B8D" w:rsidRPr="00313F62">
        <w:rPr>
          <w:rStyle w:val="Emphasis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Conus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spp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  and association with feeding mode. </w:t>
      </w:r>
      <w:r w:rsidR="00794B8D" w:rsidRPr="00313F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Book abstract of International Fisheries Symposium </w:t>
      </w:r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2012</w:t>
      </w:r>
    </w:p>
    <w:p w:rsidR="00794B8D" w:rsidRPr="00313F62" w:rsidRDefault="005A12A2" w:rsidP="00313F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12A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7. </w:t>
      </w:r>
      <w:r w:rsidR="00FF235E" w:rsidRPr="00011DB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Van, H.C</w:t>
      </w:r>
      <w:r w:rsidR="00FF235E" w:rsidRPr="00313F62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r w:rsidR="00FF235E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Dang, B.T. (2012) </w:t>
      </w:r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Populations of the 3-spot seahorse (</w:t>
      </w:r>
      <w:r w:rsidR="00794B8D" w:rsidRPr="00313F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Hippocampus </w:t>
      </w:r>
      <w:proofErr w:type="spellStart"/>
      <w:r w:rsidR="00794B8D" w:rsidRPr="00313F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trimaculatus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from the South and Central coast of Vietnam</w:t>
      </w:r>
      <w:r w:rsidR="00FF235E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Pan-Pacific Advanced Studies Institute (</w:t>
      </w:r>
      <w:proofErr w:type="spellStart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PacASI</w:t>
      </w:r>
      <w:proofErr w:type="spellEnd"/>
      <w:r w:rsidR="00794B8D" w:rsidRPr="00313F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on Genomic Applications to Marine Science and Resource Management in South East Asia, Philippine </w:t>
      </w:r>
    </w:p>
    <w:p w:rsidR="00794B8D" w:rsidRPr="00313F62" w:rsidRDefault="00794B8D" w:rsidP="00313F62">
      <w:pPr>
        <w:spacing w:after="0" w:line="360" w:lineRule="auto"/>
        <w:jc w:val="both"/>
        <w:rPr>
          <w:rFonts w:ascii="Times New Roman" w:hAnsi="Times New Roman" w:cs="Times New Roman"/>
          <w:iCs/>
          <w:spacing w:val="-16"/>
          <w:sz w:val="26"/>
          <w:szCs w:val="26"/>
          <w:lang w:val="vi-VN"/>
        </w:rPr>
      </w:pPr>
    </w:p>
    <w:sectPr w:rsidR="00794B8D" w:rsidRPr="00313F62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154B5"/>
    <w:multiLevelType w:val="hybridMultilevel"/>
    <w:tmpl w:val="B4FC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10599"/>
    <w:multiLevelType w:val="hybridMultilevel"/>
    <w:tmpl w:val="D95C4E8E"/>
    <w:lvl w:ilvl="0" w:tplc="0FD23232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</w:num>
  <w:num w:numId="6">
    <w:abstractNumId w:val="6"/>
  </w:num>
  <w:num w:numId="7">
    <w:abstractNumId w:val="12"/>
  </w:num>
  <w:num w:numId="8">
    <w:abstractNumId w:val="16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7"/>
  </w:num>
  <w:num w:numId="15">
    <w:abstractNumId w:val="1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4"/>
    <w:rsid w:val="00002093"/>
    <w:rsid w:val="00011DB9"/>
    <w:rsid w:val="00024070"/>
    <w:rsid w:val="00035838"/>
    <w:rsid w:val="0003776A"/>
    <w:rsid w:val="0005025A"/>
    <w:rsid w:val="00055BCB"/>
    <w:rsid w:val="00082F99"/>
    <w:rsid w:val="00086082"/>
    <w:rsid w:val="00092444"/>
    <w:rsid w:val="000A6A04"/>
    <w:rsid w:val="000B03E9"/>
    <w:rsid w:val="000B3420"/>
    <w:rsid w:val="000D073A"/>
    <w:rsid w:val="00137398"/>
    <w:rsid w:val="00164C8D"/>
    <w:rsid w:val="001A355D"/>
    <w:rsid w:val="001A64CF"/>
    <w:rsid w:val="001B5614"/>
    <w:rsid w:val="001C5C4C"/>
    <w:rsid w:val="001D413A"/>
    <w:rsid w:val="001E5ACC"/>
    <w:rsid w:val="002239B0"/>
    <w:rsid w:val="002640DC"/>
    <w:rsid w:val="002678D4"/>
    <w:rsid w:val="00281851"/>
    <w:rsid w:val="00291011"/>
    <w:rsid w:val="00294E2D"/>
    <w:rsid w:val="002A25D4"/>
    <w:rsid w:val="002A58B9"/>
    <w:rsid w:val="002A69E5"/>
    <w:rsid w:val="002C1A49"/>
    <w:rsid w:val="002C6343"/>
    <w:rsid w:val="002E5A43"/>
    <w:rsid w:val="00313F62"/>
    <w:rsid w:val="00364810"/>
    <w:rsid w:val="003B59FD"/>
    <w:rsid w:val="003B7A6E"/>
    <w:rsid w:val="003C3DC1"/>
    <w:rsid w:val="003D6698"/>
    <w:rsid w:val="003E587A"/>
    <w:rsid w:val="00430649"/>
    <w:rsid w:val="00440FC1"/>
    <w:rsid w:val="004456DF"/>
    <w:rsid w:val="00462D15"/>
    <w:rsid w:val="004B67F4"/>
    <w:rsid w:val="004D6ADB"/>
    <w:rsid w:val="005165C5"/>
    <w:rsid w:val="005A12A2"/>
    <w:rsid w:val="005F0D32"/>
    <w:rsid w:val="006134D8"/>
    <w:rsid w:val="006162C2"/>
    <w:rsid w:val="006777B7"/>
    <w:rsid w:val="00687C9F"/>
    <w:rsid w:val="006C4B7E"/>
    <w:rsid w:val="006D1665"/>
    <w:rsid w:val="00702585"/>
    <w:rsid w:val="00712326"/>
    <w:rsid w:val="00716094"/>
    <w:rsid w:val="00732BFC"/>
    <w:rsid w:val="00734693"/>
    <w:rsid w:val="00740C6A"/>
    <w:rsid w:val="00745183"/>
    <w:rsid w:val="00753CE4"/>
    <w:rsid w:val="00754896"/>
    <w:rsid w:val="00786FE2"/>
    <w:rsid w:val="00794B8D"/>
    <w:rsid w:val="007D7C0F"/>
    <w:rsid w:val="00833663"/>
    <w:rsid w:val="0085377F"/>
    <w:rsid w:val="0085625C"/>
    <w:rsid w:val="008B4359"/>
    <w:rsid w:val="008D5E66"/>
    <w:rsid w:val="00900096"/>
    <w:rsid w:val="0091363D"/>
    <w:rsid w:val="0091589E"/>
    <w:rsid w:val="0092691E"/>
    <w:rsid w:val="00943C20"/>
    <w:rsid w:val="00945516"/>
    <w:rsid w:val="0097323C"/>
    <w:rsid w:val="009D66CB"/>
    <w:rsid w:val="009F53AE"/>
    <w:rsid w:val="00A00E24"/>
    <w:rsid w:val="00A444CD"/>
    <w:rsid w:val="00A917E5"/>
    <w:rsid w:val="00AA03EA"/>
    <w:rsid w:val="00AC2D2F"/>
    <w:rsid w:val="00AD20EA"/>
    <w:rsid w:val="00AE6CDF"/>
    <w:rsid w:val="00AF6DA6"/>
    <w:rsid w:val="00B41054"/>
    <w:rsid w:val="00B41CB4"/>
    <w:rsid w:val="00B51157"/>
    <w:rsid w:val="00B90397"/>
    <w:rsid w:val="00B93A05"/>
    <w:rsid w:val="00B9628E"/>
    <w:rsid w:val="00BA3DC0"/>
    <w:rsid w:val="00BB0A50"/>
    <w:rsid w:val="00BB65F6"/>
    <w:rsid w:val="00BC47FD"/>
    <w:rsid w:val="00BD48EC"/>
    <w:rsid w:val="00BE18D1"/>
    <w:rsid w:val="00BE2C39"/>
    <w:rsid w:val="00C07465"/>
    <w:rsid w:val="00C46260"/>
    <w:rsid w:val="00C55FBF"/>
    <w:rsid w:val="00C6359C"/>
    <w:rsid w:val="00C77367"/>
    <w:rsid w:val="00C96585"/>
    <w:rsid w:val="00CA0FC2"/>
    <w:rsid w:val="00CC2F04"/>
    <w:rsid w:val="00CE6452"/>
    <w:rsid w:val="00D324A7"/>
    <w:rsid w:val="00D730C3"/>
    <w:rsid w:val="00D82BD7"/>
    <w:rsid w:val="00D91CB0"/>
    <w:rsid w:val="00D9721D"/>
    <w:rsid w:val="00E00D2A"/>
    <w:rsid w:val="00E013C4"/>
    <w:rsid w:val="00E16522"/>
    <w:rsid w:val="00E26168"/>
    <w:rsid w:val="00E30FE5"/>
    <w:rsid w:val="00E61F18"/>
    <w:rsid w:val="00E77A95"/>
    <w:rsid w:val="00ED3B10"/>
    <w:rsid w:val="00ED7230"/>
    <w:rsid w:val="00EF1FAB"/>
    <w:rsid w:val="00F53344"/>
    <w:rsid w:val="00F927DB"/>
    <w:rsid w:val="00F92F2C"/>
    <w:rsid w:val="00FB5284"/>
    <w:rsid w:val="00FD4C1E"/>
    <w:rsid w:val="00FE2BC6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customStyle="1" w:styleId="CharCharChar">
    <w:name w:val="Char Char Char"/>
    <w:basedOn w:val="Normal"/>
    <w:next w:val="Normal"/>
    <w:autoRedefine/>
    <w:semiHidden/>
    <w:rsid w:val="00A00E24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uiPriority w:val="20"/>
    <w:qFormat/>
    <w:rsid w:val="00A00E24"/>
    <w:rPr>
      <w:i/>
      <w:iCs/>
    </w:rPr>
  </w:style>
  <w:style w:type="paragraph" w:customStyle="1" w:styleId="CharCharChar0">
    <w:name w:val="Char Char Char"/>
    <w:basedOn w:val="Normal"/>
    <w:next w:val="Normal"/>
    <w:autoRedefine/>
    <w:semiHidden/>
    <w:rsid w:val="00364810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igtext">
    <w:name w:val="bigtext"/>
    <w:rsid w:val="004B67F4"/>
  </w:style>
  <w:style w:type="character" w:styleId="Hyperlink">
    <w:name w:val="Hyperlink"/>
    <w:basedOn w:val="DefaultParagraphFont"/>
    <w:uiPriority w:val="99"/>
    <w:semiHidden/>
    <w:unhideWhenUsed/>
    <w:rsid w:val="00794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customStyle="1" w:styleId="CharCharChar">
    <w:name w:val="Char Char Char"/>
    <w:basedOn w:val="Normal"/>
    <w:next w:val="Normal"/>
    <w:autoRedefine/>
    <w:semiHidden/>
    <w:rsid w:val="00A00E24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Emphasis">
    <w:name w:val="Emphasis"/>
    <w:uiPriority w:val="20"/>
    <w:qFormat/>
    <w:rsid w:val="00A00E24"/>
    <w:rPr>
      <w:i/>
      <w:iCs/>
    </w:rPr>
  </w:style>
  <w:style w:type="paragraph" w:customStyle="1" w:styleId="CharCharChar0">
    <w:name w:val="Char Char Char"/>
    <w:basedOn w:val="Normal"/>
    <w:next w:val="Normal"/>
    <w:autoRedefine/>
    <w:semiHidden/>
    <w:rsid w:val="00364810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igtext">
    <w:name w:val="bigtext"/>
    <w:rsid w:val="004B67F4"/>
  </w:style>
  <w:style w:type="character" w:styleId="Hyperlink">
    <w:name w:val="Hyperlink"/>
    <w:basedOn w:val="DefaultParagraphFont"/>
    <w:uiPriority w:val="99"/>
    <w:semiHidden/>
    <w:unhideWhenUsed/>
    <w:rsid w:val="0079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ox.com/s/owe1ckwjo6np48xrxsui3gqajr9f6wg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Admin</cp:lastModifiedBy>
  <cp:revision>2</cp:revision>
  <dcterms:created xsi:type="dcterms:W3CDTF">2017-08-25T04:44:00Z</dcterms:created>
  <dcterms:modified xsi:type="dcterms:W3CDTF">2017-08-25T04:44:00Z</dcterms:modified>
</cp:coreProperties>
</file>