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31F49" w14:textId="77777777" w:rsidR="0019615D" w:rsidRPr="00DD2893" w:rsidRDefault="001E5FF9" w:rsidP="0004027C">
      <w:pPr>
        <w:spacing w:before="60"/>
        <w:jc w:val="both"/>
        <w:rPr>
          <w:b/>
          <w:color w:val="000000"/>
          <w:szCs w:val="24"/>
        </w:rPr>
      </w:pPr>
      <w:r>
        <w:rPr>
          <w:b/>
          <w:color w:val="000000"/>
          <w:szCs w:val="24"/>
        </w:rPr>
        <w:t>TRƯỜNG ĐẠI HỌC NHA TRANG</w:t>
      </w:r>
    </w:p>
    <w:p w14:paraId="5323F994" w14:textId="77777777" w:rsidR="00E17CD9" w:rsidRPr="00DD2893" w:rsidRDefault="00E17CD9" w:rsidP="00E17CD9">
      <w:pPr>
        <w:spacing w:before="60"/>
        <w:jc w:val="both"/>
        <w:rPr>
          <w:b/>
          <w:color w:val="000000"/>
          <w:szCs w:val="24"/>
        </w:rPr>
      </w:pPr>
      <w:r w:rsidRPr="00DD2893">
        <w:rPr>
          <w:color w:val="000000"/>
          <w:szCs w:val="24"/>
        </w:rPr>
        <w:t>Khoa</w:t>
      </w:r>
      <w:r>
        <w:rPr>
          <w:color w:val="000000"/>
          <w:szCs w:val="24"/>
        </w:rPr>
        <w:t>: CƠ KHÍ</w:t>
      </w:r>
      <w:r w:rsidRPr="00DD2893">
        <w:rPr>
          <w:color w:val="000000"/>
          <w:szCs w:val="24"/>
        </w:rPr>
        <w:t xml:space="preserve"> </w:t>
      </w:r>
      <w:r w:rsidRPr="00DD2893">
        <w:rPr>
          <w:b/>
          <w:color w:val="000000"/>
          <w:szCs w:val="24"/>
        </w:rPr>
        <w:tab/>
      </w:r>
    </w:p>
    <w:p w14:paraId="262A763D" w14:textId="77777777" w:rsidR="0019615D" w:rsidRPr="00242D98" w:rsidRDefault="00E17CD9" w:rsidP="00E17CD9">
      <w:pPr>
        <w:spacing w:before="60"/>
        <w:jc w:val="both"/>
        <w:rPr>
          <w:color w:val="000000"/>
          <w:szCs w:val="24"/>
        </w:rPr>
      </w:pPr>
      <w:r w:rsidRPr="00DD2893">
        <w:rPr>
          <w:color w:val="000000"/>
          <w:szCs w:val="24"/>
        </w:rPr>
        <w:t xml:space="preserve">Bộ môn:  </w:t>
      </w:r>
      <w:r>
        <w:rPr>
          <w:color w:val="000000"/>
          <w:szCs w:val="24"/>
        </w:rPr>
        <w:t>Chế tạo máy</w:t>
      </w:r>
      <w:r w:rsidR="00D72C55"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14:paraId="4606C2F9"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0C72A8DF" w14:textId="77777777"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14:paraId="25C52165" w14:textId="77777777" w:rsidR="00FF6102" w:rsidRPr="00B37638" w:rsidRDefault="00FF6102" w:rsidP="00FF6102">
      <w:pPr>
        <w:spacing w:before="120"/>
        <w:rPr>
          <w:color w:val="000000"/>
          <w:szCs w:val="24"/>
        </w:rPr>
      </w:pPr>
      <w:r w:rsidRPr="00DD2893">
        <w:rPr>
          <w:color w:val="000000"/>
          <w:szCs w:val="24"/>
        </w:rPr>
        <w:t>Tên học phần:</w:t>
      </w:r>
      <w:r>
        <w:rPr>
          <w:color w:val="000000"/>
          <w:szCs w:val="24"/>
        </w:rPr>
        <w:t xml:space="preserve"> </w:t>
      </w:r>
    </w:p>
    <w:p w14:paraId="169EE3E1" w14:textId="77777777" w:rsidR="00FF6102" w:rsidRDefault="00FF6102" w:rsidP="00FF6102">
      <w:pPr>
        <w:numPr>
          <w:ilvl w:val="0"/>
          <w:numId w:val="20"/>
        </w:numPr>
        <w:spacing w:before="120"/>
        <w:rPr>
          <w:color w:val="000000"/>
          <w:szCs w:val="24"/>
        </w:rPr>
      </w:pPr>
      <w:r>
        <w:rPr>
          <w:color w:val="000000"/>
          <w:szCs w:val="24"/>
        </w:rPr>
        <w:t>Tiếng Việt:</w:t>
      </w:r>
      <w:r w:rsidRPr="009F2AD1">
        <w:rPr>
          <w:color w:val="000000"/>
          <w:szCs w:val="24"/>
        </w:rPr>
        <w:t xml:space="preserve"> </w:t>
      </w:r>
      <w:r>
        <w:rPr>
          <w:color w:val="000000"/>
          <w:szCs w:val="24"/>
        </w:rPr>
        <w:t xml:space="preserve"> </w:t>
      </w:r>
      <w:r w:rsidR="0048254C">
        <w:rPr>
          <w:b/>
          <w:color w:val="000000"/>
          <w:szCs w:val="24"/>
        </w:rPr>
        <w:t>MÁY CÔNG CỤ</w:t>
      </w:r>
    </w:p>
    <w:p w14:paraId="6898ED73" w14:textId="77777777" w:rsidR="00FF6102" w:rsidRPr="0091083A" w:rsidRDefault="00FF6102" w:rsidP="00FF6102">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0048254C">
        <w:rPr>
          <w:color w:val="000000"/>
        </w:rPr>
        <w:t>MACHINE TOOLS</w:t>
      </w:r>
    </w:p>
    <w:p w14:paraId="4DDA5641" w14:textId="77777777"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D85BC7">
        <w:rPr>
          <w:color w:val="000000"/>
          <w:szCs w:val="24"/>
        </w:rPr>
        <w:t xml:space="preserve"> </w:t>
      </w:r>
      <w:r w:rsidR="00FF6102">
        <w:rPr>
          <w:color w:val="000000"/>
          <w:szCs w:val="24"/>
        </w:rPr>
        <w:t>3</w:t>
      </w:r>
      <w:r w:rsidR="00D85BC7">
        <w:rPr>
          <w:color w:val="000000"/>
          <w:szCs w:val="24"/>
        </w:rPr>
        <w:t xml:space="preserve"> (3-0)</w:t>
      </w:r>
    </w:p>
    <w:p w14:paraId="4C2BD0A8" w14:textId="77777777"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FF6102">
        <w:rPr>
          <w:i/>
          <w:color w:val="0000FF"/>
          <w:szCs w:val="24"/>
        </w:rPr>
        <w:t xml:space="preserve"> </w:t>
      </w:r>
      <w:r w:rsidR="00FF6102" w:rsidRPr="00D85BC7">
        <w:rPr>
          <w:szCs w:val="24"/>
        </w:rPr>
        <w:t>Đại học</w:t>
      </w:r>
      <w:r w:rsidR="00F86E72" w:rsidRPr="00D85BC7">
        <w:rPr>
          <w:szCs w:val="24"/>
        </w:rPr>
        <w:tab/>
      </w:r>
      <w:r w:rsidR="00F86E72" w:rsidRPr="00B668BE">
        <w:rPr>
          <w:szCs w:val="24"/>
        </w:rPr>
        <w:tab/>
      </w:r>
      <w:r w:rsidR="00F36FB8" w:rsidRPr="00DD2893">
        <w:rPr>
          <w:color w:val="000000"/>
          <w:szCs w:val="24"/>
        </w:rPr>
        <w:tab/>
      </w:r>
      <w:r w:rsidR="00313BE2" w:rsidRPr="00313BE2">
        <w:rPr>
          <w:color w:val="0000FF"/>
        </w:rPr>
        <w:tab/>
      </w:r>
    </w:p>
    <w:p w14:paraId="47F09D17" w14:textId="77777777" w:rsidR="00D94E4F" w:rsidRPr="00737C42" w:rsidRDefault="0019615D" w:rsidP="00F36FB8">
      <w:pPr>
        <w:spacing w:before="120"/>
        <w:jc w:val="both"/>
      </w:pPr>
      <w:r w:rsidRPr="00DD2893">
        <w:rPr>
          <w:color w:val="000000"/>
          <w:szCs w:val="24"/>
        </w:rPr>
        <w:t>Học phần tiên quyết:</w:t>
      </w:r>
      <w:r w:rsidR="00F36FB8" w:rsidRPr="00DD2893">
        <w:rPr>
          <w:color w:val="000000"/>
          <w:szCs w:val="24"/>
        </w:rPr>
        <w:tab/>
      </w:r>
      <w:r w:rsidR="00737C42">
        <w:t>Dung sai lắp ghép và đo lường k</w:t>
      </w:r>
      <w:r w:rsidR="00737C42" w:rsidRPr="0058314F">
        <w:rPr>
          <w:lang w:val="vi-VN"/>
        </w:rPr>
        <w:t xml:space="preserve">ỹ thuật đo,  </w:t>
      </w:r>
      <w:r w:rsidR="00737C42">
        <w:t>Nguyên lý máy, Cơ sở thiết kế máy và đồ án</w:t>
      </w:r>
    </w:p>
    <w:p w14:paraId="74C74FF2" w14:textId="77777777" w:rsidR="00D06212" w:rsidRPr="00F5077E" w:rsidRDefault="00D06212" w:rsidP="00D06212">
      <w:pPr>
        <w:spacing w:before="120"/>
        <w:jc w:val="both"/>
        <w:rPr>
          <w:i/>
          <w:color w:val="000000"/>
          <w:szCs w:val="24"/>
        </w:rPr>
      </w:pPr>
      <w:r>
        <w:rPr>
          <w:b/>
          <w:color w:val="000000"/>
          <w:szCs w:val="24"/>
        </w:rPr>
        <w:t>2. Thông tin về giảng viên:</w:t>
      </w:r>
      <w:r w:rsidRPr="00F5077E">
        <w:rPr>
          <w:i/>
          <w:color w:val="000000"/>
          <w:szCs w:val="24"/>
        </w:rPr>
        <w:tab/>
      </w:r>
    </w:p>
    <w:p w14:paraId="1D52F9E4" w14:textId="77777777" w:rsidR="00D06212" w:rsidRPr="00557A93" w:rsidRDefault="00D06212" w:rsidP="00D06212">
      <w:pPr>
        <w:spacing w:before="120"/>
        <w:jc w:val="both"/>
        <w:rPr>
          <w:color w:val="000000"/>
          <w:szCs w:val="24"/>
        </w:rPr>
      </w:pPr>
      <w:r w:rsidRPr="00557A93">
        <w:rPr>
          <w:color w:val="000000"/>
          <w:szCs w:val="24"/>
        </w:rPr>
        <w:t>Họ và tên</w:t>
      </w:r>
      <w:r>
        <w:rPr>
          <w:color w:val="000000"/>
          <w:szCs w:val="24"/>
        </w:rPr>
        <w:t>:</w:t>
      </w:r>
      <w:r>
        <w:rPr>
          <w:color w:val="000000"/>
          <w:szCs w:val="24"/>
        </w:rPr>
        <w:tab/>
      </w:r>
      <w:r>
        <w:t>Nguyễn Minh Quân</w:t>
      </w:r>
      <w:r>
        <w:tab/>
      </w:r>
      <w:r>
        <w:rPr>
          <w:color w:val="000000"/>
          <w:szCs w:val="24"/>
        </w:rPr>
        <w:t xml:space="preserve">Chức danh, học hàm, học vị: </w:t>
      </w:r>
      <w:r>
        <w:t>Giảng viên, Thạc sỹ</w:t>
      </w:r>
    </w:p>
    <w:p w14:paraId="134966CA" w14:textId="77777777" w:rsidR="00D06212" w:rsidRPr="00557A93" w:rsidRDefault="00D06212" w:rsidP="00D06212">
      <w:pPr>
        <w:spacing w:before="120"/>
        <w:jc w:val="both"/>
        <w:rPr>
          <w:color w:val="000000"/>
          <w:szCs w:val="24"/>
        </w:rPr>
      </w:pPr>
      <w:r>
        <w:rPr>
          <w:color w:val="000000"/>
          <w:szCs w:val="24"/>
        </w:rPr>
        <w:t>Điện thoại:</w:t>
      </w:r>
      <w:r w:rsidRPr="004C1DE3">
        <w:t xml:space="preserve"> </w:t>
      </w:r>
      <w:r>
        <w:t>0915779975</w:t>
      </w:r>
      <w:r w:rsidRPr="00F7593B">
        <w:t xml:space="preserve">        </w:t>
      </w:r>
      <w:r>
        <w:tab/>
        <w:t>Email: minhquan</w:t>
      </w:r>
      <w:r w:rsidRPr="00F7593B">
        <w:t>@ntu.edu.vn</w:t>
      </w:r>
      <w:r>
        <w:rPr>
          <w:color w:val="000000"/>
          <w:szCs w:val="24"/>
        </w:rPr>
        <w:tab/>
      </w:r>
    </w:p>
    <w:p w14:paraId="01F90763" w14:textId="77777777" w:rsidR="00D06212" w:rsidRDefault="00D06212" w:rsidP="00D06212">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14:paraId="499D16B0" w14:textId="77777777" w:rsidR="00D06212" w:rsidRPr="00711CA6" w:rsidRDefault="00D06212" w:rsidP="00F36FB8">
      <w:pPr>
        <w:spacing w:before="120"/>
        <w:jc w:val="both"/>
        <w:rPr>
          <w:b/>
          <w:color w:val="000000"/>
          <w:szCs w:val="24"/>
        </w:rPr>
      </w:pPr>
      <w:r>
        <w:rPr>
          <w:color w:val="000000"/>
          <w:szCs w:val="24"/>
        </w:rPr>
        <w:t>Địa điểm, lịch tiếp SV: chiều thứ 3 hàng tuần tại Văn phòng bộ môn chế tạo máy</w:t>
      </w:r>
    </w:p>
    <w:p w14:paraId="2A7C40D9" w14:textId="77777777" w:rsidR="00722D2D" w:rsidRDefault="00D06212" w:rsidP="00F36FB8">
      <w:pPr>
        <w:spacing w:before="120"/>
        <w:jc w:val="both"/>
        <w:rPr>
          <w:b/>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14:paraId="7BD08651" w14:textId="77777777" w:rsidR="00624067" w:rsidRDefault="00624067" w:rsidP="00624067">
      <w:pPr>
        <w:spacing w:before="120"/>
        <w:ind w:firstLine="567"/>
        <w:jc w:val="both"/>
        <w:rPr>
          <w:color w:val="000000"/>
          <w:szCs w:val="24"/>
        </w:rPr>
      </w:pPr>
      <w:r w:rsidRPr="00624067">
        <w:rPr>
          <w:color w:val="000000"/>
          <w:szCs w:val="24"/>
        </w:rPr>
        <w:t>Học phần trang bị cho người học những kiến thức cơ bản về máy cắt kim loại như cấu tạo, công dụng, nguyên lý hoạt động, phương pháp điều chỉnh một số máy công cụ gia công cắt gọt thông dụng; nhằm giúp cho người học có khả năng lựa chọn máy công cụ phù hợp, quản lý và sử dụng các máy công cụ hiệu quả.</w:t>
      </w:r>
    </w:p>
    <w:p w14:paraId="09BDC831" w14:textId="77777777" w:rsidR="006E2B85" w:rsidRDefault="00D06212" w:rsidP="00F36FB8">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14:paraId="50B5AF88" w14:textId="77777777" w:rsidR="002009F7" w:rsidRPr="00CD35CC" w:rsidRDefault="002009F7" w:rsidP="002009F7">
      <w:pPr>
        <w:spacing w:before="120"/>
        <w:jc w:val="both"/>
        <w:rPr>
          <w:color w:val="000000"/>
          <w:szCs w:val="24"/>
        </w:rPr>
      </w:pPr>
      <w:r>
        <w:rPr>
          <w:color w:val="000000"/>
          <w:szCs w:val="24"/>
        </w:rPr>
        <w:tab/>
      </w:r>
      <w:r w:rsidR="00ED1061">
        <w:rPr>
          <w:color w:val="000000"/>
          <w:szCs w:val="24"/>
        </w:rPr>
        <w:t>H</w:t>
      </w:r>
      <w:r w:rsidR="00ED1061" w:rsidRPr="00ED1061">
        <w:rPr>
          <w:color w:val="000000"/>
          <w:szCs w:val="24"/>
        </w:rPr>
        <w:t>ọc</w:t>
      </w:r>
      <w:r w:rsidR="00ED1061">
        <w:rPr>
          <w:color w:val="000000"/>
          <w:szCs w:val="24"/>
        </w:rPr>
        <w:t xml:space="preserve"> ph</w:t>
      </w:r>
      <w:r w:rsidR="00ED1061" w:rsidRPr="00ED1061">
        <w:rPr>
          <w:color w:val="000000"/>
          <w:szCs w:val="24"/>
        </w:rPr>
        <w:t>ần</w:t>
      </w:r>
      <w:r w:rsidR="00ED1061">
        <w:rPr>
          <w:color w:val="000000"/>
          <w:szCs w:val="24"/>
        </w:rPr>
        <w:t xml:space="preserve"> gi</w:t>
      </w:r>
      <w:r w:rsidR="00ED1061" w:rsidRPr="00ED1061">
        <w:rPr>
          <w:color w:val="000000"/>
          <w:szCs w:val="24"/>
        </w:rPr>
        <w:t>úp</w:t>
      </w:r>
      <w:r w:rsidR="00ED1061">
        <w:rPr>
          <w:color w:val="000000"/>
          <w:szCs w:val="24"/>
        </w:rPr>
        <w:t xml:space="preserve"> cho sinh vi</w:t>
      </w:r>
      <w:r w:rsidR="00ED1061" w:rsidRPr="00ED1061">
        <w:rPr>
          <w:color w:val="000000"/>
          <w:szCs w:val="24"/>
        </w:rPr>
        <w:t>ê</w:t>
      </w:r>
      <w:r w:rsidR="00ED1061">
        <w:rPr>
          <w:color w:val="000000"/>
          <w:szCs w:val="24"/>
        </w:rPr>
        <w:t>n n</w:t>
      </w:r>
      <w:r w:rsidR="00ED1061" w:rsidRPr="00ED1061">
        <w:rPr>
          <w:color w:val="000000"/>
          <w:szCs w:val="24"/>
        </w:rPr>
        <w:t>ắm</w:t>
      </w:r>
      <w:r w:rsidR="00ED1061">
        <w:rPr>
          <w:color w:val="000000"/>
          <w:szCs w:val="24"/>
        </w:rPr>
        <w:t xml:space="preserve"> r</w:t>
      </w:r>
      <w:r w:rsidR="00ED1061" w:rsidRPr="00ED1061">
        <w:rPr>
          <w:color w:val="000000"/>
          <w:szCs w:val="24"/>
        </w:rPr>
        <w:t>õ</w:t>
      </w:r>
      <w:r w:rsidR="00ED1061">
        <w:rPr>
          <w:color w:val="000000"/>
          <w:szCs w:val="24"/>
        </w:rPr>
        <w:t xml:space="preserve"> l</w:t>
      </w:r>
      <w:r w:rsidR="00ED1061" w:rsidRPr="00ED1061">
        <w:rPr>
          <w:color w:val="000000"/>
          <w:szCs w:val="24"/>
        </w:rPr>
        <w:t>ý</w:t>
      </w:r>
      <w:r w:rsidR="00ED1061">
        <w:rPr>
          <w:color w:val="000000"/>
          <w:szCs w:val="24"/>
        </w:rPr>
        <w:t xml:space="preserve"> thuy</w:t>
      </w:r>
      <w:r w:rsidR="00ED1061" w:rsidRPr="00ED1061">
        <w:rPr>
          <w:color w:val="000000"/>
          <w:szCs w:val="24"/>
        </w:rPr>
        <w:t>ết</w:t>
      </w:r>
      <w:r w:rsidR="00ED1061">
        <w:rPr>
          <w:color w:val="000000"/>
          <w:szCs w:val="24"/>
        </w:rPr>
        <w:t xml:space="preserve"> v</w:t>
      </w:r>
      <w:r w:rsidR="00ED1061" w:rsidRPr="00ED1061">
        <w:rPr>
          <w:color w:val="000000"/>
          <w:szCs w:val="24"/>
        </w:rPr>
        <w:t>ề</w:t>
      </w:r>
      <w:r w:rsidR="00ED1061">
        <w:rPr>
          <w:color w:val="000000"/>
          <w:szCs w:val="24"/>
        </w:rPr>
        <w:t xml:space="preserve"> c</w:t>
      </w:r>
      <w:r w:rsidR="00ED1061" w:rsidRPr="00ED1061">
        <w:rPr>
          <w:color w:val="000000"/>
          <w:szCs w:val="24"/>
        </w:rPr>
        <w:t>ác</w:t>
      </w:r>
      <w:r w:rsidR="00ED1061">
        <w:rPr>
          <w:color w:val="000000"/>
          <w:szCs w:val="24"/>
        </w:rPr>
        <w:t xml:space="preserve"> </w:t>
      </w:r>
      <w:r w:rsidR="00624067">
        <w:rPr>
          <w:color w:val="000000"/>
          <w:szCs w:val="24"/>
        </w:rPr>
        <w:t>công cụ</w:t>
      </w:r>
      <w:r w:rsidR="00ED1061">
        <w:rPr>
          <w:color w:val="000000"/>
          <w:szCs w:val="24"/>
        </w:rPr>
        <w:t xml:space="preserve">. </w:t>
      </w:r>
      <w:r w:rsidR="00DC2F35">
        <w:rPr>
          <w:color w:val="000000"/>
          <w:szCs w:val="24"/>
        </w:rPr>
        <w:t>Sau khi h</w:t>
      </w:r>
      <w:r w:rsidR="00DC2F35" w:rsidRPr="00DC2F35">
        <w:rPr>
          <w:color w:val="000000"/>
          <w:szCs w:val="24"/>
        </w:rPr>
        <w:t>ọc</w:t>
      </w:r>
      <w:r w:rsidR="00DC2F35">
        <w:rPr>
          <w:color w:val="000000"/>
          <w:szCs w:val="24"/>
        </w:rPr>
        <w:t xml:space="preserve"> m</w:t>
      </w:r>
      <w:r w:rsidR="00DC2F35" w:rsidRPr="00DC2F35">
        <w:rPr>
          <w:color w:val="000000"/>
          <w:szCs w:val="24"/>
        </w:rPr>
        <w:t>ô</w:t>
      </w:r>
      <w:r w:rsidR="00DC2F35">
        <w:rPr>
          <w:color w:val="000000"/>
          <w:szCs w:val="24"/>
        </w:rPr>
        <w:t>n h</w:t>
      </w:r>
      <w:r w:rsidR="00DC2F35" w:rsidRPr="00DC2F35">
        <w:rPr>
          <w:color w:val="000000"/>
          <w:szCs w:val="24"/>
        </w:rPr>
        <w:t>ọc</w:t>
      </w:r>
      <w:r w:rsidR="00DC2F35">
        <w:rPr>
          <w:color w:val="000000"/>
          <w:szCs w:val="24"/>
        </w:rPr>
        <w:t xml:space="preserve"> sinh vi</w:t>
      </w:r>
      <w:r w:rsidR="00DC2F35" w:rsidRPr="00DC2F35">
        <w:rPr>
          <w:color w:val="000000"/>
          <w:szCs w:val="24"/>
        </w:rPr>
        <w:t>ê</w:t>
      </w:r>
      <w:r w:rsidR="00DC2F35">
        <w:rPr>
          <w:color w:val="000000"/>
          <w:szCs w:val="24"/>
        </w:rPr>
        <w:t>n c</w:t>
      </w:r>
      <w:r w:rsidR="00DC2F35" w:rsidRPr="00DC2F35">
        <w:rPr>
          <w:color w:val="000000"/>
          <w:szCs w:val="24"/>
        </w:rPr>
        <w:t>ó</w:t>
      </w:r>
      <w:r w:rsidR="00DC2F35">
        <w:rPr>
          <w:color w:val="000000"/>
          <w:szCs w:val="24"/>
        </w:rPr>
        <w:t xml:space="preserve"> th</w:t>
      </w:r>
      <w:r w:rsidR="00DC2F35" w:rsidRPr="00DC2F35">
        <w:rPr>
          <w:color w:val="000000"/>
          <w:szCs w:val="24"/>
        </w:rPr>
        <w:t>ể</w:t>
      </w:r>
      <w:r w:rsidR="00DC2F35">
        <w:rPr>
          <w:color w:val="000000"/>
          <w:szCs w:val="24"/>
        </w:rPr>
        <w:t xml:space="preserve"> </w:t>
      </w:r>
      <w:r w:rsidR="00624067">
        <w:rPr>
          <w:color w:val="000000"/>
          <w:szCs w:val="24"/>
        </w:rPr>
        <w:t xml:space="preserve">nắm rõ cấu tạo, sơ đồ động, phương trình xích tốc độ các loại máy công cụ. </w:t>
      </w:r>
    </w:p>
    <w:p w14:paraId="651BC2EE" w14:textId="77777777" w:rsidR="002009F7" w:rsidRPr="002009F7" w:rsidRDefault="00D06212" w:rsidP="00F36FB8">
      <w:pPr>
        <w:spacing w:before="120"/>
        <w:jc w:val="both"/>
        <w:rPr>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2009F7" w:rsidRPr="002009F7">
        <w:rPr>
          <w:color w:val="000000"/>
          <w:szCs w:val="24"/>
        </w:rPr>
        <w:t>Sau khi học xong học phần, sinh viên có thể:</w:t>
      </w:r>
    </w:p>
    <w:p w14:paraId="75120C15" w14:textId="697653C7" w:rsidR="002009F7" w:rsidRDefault="002009F7" w:rsidP="00F36FB8">
      <w:pPr>
        <w:spacing w:before="120"/>
        <w:jc w:val="both"/>
        <w:rPr>
          <w:color w:val="000000"/>
          <w:szCs w:val="24"/>
        </w:rPr>
      </w:pPr>
      <w:r>
        <w:rPr>
          <w:color w:val="000000"/>
          <w:szCs w:val="24"/>
        </w:rPr>
        <w:tab/>
      </w:r>
      <w:r w:rsidR="00D74A21">
        <w:rPr>
          <w:color w:val="000000"/>
          <w:szCs w:val="24"/>
        </w:rPr>
        <w:t>a</w:t>
      </w:r>
      <w:r>
        <w:rPr>
          <w:color w:val="000000"/>
          <w:szCs w:val="24"/>
        </w:rPr>
        <w:t>)</w:t>
      </w:r>
      <w:r w:rsidR="002A106D">
        <w:rPr>
          <w:color w:val="000000"/>
          <w:szCs w:val="24"/>
        </w:rPr>
        <w:t xml:space="preserve"> </w:t>
      </w:r>
      <w:r w:rsidR="00D27227">
        <w:rPr>
          <w:color w:val="000000"/>
          <w:szCs w:val="24"/>
        </w:rPr>
        <w:t>Sinh viên hiểu được về động học máy cắt kim loại như bề mặt gia công, chuyển động tạo hình, các truyền động máy cắt kim loại.</w:t>
      </w:r>
    </w:p>
    <w:p w14:paraId="506689D9" w14:textId="55B74279" w:rsidR="002009F7" w:rsidRDefault="002009F7" w:rsidP="00F36FB8">
      <w:pPr>
        <w:spacing w:before="120"/>
        <w:jc w:val="both"/>
        <w:rPr>
          <w:color w:val="000000"/>
          <w:szCs w:val="24"/>
        </w:rPr>
      </w:pPr>
      <w:r>
        <w:rPr>
          <w:color w:val="000000"/>
          <w:szCs w:val="24"/>
        </w:rPr>
        <w:tab/>
      </w:r>
      <w:r w:rsidR="00D74A21">
        <w:rPr>
          <w:color w:val="000000"/>
          <w:szCs w:val="24"/>
        </w:rPr>
        <w:t>b</w:t>
      </w:r>
      <w:r>
        <w:rPr>
          <w:color w:val="000000"/>
          <w:szCs w:val="24"/>
        </w:rPr>
        <w:t>)</w:t>
      </w:r>
      <w:r w:rsidR="00700AC0">
        <w:rPr>
          <w:color w:val="000000"/>
          <w:szCs w:val="24"/>
        </w:rPr>
        <w:t xml:space="preserve"> </w:t>
      </w:r>
      <w:r w:rsidR="00D27227">
        <w:rPr>
          <w:color w:val="000000"/>
          <w:szCs w:val="24"/>
        </w:rPr>
        <w:t xml:space="preserve">Sinh viên nắm rõ về </w:t>
      </w:r>
      <w:r w:rsidR="00583342">
        <w:rPr>
          <w:color w:val="000000"/>
          <w:szCs w:val="24"/>
        </w:rPr>
        <w:t xml:space="preserve">phân loại, cấu tạo chung và công dụng của các loại máy như máy tiện, máy phay, máy mài, máy </w:t>
      </w:r>
      <w:r w:rsidR="0092248D">
        <w:rPr>
          <w:color w:val="000000"/>
          <w:szCs w:val="24"/>
        </w:rPr>
        <w:t>chuyển động thẳng, ..</w:t>
      </w:r>
      <w:r w:rsidR="006B79A9">
        <w:rPr>
          <w:color w:val="000000"/>
          <w:szCs w:val="24"/>
        </w:rPr>
        <w:t xml:space="preserve">. </w:t>
      </w:r>
    </w:p>
    <w:p w14:paraId="08C32C5E" w14:textId="6CE03D30" w:rsidR="006B79A9" w:rsidRDefault="006B79A9" w:rsidP="00F36FB8">
      <w:pPr>
        <w:spacing w:before="120"/>
        <w:jc w:val="both"/>
        <w:rPr>
          <w:color w:val="000000"/>
          <w:szCs w:val="24"/>
        </w:rPr>
      </w:pPr>
      <w:r>
        <w:rPr>
          <w:color w:val="000000"/>
          <w:szCs w:val="24"/>
        </w:rPr>
        <w:tab/>
        <w:t xml:space="preserve">c) </w:t>
      </w:r>
      <w:r w:rsidR="00997841">
        <w:rPr>
          <w:color w:val="000000"/>
          <w:szCs w:val="24"/>
        </w:rPr>
        <w:t>N</w:t>
      </w:r>
      <w:r w:rsidR="00997841" w:rsidRPr="00997841">
        <w:rPr>
          <w:color w:val="000000"/>
          <w:szCs w:val="24"/>
        </w:rPr>
        <w:t>ắm</w:t>
      </w:r>
      <w:r w:rsidR="00997841">
        <w:rPr>
          <w:color w:val="000000"/>
          <w:szCs w:val="24"/>
        </w:rPr>
        <w:t xml:space="preserve"> r</w:t>
      </w:r>
      <w:r w:rsidR="00997841" w:rsidRPr="00997841">
        <w:rPr>
          <w:color w:val="000000"/>
          <w:szCs w:val="24"/>
        </w:rPr>
        <w:t>õ</w:t>
      </w:r>
      <w:r w:rsidR="00997841">
        <w:rPr>
          <w:color w:val="000000"/>
          <w:szCs w:val="24"/>
        </w:rPr>
        <w:t xml:space="preserve"> </w:t>
      </w:r>
      <w:r w:rsidR="0092248D">
        <w:rPr>
          <w:color w:val="000000"/>
          <w:szCs w:val="24"/>
        </w:rPr>
        <w:t xml:space="preserve">tính năng kỹ thuật, sơ đồ động, các cơ cấu điển hình của các loại máy đã học </w:t>
      </w:r>
      <w:r w:rsidR="006560F1">
        <w:rPr>
          <w:color w:val="000000"/>
          <w:szCs w:val="24"/>
        </w:rPr>
        <w:t>.</w:t>
      </w:r>
    </w:p>
    <w:p w14:paraId="399D863D" w14:textId="72E98BC0" w:rsidR="0035127C" w:rsidRDefault="006560F1" w:rsidP="00F36FB8">
      <w:pPr>
        <w:spacing w:before="120"/>
        <w:jc w:val="both"/>
        <w:rPr>
          <w:color w:val="000000"/>
          <w:szCs w:val="24"/>
        </w:rPr>
      </w:pPr>
      <w:r>
        <w:rPr>
          <w:color w:val="000000"/>
          <w:szCs w:val="24"/>
        </w:rPr>
        <w:tab/>
        <w:t xml:space="preserve">d) </w:t>
      </w:r>
      <w:r w:rsidR="0092248D">
        <w:rPr>
          <w:color w:val="000000"/>
          <w:szCs w:val="24"/>
        </w:rPr>
        <w:t>Có thể điều chỉnh các loại máy để có chế độ gia công hợp lý.</w:t>
      </w:r>
    </w:p>
    <w:p w14:paraId="0BD0EAA5" w14:textId="1B33E173" w:rsidR="00935394" w:rsidRDefault="00935394" w:rsidP="00F36FB8">
      <w:pPr>
        <w:spacing w:before="120"/>
        <w:jc w:val="both"/>
        <w:rPr>
          <w:color w:val="000000"/>
          <w:szCs w:val="24"/>
        </w:rPr>
      </w:pPr>
      <w:r>
        <w:rPr>
          <w:color w:val="000000"/>
          <w:szCs w:val="24"/>
        </w:rPr>
        <w:tab/>
        <w:t xml:space="preserve">e) Nắm rõ các loại máy gia công đặc biệt. </w:t>
      </w:r>
      <w:bookmarkStart w:id="0" w:name="_GoBack"/>
      <w:bookmarkEnd w:id="0"/>
    </w:p>
    <w:p w14:paraId="376038ED" w14:textId="11F807AC" w:rsidR="00D06212" w:rsidRDefault="00D06212" w:rsidP="002655A9">
      <w:pPr>
        <w:spacing w:before="120" w:after="60"/>
        <w:jc w:val="both"/>
        <w:rPr>
          <w:b/>
          <w:color w:val="000000"/>
          <w:szCs w:val="24"/>
        </w:rPr>
      </w:pPr>
      <w:r>
        <w:rPr>
          <w:b/>
          <w:color w:val="000000"/>
          <w:szCs w:val="24"/>
        </w:rPr>
        <w:t>6. Kế hoạch học tập</w:t>
      </w:r>
    </w:p>
    <w:p w14:paraId="04A338D1" w14:textId="77777777" w:rsidR="0092248D" w:rsidRPr="00BB69FE" w:rsidRDefault="0092248D" w:rsidP="002655A9">
      <w:pPr>
        <w:spacing w:before="120" w:after="60"/>
        <w:jc w:val="both"/>
        <w:rPr>
          <w:b/>
          <w:color w:val="000000"/>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43"/>
        <w:gridCol w:w="990"/>
        <w:gridCol w:w="720"/>
        <w:gridCol w:w="2070"/>
        <w:gridCol w:w="2070"/>
      </w:tblGrid>
      <w:tr w:rsidR="00E14BFD" w:rsidRPr="00C03A30" w14:paraId="71612798" w14:textId="77777777" w:rsidTr="00935394">
        <w:trPr>
          <w:trHeight w:val="608"/>
        </w:trPr>
        <w:tc>
          <w:tcPr>
            <w:tcW w:w="675" w:type="dxa"/>
            <w:shd w:val="clear" w:color="auto" w:fill="auto"/>
            <w:vAlign w:val="center"/>
          </w:tcPr>
          <w:p w14:paraId="01749C77" w14:textId="77777777" w:rsidR="00E14BFD" w:rsidRPr="00C03A30" w:rsidRDefault="00E14BFD" w:rsidP="00D06212">
            <w:pPr>
              <w:spacing w:line="23" w:lineRule="atLeast"/>
              <w:jc w:val="center"/>
              <w:rPr>
                <w:i/>
                <w:color w:val="000000"/>
                <w:szCs w:val="24"/>
              </w:rPr>
            </w:pPr>
            <w:r>
              <w:rPr>
                <w:i/>
                <w:color w:val="000000"/>
                <w:szCs w:val="24"/>
              </w:rPr>
              <w:lastRenderedPageBreak/>
              <w:t>S</w:t>
            </w:r>
            <w:r w:rsidRPr="00C03A30">
              <w:rPr>
                <w:i/>
                <w:color w:val="000000"/>
                <w:szCs w:val="24"/>
              </w:rPr>
              <w:t>TT</w:t>
            </w:r>
          </w:p>
        </w:tc>
        <w:tc>
          <w:tcPr>
            <w:tcW w:w="2943" w:type="dxa"/>
            <w:shd w:val="clear" w:color="auto" w:fill="auto"/>
            <w:vAlign w:val="center"/>
          </w:tcPr>
          <w:p w14:paraId="71A335D4" w14:textId="77777777" w:rsidR="00E14BFD" w:rsidRPr="00C03A30" w:rsidRDefault="00E14BFD" w:rsidP="00D06212">
            <w:pPr>
              <w:spacing w:line="23" w:lineRule="atLeast"/>
              <w:jc w:val="center"/>
              <w:rPr>
                <w:i/>
                <w:color w:val="000000"/>
                <w:szCs w:val="24"/>
              </w:rPr>
            </w:pPr>
            <w:r>
              <w:rPr>
                <w:i/>
                <w:color w:val="000000"/>
                <w:szCs w:val="24"/>
              </w:rPr>
              <w:t>Chương/</w:t>
            </w:r>
            <w:r w:rsidRPr="00C03A30">
              <w:rPr>
                <w:i/>
                <w:color w:val="000000"/>
                <w:szCs w:val="24"/>
              </w:rPr>
              <w:t>Chủ đề</w:t>
            </w:r>
          </w:p>
        </w:tc>
        <w:tc>
          <w:tcPr>
            <w:tcW w:w="990" w:type="dxa"/>
            <w:shd w:val="clear" w:color="auto" w:fill="auto"/>
            <w:vAlign w:val="center"/>
          </w:tcPr>
          <w:p w14:paraId="1D54F37D" w14:textId="77777777" w:rsidR="00E14BFD" w:rsidRPr="00C03A30" w:rsidRDefault="00E14BFD" w:rsidP="00D06212">
            <w:pPr>
              <w:spacing w:line="23" w:lineRule="atLeast"/>
              <w:jc w:val="center"/>
              <w:rPr>
                <w:i/>
                <w:color w:val="000000"/>
                <w:szCs w:val="24"/>
              </w:rPr>
            </w:pPr>
            <w:r w:rsidRPr="00C03A30">
              <w:rPr>
                <w:i/>
                <w:color w:val="000000"/>
                <w:szCs w:val="24"/>
              </w:rPr>
              <w:t>Nhằm đạt KQHT</w:t>
            </w:r>
          </w:p>
        </w:tc>
        <w:tc>
          <w:tcPr>
            <w:tcW w:w="720" w:type="dxa"/>
            <w:vAlign w:val="center"/>
          </w:tcPr>
          <w:p w14:paraId="5F0DCFF6" w14:textId="77777777" w:rsidR="00E14BFD" w:rsidRPr="00C03A30" w:rsidRDefault="00E14BFD" w:rsidP="00276ACA">
            <w:pPr>
              <w:spacing w:line="23" w:lineRule="atLeast"/>
              <w:jc w:val="center"/>
              <w:rPr>
                <w:i/>
                <w:color w:val="000000"/>
                <w:szCs w:val="24"/>
              </w:rPr>
            </w:pPr>
            <w:r w:rsidRPr="00C03A30">
              <w:rPr>
                <w:i/>
                <w:color w:val="000000"/>
                <w:szCs w:val="24"/>
              </w:rPr>
              <w:t>Số tiết</w:t>
            </w:r>
          </w:p>
        </w:tc>
        <w:tc>
          <w:tcPr>
            <w:tcW w:w="2070" w:type="dxa"/>
            <w:vAlign w:val="center"/>
          </w:tcPr>
          <w:p w14:paraId="2FEFEA22" w14:textId="77777777" w:rsidR="00E14BFD" w:rsidRPr="00C03A30" w:rsidRDefault="00E14BFD" w:rsidP="00935394">
            <w:pPr>
              <w:spacing w:line="23" w:lineRule="atLeast"/>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070" w:type="dxa"/>
            <w:vAlign w:val="center"/>
          </w:tcPr>
          <w:p w14:paraId="21F5E50F" w14:textId="77777777" w:rsidR="00E14BFD" w:rsidRPr="00C03A30" w:rsidRDefault="00E14BFD" w:rsidP="00935394">
            <w:pPr>
              <w:spacing w:line="23" w:lineRule="atLeast"/>
              <w:jc w:val="center"/>
              <w:rPr>
                <w:i/>
                <w:color w:val="000000"/>
                <w:szCs w:val="24"/>
              </w:rPr>
            </w:pPr>
            <w:r>
              <w:rPr>
                <w:i/>
                <w:color w:val="000000"/>
                <w:szCs w:val="24"/>
              </w:rPr>
              <w:t>Chuẩn bị của người học</w:t>
            </w:r>
          </w:p>
        </w:tc>
      </w:tr>
      <w:tr w:rsidR="00276ACA" w:rsidRPr="00C03A30" w14:paraId="336E207B" w14:textId="77777777" w:rsidTr="00E14BFD">
        <w:tc>
          <w:tcPr>
            <w:tcW w:w="675" w:type="dxa"/>
            <w:shd w:val="clear" w:color="auto" w:fill="auto"/>
          </w:tcPr>
          <w:p w14:paraId="3738E66F" w14:textId="77777777" w:rsidR="00276ACA" w:rsidRDefault="00276ACA" w:rsidP="00D06212">
            <w:pPr>
              <w:spacing w:line="23" w:lineRule="atLeast"/>
              <w:jc w:val="center"/>
              <w:rPr>
                <w:color w:val="000000"/>
                <w:szCs w:val="24"/>
              </w:rPr>
            </w:pPr>
            <w:r w:rsidRPr="00C03A30">
              <w:rPr>
                <w:color w:val="000000"/>
                <w:szCs w:val="24"/>
              </w:rPr>
              <w:t>1</w:t>
            </w:r>
          </w:p>
          <w:p w14:paraId="1CECFFAD" w14:textId="77777777" w:rsidR="0090600C" w:rsidRPr="00C03A30" w:rsidRDefault="0090600C" w:rsidP="00D06212">
            <w:pPr>
              <w:spacing w:line="23" w:lineRule="atLeast"/>
              <w:jc w:val="center"/>
              <w:rPr>
                <w:color w:val="000000"/>
                <w:szCs w:val="24"/>
              </w:rPr>
            </w:pPr>
          </w:p>
          <w:p w14:paraId="4B195109" w14:textId="77777777" w:rsidR="00276ACA" w:rsidRPr="00C03A30" w:rsidRDefault="00276ACA" w:rsidP="00D06212">
            <w:pPr>
              <w:spacing w:line="23" w:lineRule="atLeast"/>
              <w:jc w:val="center"/>
              <w:rPr>
                <w:color w:val="000000"/>
                <w:szCs w:val="24"/>
              </w:rPr>
            </w:pPr>
            <w:r w:rsidRPr="00C03A30">
              <w:rPr>
                <w:color w:val="000000"/>
                <w:szCs w:val="24"/>
              </w:rPr>
              <w:t>1.1</w:t>
            </w:r>
          </w:p>
          <w:p w14:paraId="2546A129" w14:textId="77777777" w:rsidR="00276ACA" w:rsidRDefault="00276ACA" w:rsidP="00D06212">
            <w:pPr>
              <w:spacing w:line="23" w:lineRule="atLeast"/>
              <w:jc w:val="center"/>
              <w:rPr>
                <w:color w:val="000000"/>
                <w:szCs w:val="24"/>
              </w:rPr>
            </w:pPr>
            <w:r w:rsidRPr="00C03A30">
              <w:rPr>
                <w:color w:val="000000"/>
                <w:szCs w:val="24"/>
              </w:rPr>
              <w:t>1.2</w:t>
            </w:r>
          </w:p>
          <w:p w14:paraId="21A16209" w14:textId="77777777" w:rsidR="0090600C" w:rsidRPr="00C03A30" w:rsidRDefault="0090600C" w:rsidP="0090600C">
            <w:pPr>
              <w:spacing w:line="23" w:lineRule="atLeast"/>
              <w:rPr>
                <w:color w:val="000000"/>
                <w:szCs w:val="24"/>
              </w:rPr>
            </w:pPr>
          </w:p>
          <w:p w14:paraId="473AB954" w14:textId="77777777" w:rsidR="00276ACA" w:rsidRDefault="00276ACA" w:rsidP="00D06212">
            <w:pPr>
              <w:spacing w:line="23" w:lineRule="atLeast"/>
              <w:jc w:val="center"/>
              <w:rPr>
                <w:color w:val="000000"/>
                <w:szCs w:val="24"/>
              </w:rPr>
            </w:pPr>
            <w:r>
              <w:rPr>
                <w:color w:val="000000"/>
                <w:szCs w:val="24"/>
              </w:rPr>
              <w:t>1.3</w:t>
            </w:r>
          </w:p>
          <w:p w14:paraId="32E49EFD" w14:textId="77777777" w:rsidR="0090600C" w:rsidRDefault="0090600C" w:rsidP="00D06212">
            <w:pPr>
              <w:spacing w:line="23" w:lineRule="atLeast"/>
              <w:jc w:val="center"/>
              <w:rPr>
                <w:color w:val="000000"/>
                <w:szCs w:val="24"/>
              </w:rPr>
            </w:pPr>
          </w:p>
          <w:p w14:paraId="07B410BA" w14:textId="77777777" w:rsidR="0090600C" w:rsidRPr="00C03A30" w:rsidRDefault="0090600C" w:rsidP="00D06212">
            <w:pPr>
              <w:spacing w:line="23" w:lineRule="atLeast"/>
              <w:jc w:val="center"/>
              <w:rPr>
                <w:color w:val="000000"/>
                <w:szCs w:val="24"/>
              </w:rPr>
            </w:pPr>
            <w:r>
              <w:rPr>
                <w:color w:val="000000"/>
                <w:szCs w:val="24"/>
              </w:rPr>
              <w:t>1.4</w:t>
            </w:r>
          </w:p>
        </w:tc>
        <w:tc>
          <w:tcPr>
            <w:tcW w:w="2943" w:type="dxa"/>
            <w:shd w:val="clear" w:color="auto" w:fill="auto"/>
          </w:tcPr>
          <w:p w14:paraId="21F2679E" w14:textId="77777777" w:rsidR="00276ACA" w:rsidRPr="00D06212" w:rsidRDefault="00624067" w:rsidP="00D06212">
            <w:pPr>
              <w:spacing w:line="23" w:lineRule="atLeast"/>
              <w:rPr>
                <w:b/>
                <w:color w:val="000000"/>
                <w:szCs w:val="24"/>
              </w:rPr>
            </w:pPr>
            <w:r w:rsidRPr="008D2E4E">
              <w:rPr>
                <w:b/>
              </w:rPr>
              <w:t>Động học máy cắt kim loại</w:t>
            </w:r>
          </w:p>
          <w:p w14:paraId="6B7DED24" w14:textId="77777777" w:rsidR="00624067" w:rsidRDefault="00624067" w:rsidP="0090600C">
            <w:pPr>
              <w:tabs>
                <w:tab w:val="left" w:pos="286"/>
              </w:tabs>
              <w:jc w:val="both"/>
            </w:pPr>
            <w:r>
              <w:t>Bề mặt gia công.</w:t>
            </w:r>
          </w:p>
          <w:p w14:paraId="58FF68A0" w14:textId="77777777" w:rsidR="00624067" w:rsidRDefault="00624067" w:rsidP="0090600C">
            <w:pPr>
              <w:tabs>
                <w:tab w:val="left" w:pos="286"/>
              </w:tabs>
              <w:ind w:left="16"/>
              <w:jc w:val="both"/>
            </w:pPr>
            <w:r>
              <w:t>Chuyển động tạo hình và phương pháp tạo hình</w:t>
            </w:r>
          </w:p>
          <w:p w14:paraId="595DA75A" w14:textId="77777777" w:rsidR="00624067" w:rsidRDefault="00624067" w:rsidP="0090600C">
            <w:pPr>
              <w:tabs>
                <w:tab w:val="left" w:pos="286"/>
              </w:tabs>
              <w:ind w:left="16"/>
              <w:jc w:val="both"/>
            </w:pPr>
            <w:r>
              <w:t>Tổ hợp và điều chỉnh chuyển động</w:t>
            </w:r>
          </w:p>
          <w:p w14:paraId="78EA10BE" w14:textId="77777777" w:rsidR="00276ACA" w:rsidRPr="00C03A30" w:rsidRDefault="00624067" w:rsidP="00624067">
            <w:pPr>
              <w:spacing w:line="23" w:lineRule="atLeast"/>
              <w:rPr>
                <w:color w:val="000000"/>
                <w:szCs w:val="24"/>
              </w:rPr>
            </w:pPr>
            <w:r>
              <w:t>Chuyển động và truyền động  của máy cắt kim loại</w:t>
            </w:r>
            <w:r w:rsidRPr="00C03A30">
              <w:rPr>
                <w:color w:val="000000"/>
                <w:szCs w:val="24"/>
              </w:rPr>
              <w:t xml:space="preserve"> </w:t>
            </w:r>
          </w:p>
        </w:tc>
        <w:tc>
          <w:tcPr>
            <w:tcW w:w="990" w:type="dxa"/>
            <w:shd w:val="clear" w:color="auto" w:fill="auto"/>
          </w:tcPr>
          <w:p w14:paraId="46913C30" w14:textId="77777777" w:rsidR="00276ACA" w:rsidRDefault="00276ACA" w:rsidP="00D06212">
            <w:pPr>
              <w:spacing w:line="23" w:lineRule="atLeast"/>
              <w:jc w:val="center"/>
              <w:rPr>
                <w:color w:val="000000"/>
                <w:szCs w:val="24"/>
              </w:rPr>
            </w:pPr>
          </w:p>
          <w:p w14:paraId="04C76B58" w14:textId="77777777" w:rsidR="00276ACA" w:rsidRDefault="00276ACA" w:rsidP="00D06212">
            <w:pPr>
              <w:spacing w:line="23" w:lineRule="atLeast"/>
              <w:jc w:val="center"/>
              <w:rPr>
                <w:color w:val="000000"/>
                <w:szCs w:val="24"/>
              </w:rPr>
            </w:pPr>
          </w:p>
          <w:p w14:paraId="1853DD69" w14:textId="77777777" w:rsidR="0092248D" w:rsidRDefault="0092248D" w:rsidP="00D06212">
            <w:pPr>
              <w:spacing w:line="23" w:lineRule="atLeast"/>
              <w:jc w:val="center"/>
              <w:rPr>
                <w:color w:val="000000"/>
                <w:szCs w:val="24"/>
              </w:rPr>
            </w:pPr>
            <w:r>
              <w:rPr>
                <w:color w:val="000000"/>
                <w:szCs w:val="24"/>
              </w:rPr>
              <w:t>a</w:t>
            </w:r>
          </w:p>
          <w:p w14:paraId="16EB5B4B" w14:textId="77777777" w:rsidR="0092248D" w:rsidRDefault="0092248D" w:rsidP="00D06212">
            <w:pPr>
              <w:spacing w:line="23" w:lineRule="atLeast"/>
              <w:jc w:val="center"/>
              <w:rPr>
                <w:color w:val="000000"/>
                <w:szCs w:val="24"/>
              </w:rPr>
            </w:pPr>
            <w:r>
              <w:rPr>
                <w:color w:val="000000"/>
                <w:szCs w:val="24"/>
              </w:rPr>
              <w:t>a</w:t>
            </w:r>
          </w:p>
          <w:p w14:paraId="6B60688C" w14:textId="77777777" w:rsidR="0092248D" w:rsidRDefault="0092248D" w:rsidP="0092248D">
            <w:pPr>
              <w:spacing w:line="23" w:lineRule="atLeast"/>
              <w:jc w:val="center"/>
              <w:rPr>
                <w:color w:val="000000"/>
                <w:szCs w:val="24"/>
              </w:rPr>
            </w:pPr>
          </w:p>
          <w:p w14:paraId="135A030D" w14:textId="77777777" w:rsidR="0092248D" w:rsidRDefault="0092248D" w:rsidP="0092248D">
            <w:pPr>
              <w:spacing w:line="23" w:lineRule="atLeast"/>
              <w:jc w:val="center"/>
              <w:rPr>
                <w:color w:val="000000"/>
                <w:szCs w:val="24"/>
              </w:rPr>
            </w:pPr>
            <w:r>
              <w:rPr>
                <w:color w:val="000000"/>
                <w:szCs w:val="24"/>
              </w:rPr>
              <w:t>a</w:t>
            </w:r>
          </w:p>
          <w:p w14:paraId="7F33BFE4" w14:textId="77777777" w:rsidR="0092248D" w:rsidRDefault="0092248D" w:rsidP="0092248D">
            <w:pPr>
              <w:spacing w:line="23" w:lineRule="atLeast"/>
              <w:jc w:val="center"/>
              <w:rPr>
                <w:color w:val="000000"/>
                <w:szCs w:val="24"/>
              </w:rPr>
            </w:pPr>
          </w:p>
          <w:p w14:paraId="4CBEDE52" w14:textId="7F559A8A" w:rsidR="0092248D" w:rsidRPr="00C03A30" w:rsidRDefault="0092248D" w:rsidP="0092248D">
            <w:pPr>
              <w:spacing w:line="23" w:lineRule="atLeast"/>
              <w:jc w:val="center"/>
              <w:rPr>
                <w:color w:val="000000"/>
                <w:szCs w:val="24"/>
              </w:rPr>
            </w:pPr>
            <w:r>
              <w:rPr>
                <w:color w:val="000000"/>
                <w:szCs w:val="24"/>
              </w:rPr>
              <w:t>a</w:t>
            </w:r>
          </w:p>
        </w:tc>
        <w:tc>
          <w:tcPr>
            <w:tcW w:w="720" w:type="dxa"/>
          </w:tcPr>
          <w:p w14:paraId="5163C44F" w14:textId="1B79FB57" w:rsidR="00276ACA" w:rsidRPr="00C03A30" w:rsidRDefault="00935394" w:rsidP="00276ACA">
            <w:pPr>
              <w:spacing w:line="23" w:lineRule="atLeast"/>
              <w:jc w:val="center"/>
              <w:rPr>
                <w:color w:val="000000"/>
                <w:szCs w:val="24"/>
              </w:rPr>
            </w:pPr>
            <w:r>
              <w:rPr>
                <w:color w:val="000000"/>
                <w:szCs w:val="24"/>
              </w:rPr>
              <w:t>4</w:t>
            </w:r>
          </w:p>
        </w:tc>
        <w:tc>
          <w:tcPr>
            <w:tcW w:w="2070" w:type="dxa"/>
          </w:tcPr>
          <w:p w14:paraId="7B6EE057" w14:textId="6189354C" w:rsidR="00276ACA" w:rsidRDefault="0092248D" w:rsidP="00935394">
            <w:pPr>
              <w:spacing w:before="60"/>
              <w:rPr>
                <w:color w:val="000000"/>
                <w:szCs w:val="24"/>
              </w:rPr>
            </w:pPr>
            <w:r>
              <w:rPr>
                <w:color w:val="000000"/>
                <w:szCs w:val="24"/>
              </w:rPr>
              <w:t xml:space="preserve">- </w:t>
            </w:r>
            <w:r w:rsidR="00276ACA">
              <w:rPr>
                <w:color w:val="000000"/>
                <w:szCs w:val="24"/>
              </w:rPr>
              <w:t>Diễn giảng tích cực</w:t>
            </w:r>
          </w:p>
          <w:p w14:paraId="3492DD83" w14:textId="67CE8950" w:rsidR="00276ACA" w:rsidRDefault="0092248D" w:rsidP="00935394">
            <w:pPr>
              <w:spacing w:before="60"/>
              <w:rPr>
                <w:color w:val="000000"/>
                <w:szCs w:val="24"/>
              </w:rPr>
            </w:pPr>
            <w:r>
              <w:rPr>
                <w:color w:val="000000"/>
                <w:szCs w:val="24"/>
              </w:rPr>
              <w:t>- Cho câu hỏi thảo luận</w:t>
            </w:r>
          </w:p>
          <w:p w14:paraId="67A15B0B" w14:textId="3A42C72A" w:rsidR="0092248D" w:rsidRDefault="0092248D" w:rsidP="00935394">
            <w:pPr>
              <w:spacing w:before="60"/>
              <w:rPr>
                <w:color w:val="000000"/>
                <w:szCs w:val="24"/>
              </w:rPr>
            </w:pPr>
            <w:r>
              <w:rPr>
                <w:color w:val="000000"/>
                <w:szCs w:val="24"/>
              </w:rPr>
              <w:t>- Cung cấp bài giảng  và tạo diễn đàn về chủ đề 1 trên E-learning</w:t>
            </w:r>
          </w:p>
        </w:tc>
        <w:tc>
          <w:tcPr>
            <w:tcW w:w="2070" w:type="dxa"/>
          </w:tcPr>
          <w:p w14:paraId="342EB580" w14:textId="77777777" w:rsidR="00276ACA" w:rsidRDefault="00276ACA" w:rsidP="00935394">
            <w:pPr>
              <w:rPr>
                <w:szCs w:val="24"/>
              </w:rPr>
            </w:pPr>
            <w:r>
              <w:rPr>
                <w:szCs w:val="24"/>
              </w:rPr>
              <w:t>- Đọc tài liệu 1</w:t>
            </w:r>
          </w:p>
          <w:p w14:paraId="7EF5B6AE" w14:textId="2883F5CE" w:rsidR="00276ACA" w:rsidRDefault="0092248D" w:rsidP="00935394">
            <w:pPr>
              <w:spacing w:before="60"/>
              <w:rPr>
                <w:color w:val="000000"/>
                <w:szCs w:val="24"/>
              </w:rPr>
            </w:pPr>
            <w:r>
              <w:rPr>
                <w:szCs w:val="24"/>
              </w:rPr>
              <w:t>- Trả lời câu hỏi trên diễn đàn E-learning</w:t>
            </w:r>
          </w:p>
        </w:tc>
      </w:tr>
      <w:tr w:rsidR="0092248D" w:rsidRPr="00C03A30" w14:paraId="28DAA06B" w14:textId="77777777" w:rsidTr="00E14BFD">
        <w:tc>
          <w:tcPr>
            <w:tcW w:w="675" w:type="dxa"/>
            <w:shd w:val="clear" w:color="auto" w:fill="auto"/>
          </w:tcPr>
          <w:p w14:paraId="22E0DE7C" w14:textId="77777777" w:rsidR="0092248D" w:rsidRPr="00C03A30" w:rsidRDefault="0092248D" w:rsidP="0090600C">
            <w:pPr>
              <w:spacing w:line="23" w:lineRule="atLeast"/>
              <w:jc w:val="center"/>
              <w:rPr>
                <w:color w:val="000000"/>
                <w:szCs w:val="24"/>
              </w:rPr>
            </w:pPr>
            <w:r w:rsidRPr="00C03A30">
              <w:rPr>
                <w:color w:val="000000"/>
                <w:szCs w:val="24"/>
              </w:rPr>
              <w:t>2</w:t>
            </w:r>
          </w:p>
          <w:p w14:paraId="27C3FFAF" w14:textId="77777777" w:rsidR="0092248D" w:rsidRDefault="0092248D" w:rsidP="00D06212">
            <w:pPr>
              <w:spacing w:line="23" w:lineRule="atLeast"/>
              <w:jc w:val="center"/>
              <w:rPr>
                <w:color w:val="000000"/>
                <w:szCs w:val="24"/>
              </w:rPr>
            </w:pPr>
            <w:r w:rsidRPr="00C03A30">
              <w:rPr>
                <w:color w:val="000000"/>
                <w:szCs w:val="24"/>
              </w:rPr>
              <w:t>2.1</w:t>
            </w:r>
          </w:p>
          <w:p w14:paraId="25349EBD" w14:textId="77777777" w:rsidR="0092248D" w:rsidRPr="00C03A30" w:rsidRDefault="0092248D" w:rsidP="00D06212">
            <w:pPr>
              <w:spacing w:line="23" w:lineRule="atLeast"/>
              <w:jc w:val="center"/>
              <w:rPr>
                <w:color w:val="000000"/>
                <w:szCs w:val="24"/>
              </w:rPr>
            </w:pPr>
          </w:p>
          <w:p w14:paraId="6EBA7B0B" w14:textId="77777777" w:rsidR="0092248D" w:rsidRDefault="0092248D" w:rsidP="00D06212">
            <w:pPr>
              <w:spacing w:line="23" w:lineRule="atLeast"/>
              <w:jc w:val="center"/>
              <w:rPr>
                <w:color w:val="000000"/>
                <w:szCs w:val="24"/>
              </w:rPr>
            </w:pPr>
            <w:r>
              <w:rPr>
                <w:color w:val="000000"/>
                <w:szCs w:val="24"/>
              </w:rPr>
              <w:t>2.2</w:t>
            </w:r>
          </w:p>
          <w:p w14:paraId="030F52A8" w14:textId="77777777" w:rsidR="0092248D" w:rsidRDefault="0092248D" w:rsidP="00D06212">
            <w:pPr>
              <w:spacing w:line="23" w:lineRule="atLeast"/>
              <w:jc w:val="center"/>
              <w:rPr>
                <w:color w:val="000000"/>
                <w:szCs w:val="24"/>
              </w:rPr>
            </w:pPr>
          </w:p>
          <w:p w14:paraId="7DE29BAB" w14:textId="77777777" w:rsidR="0092248D" w:rsidRDefault="0092248D" w:rsidP="00D06212">
            <w:pPr>
              <w:spacing w:line="23" w:lineRule="atLeast"/>
              <w:jc w:val="center"/>
              <w:rPr>
                <w:color w:val="000000"/>
                <w:szCs w:val="24"/>
              </w:rPr>
            </w:pPr>
          </w:p>
          <w:p w14:paraId="797AE881" w14:textId="77777777" w:rsidR="0092248D" w:rsidRDefault="0092248D" w:rsidP="00D06212">
            <w:pPr>
              <w:spacing w:line="23" w:lineRule="atLeast"/>
              <w:jc w:val="center"/>
              <w:rPr>
                <w:color w:val="000000"/>
                <w:szCs w:val="24"/>
              </w:rPr>
            </w:pPr>
          </w:p>
          <w:p w14:paraId="7B3697AB" w14:textId="77777777" w:rsidR="0092248D" w:rsidRPr="00C03A30" w:rsidRDefault="0092248D" w:rsidP="00D06212">
            <w:pPr>
              <w:spacing w:line="23" w:lineRule="atLeast"/>
              <w:jc w:val="center"/>
              <w:rPr>
                <w:color w:val="000000"/>
                <w:szCs w:val="24"/>
              </w:rPr>
            </w:pPr>
            <w:r>
              <w:rPr>
                <w:color w:val="000000"/>
                <w:szCs w:val="24"/>
              </w:rPr>
              <w:t>2.3</w:t>
            </w:r>
          </w:p>
        </w:tc>
        <w:tc>
          <w:tcPr>
            <w:tcW w:w="2943" w:type="dxa"/>
            <w:shd w:val="clear" w:color="auto" w:fill="auto"/>
          </w:tcPr>
          <w:p w14:paraId="7865703B" w14:textId="77777777" w:rsidR="0092248D" w:rsidRPr="00D06212" w:rsidRDefault="0092248D" w:rsidP="00D06212">
            <w:pPr>
              <w:spacing w:line="23" w:lineRule="atLeast"/>
              <w:rPr>
                <w:b/>
                <w:color w:val="000000"/>
                <w:szCs w:val="24"/>
              </w:rPr>
            </w:pPr>
            <w:r>
              <w:rPr>
                <w:b/>
                <w:color w:val="000000"/>
                <w:szCs w:val="24"/>
              </w:rPr>
              <w:t>Máy tiện</w:t>
            </w:r>
          </w:p>
          <w:p w14:paraId="668F840A" w14:textId="77777777" w:rsidR="0092248D" w:rsidRPr="008D2E4E" w:rsidRDefault="0092248D" w:rsidP="0090600C">
            <w:pPr>
              <w:tabs>
                <w:tab w:val="left" w:pos="376"/>
              </w:tabs>
            </w:pPr>
            <w:r w:rsidRPr="008D2E4E">
              <w:t>Phân loại, cấu tạo máy tiện.</w:t>
            </w:r>
          </w:p>
          <w:p w14:paraId="2AC9502C" w14:textId="77777777" w:rsidR="0092248D" w:rsidRPr="008D2E4E" w:rsidRDefault="0092248D" w:rsidP="0090600C">
            <w:pPr>
              <w:tabs>
                <w:tab w:val="left" w:pos="376"/>
              </w:tabs>
            </w:pPr>
            <w:r w:rsidRPr="008D2E4E">
              <w:t>Tính năng kỹ thuật, sơ đồ động, đặc điểm cấu tạo một số chi tiết điển hình của máy tiện.</w:t>
            </w:r>
          </w:p>
          <w:p w14:paraId="081567FA" w14:textId="77777777" w:rsidR="0092248D" w:rsidRPr="00C03A30" w:rsidRDefault="0092248D" w:rsidP="0090600C">
            <w:pPr>
              <w:spacing w:line="23" w:lineRule="atLeast"/>
              <w:rPr>
                <w:color w:val="000000"/>
                <w:szCs w:val="24"/>
              </w:rPr>
            </w:pPr>
            <w:r w:rsidRPr="008D2E4E">
              <w:t>Điều chỉnh máy tiện trong gia công kim loại.</w:t>
            </w:r>
          </w:p>
        </w:tc>
        <w:tc>
          <w:tcPr>
            <w:tcW w:w="990" w:type="dxa"/>
            <w:shd w:val="clear" w:color="auto" w:fill="auto"/>
          </w:tcPr>
          <w:p w14:paraId="384299F1" w14:textId="77777777" w:rsidR="0092248D" w:rsidRDefault="0092248D" w:rsidP="00D06212">
            <w:pPr>
              <w:spacing w:line="23" w:lineRule="atLeast"/>
              <w:jc w:val="center"/>
              <w:rPr>
                <w:color w:val="000000"/>
                <w:szCs w:val="24"/>
              </w:rPr>
            </w:pPr>
          </w:p>
          <w:p w14:paraId="1207A198" w14:textId="77777777" w:rsidR="0092248D" w:rsidRDefault="0092248D" w:rsidP="00D06212">
            <w:pPr>
              <w:spacing w:line="23" w:lineRule="atLeast"/>
              <w:jc w:val="center"/>
              <w:rPr>
                <w:color w:val="000000"/>
                <w:szCs w:val="24"/>
              </w:rPr>
            </w:pPr>
            <w:r>
              <w:rPr>
                <w:color w:val="000000"/>
                <w:szCs w:val="24"/>
              </w:rPr>
              <w:t>b</w:t>
            </w:r>
          </w:p>
          <w:p w14:paraId="49CEFFB6" w14:textId="77777777" w:rsidR="0092248D" w:rsidRDefault="0092248D" w:rsidP="00D06212">
            <w:pPr>
              <w:spacing w:line="23" w:lineRule="atLeast"/>
              <w:jc w:val="center"/>
              <w:rPr>
                <w:color w:val="000000"/>
                <w:szCs w:val="24"/>
              </w:rPr>
            </w:pPr>
          </w:p>
          <w:p w14:paraId="756FB3EE" w14:textId="77777777" w:rsidR="0092248D" w:rsidRDefault="0092248D" w:rsidP="00D06212">
            <w:pPr>
              <w:spacing w:line="23" w:lineRule="atLeast"/>
              <w:jc w:val="center"/>
              <w:rPr>
                <w:color w:val="000000"/>
                <w:szCs w:val="24"/>
              </w:rPr>
            </w:pPr>
            <w:r>
              <w:rPr>
                <w:color w:val="000000"/>
                <w:szCs w:val="24"/>
              </w:rPr>
              <w:t>c</w:t>
            </w:r>
          </w:p>
          <w:p w14:paraId="5956A7C6" w14:textId="77777777" w:rsidR="0092248D" w:rsidRDefault="0092248D" w:rsidP="00D06212">
            <w:pPr>
              <w:spacing w:line="23" w:lineRule="atLeast"/>
              <w:jc w:val="center"/>
              <w:rPr>
                <w:color w:val="000000"/>
                <w:szCs w:val="24"/>
              </w:rPr>
            </w:pPr>
          </w:p>
          <w:p w14:paraId="6C6F2993" w14:textId="77777777" w:rsidR="0092248D" w:rsidRDefault="0092248D" w:rsidP="00D06212">
            <w:pPr>
              <w:spacing w:line="23" w:lineRule="atLeast"/>
              <w:jc w:val="center"/>
              <w:rPr>
                <w:color w:val="000000"/>
                <w:szCs w:val="24"/>
              </w:rPr>
            </w:pPr>
          </w:p>
          <w:p w14:paraId="7F9AD3A6" w14:textId="77777777" w:rsidR="0092248D" w:rsidRDefault="0092248D" w:rsidP="00D06212">
            <w:pPr>
              <w:spacing w:line="23" w:lineRule="atLeast"/>
              <w:jc w:val="center"/>
              <w:rPr>
                <w:color w:val="000000"/>
                <w:szCs w:val="24"/>
              </w:rPr>
            </w:pPr>
          </w:p>
          <w:p w14:paraId="5E3CF2BB" w14:textId="71B69331" w:rsidR="0092248D" w:rsidRPr="00C03A30" w:rsidRDefault="0092248D" w:rsidP="00D06212">
            <w:pPr>
              <w:spacing w:line="23" w:lineRule="atLeast"/>
              <w:jc w:val="center"/>
              <w:rPr>
                <w:color w:val="000000"/>
                <w:szCs w:val="24"/>
              </w:rPr>
            </w:pPr>
            <w:r>
              <w:rPr>
                <w:color w:val="000000"/>
                <w:szCs w:val="24"/>
              </w:rPr>
              <w:t>d</w:t>
            </w:r>
          </w:p>
        </w:tc>
        <w:tc>
          <w:tcPr>
            <w:tcW w:w="720" w:type="dxa"/>
          </w:tcPr>
          <w:p w14:paraId="6338CE7E" w14:textId="06086549" w:rsidR="0092248D" w:rsidRPr="00C03A30" w:rsidRDefault="00935394" w:rsidP="00276ACA">
            <w:pPr>
              <w:spacing w:line="23" w:lineRule="atLeast"/>
              <w:jc w:val="center"/>
              <w:rPr>
                <w:color w:val="000000"/>
                <w:szCs w:val="24"/>
              </w:rPr>
            </w:pPr>
            <w:r>
              <w:rPr>
                <w:color w:val="000000"/>
                <w:szCs w:val="24"/>
              </w:rPr>
              <w:t>6</w:t>
            </w:r>
          </w:p>
        </w:tc>
        <w:tc>
          <w:tcPr>
            <w:tcW w:w="2070" w:type="dxa"/>
          </w:tcPr>
          <w:p w14:paraId="2B685013" w14:textId="77777777" w:rsidR="0092248D" w:rsidRDefault="0092248D" w:rsidP="00935394">
            <w:pPr>
              <w:spacing w:before="60"/>
              <w:rPr>
                <w:color w:val="000000"/>
                <w:szCs w:val="24"/>
              </w:rPr>
            </w:pPr>
            <w:r>
              <w:rPr>
                <w:color w:val="000000"/>
                <w:szCs w:val="24"/>
              </w:rPr>
              <w:t>- Diễn giảng tích cực</w:t>
            </w:r>
          </w:p>
          <w:p w14:paraId="5BD4BE52" w14:textId="77777777" w:rsidR="0092248D" w:rsidRDefault="0092248D" w:rsidP="00935394">
            <w:pPr>
              <w:spacing w:before="60"/>
              <w:rPr>
                <w:color w:val="000000"/>
                <w:szCs w:val="24"/>
              </w:rPr>
            </w:pPr>
            <w:r>
              <w:rPr>
                <w:color w:val="000000"/>
                <w:szCs w:val="24"/>
              </w:rPr>
              <w:t>- Cho câu hỏi thảo luận</w:t>
            </w:r>
          </w:p>
          <w:p w14:paraId="36703673" w14:textId="0F05B8A3" w:rsidR="0092248D" w:rsidRDefault="0092248D" w:rsidP="00935394">
            <w:pPr>
              <w:spacing w:before="60"/>
              <w:rPr>
                <w:color w:val="000000"/>
                <w:szCs w:val="24"/>
              </w:rPr>
            </w:pPr>
            <w:r>
              <w:rPr>
                <w:color w:val="000000"/>
                <w:szCs w:val="24"/>
              </w:rPr>
              <w:t>- Cung cấp bài giảng  và tạo diễn đàn về chủ đề 2 trên E-learning</w:t>
            </w:r>
          </w:p>
        </w:tc>
        <w:tc>
          <w:tcPr>
            <w:tcW w:w="2070" w:type="dxa"/>
          </w:tcPr>
          <w:p w14:paraId="1B2F5282" w14:textId="77777777" w:rsidR="0092248D" w:rsidRDefault="0092248D" w:rsidP="00935394">
            <w:pPr>
              <w:rPr>
                <w:szCs w:val="24"/>
              </w:rPr>
            </w:pPr>
            <w:r>
              <w:rPr>
                <w:szCs w:val="24"/>
              </w:rPr>
              <w:t>- Đọc tài liệu 1</w:t>
            </w:r>
          </w:p>
          <w:p w14:paraId="33101B0C" w14:textId="49C18D0E" w:rsidR="0092248D" w:rsidRDefault="0092248D" w:rsidP="00935394">
            <w:pPr>
              <w:spacing w:before="60"/>
              <w:rPr>
                <w:szCs w:val="24"/>
              </w:rPr>
            </w:pPr>
            <w:r>
              <w:rPr>
                <w:szCs w:val="24"/>
              </w:rPr>
              <w:t>- Trả lời câu hỏi trên diễn đàn E-learning</w:t>
            </w:r>
          </w:p>
          <w:p w14:paraId="4834B398" w14:textId="57AD5866" w:rsidR="0092248D" w:rsidRDefault="0092248D" w:rsidP="00935394">
            <w:pPr>
              <w:spacing w:before="60"/>
              <w:rPr>
                <w:color w:val="000000"/>
                <w:szCs w:val="24"/>
              </w:rPr>
            </w:pPr>
            <w:r>
              <w:rPr>
                <w:szCs w:val="24"/>
              </w:rPr>
              <w:t>- Làm bài tập tính toán gia công ren</w:t>
            </w:r>
          </w:p>
        </w:tc>
      </w:tr>
      <w:tr w:rsidR="0092248D" w:rsidRPr="00C03A30" w14:paraId="3D3A15FA" w14:textId="77777777" w:rsidTr="00E14BFD">
        <w:trPr>
          <w:trHeight w:val="2393"/>
        </w:trPr>
        <w:tc>
          <w:tcPr>
            <w:tcW w:w="675" w:type="dxa"/>
            <w:shd w:val="clear" w:color="auto" w:fill="auto"/>
          </w:tcPr>
          <w:p w14:paraId="6648E64F" w14:textId="77777777" w:rsidR="0092248D" w:rsidRDefault="0092248D" w:rsidP="00D06212">
            <w:pPr>
              <w:spacing w:line="23" w:lineRule="atLeast"/>
              <w:jc w:val="center"/>
              <w:rPr>
                <w:color w:val="000000"/>
                <w:szCs w:val="24"/>
              </w:rPr>
            </w:pPr>
            <w:r>
              <w:rPr>
                <w:color w:val="000000"/>
                <w:szCs w:val="24"/>
              </w:rPr>
              <w:t>3</w:t>
            </w:r>
          </w:p>
          <w:p w14:paraId="15B862CE" w14:textId="77777777" w:rsidR="0092248D" w:rsidRDefault="0092248D" w:rsidP="0090600C">
            <w:pPr>
              <w:spacing w:line="23" w:lineRule="atLeast"/>
              <w:rPr>
                <w:color w:val="000000"/>
                <w:szCs w:val="24"/>
              </w:rPr>
            </w:pPr>
            <w:r>
              <w:rPr>
                <w:color w:val="000000"/>
                <w:szCs w:val="24"/>
              </w:rPr>
              <w:t>3.1</w:t>
            </w:r>
          </w:p>
          <w:p w14:paraId="5DB34736" w14:textId="77777777" w:rsidR="0092248D" w:rsidRDefault="0092248D" w:rsidP="00D06212">
            <w:pPr>
              <w:spacing w:line="23" w:lineRule="atLeast"/>
              <w:jc w:val="center"/>
              <w:rPr>
                <w:color w:val="000000"/>
                <w:szCs w:val="24"/>
              </w:rPr>
            </w:pPr>
          </w:p>
          <w:p w14:paraId="41BFBC4E" w14:textId="77777777" w:rsidR="0092248D" w:rsidRDefault="0092248D" w:rsidP="00D06212">
            <w:pPr>
              <w:spacing w:line="23" w:lineRule="atLeast"/>
              <w:jc w:val="center"/>
              <w:rPr>
                <w:color w:val="000000"/>
                <w:szCs w:val="24"/>
              </w:rPr>
            </w:pPr>
            <w:r>
              <w:rPr>
                <w:color w:val="000000"/>
                <w:szCs w:val="24"/>
              </w:rPr>
              <w:t>3.2</w:t>
            </w:r>
          </w:p>
          <w:p w14:paraId="73A7E66E" w14:textId="77777777" w:rsidR="0092248D" w:rsidRDefault="0092248D" w:rsidP="00D06212">
            <w:pPr>
              <w:spacing w:line="23" w:lineRule="atLeast"/>
              <w:jc w:val="center"/>
              <w:rPr>
                <w:color w:val="000000"/>
                <w:szCs w:val="24"/>
              </w:rPr>
            </w:pPr>
          </w:p>
          <w:p w14:paraId="0B4011F6" w14:textId="77777777" w:rsidR="0092248D" w:rsidRDefault="0092248D" w:rsidP="00D06212">
            <w:pPr>
              <w:spacing w:line="23" w:lineRule="atLeast"/>
              <w:jc w:val="center"/>
              <w:rPr>
                <w:color w:val="000000"/>
                <w:szCs w:val="24"/>
              </w:rPr>
            </w:pPr>
          </w:p>
          <w:p w14:paraId="33FDB18E" w14:textId="77777777" w:rsidR="0092248D" w:rsidRDefault="0092248D" w:rsidP="00D06212">
            <w:pPr>
              <w:spacing w:line="23" w:lineRule="atLeast"/>
              <w:jc w:val="center"/>
              <w:rPr>
                <w:color w:val="000000"/>
                <w:szCs w:val="24"/>
              </w:rPr>
            </w:pPr>
          </w:p>
          <w:p w14:paraId="26916E5A" w14:textId="77777777" w:rsidR="0092248D" w:rsidRPr="00C03A30" w:rsidRDefault="0092248D" w:rsidP="0090600C">
            <w:pPr>
              <w:spacing w:line="23" w:lineRule="atLeast"/>
              <w:jc w:val="center"/>
              <w:rPr>
                <w:color w:val="000000"/>
                <w:szCs w:val="24"/>
              </w:rPr>
            </w:pPr>
            <w:r>
              <w:rPr>
                <w:color w:val="000000"/>
                <w:szCs w:val="24"/>
              </w:rPr>
              <w:t>3.3</w:t>
            </w:r>
          </w:p>
        </w:tc>
        <w:tc>
          <w:tcPr>
            <w:tcW w:w="2943" w:type="dxa"/>
            <w:shd w:val="clear" w:color="auto" w:fill="auto"/>
          </w:tcPr>
          <w:p w14:paraId="34433D66" w14:textId="77777777" w:rsidR="0092248D" w:rsidRDefault="0092248D" w:rsidP="00D06212">
            <w:pPr>
              <w:spacing w:line="23" w:lineRule="atLeast"/>
              <w:jc w:val="both"/>
              <w:rPr>
                <w:szCs w:val="24"/>
              </w:rPr>
            </w:pPr>
            <w:r w:rsidRPr="008D2E4E">
              <w:rPr>
                <w:b/>
              </w:rPr>
              <w:t>Máy khoan, doa</w:t>
            </w:r>
            <w:r w:rsidRPr="008532FB">
              <w:rPr>
                <w:szCs w:val="24"/>
              </w:rPr>
              <w:t xml:space="preserve"> </w:t>
            </w:r>
          </w:p>
          <w:p w14:paraId="12974F91" w14:textId="77777777" w:rsidR="0092248D" w:rsidRPr="008D2E4E" w:rsidRDefault="0092248D" w:rsidP="0090600C">
            <w:pPr>
              <w:tabs>
                <w:tab w:val="left" w:pos="286"/>
              </w:tabs>
            </w:pPr>
            <w:r w:rsidRPr="008D2E4E">
              <w:t>Phân loại, cấu tạo máy khoan, doa.</w:t>
            </w:r>
          </w:p>
          <w:p w14:paraId="51D43B87" w14:textId="77777777" w:rsidR="0092248D" w:rsidRPr="008D2E4E" w:rsidRDefault="0092248D" w:rsidP="0090600C">
            <w:pPr>
              <w:tabs>
                <w:tab w:val="left" w:pos="286"/>
              </w:tabs>
            </w:pPr>
            <w:r w:rsidRPr="008D2E4E">
              <w:t>Tính năng kỹ thuật, sơ đồ động, đặc điểm cấu tạo một số chi tiết điển hình của máy khoan, doa.</w:t>
            </w:r>
          </w:p>
          <w:p w14:paraId="55FC7951" w14:textId="77777777" w:rsidR="0092248D" w:rsidRPr="008532FB" w:rsidRDefault="0092248D" w:rsidP="0090600C">
            <w:pPr>
              <w:spacing w:line="23" w:lineRule="atLeast"/>
              <w:jc w:val="both"/>
              <w:rPr>
                <w:szCs w:val="24"/>
              </w:rPr>
            </w:pPr>
            <w:r w:rsidRPr="008D2E4E">
              <w:t>Điều chỉnh máy khoan, doa trong gia công kim loại.</w:t>
            </w:r>
          </w:p>
        </w:tc>
        <w:tc>
          <w:tcPr>
            <w:tcW w:w="990" w:type="dxa"/>
            <w:shd w:val="clear" w:color="auto" w:fill="auto"/>
          </w:tcPr>
          <w:p w14:paraId="51C6F902" w14:textId="77777777" w:rsidR="0092248D" w:rsidRDefault="0092248D" w:rsidP="00D06212">
            <w:pPr>
              <w:spacing w:line="23" w:lineRule="atLeast"/>
              <w:jc w:val="center"/>
              <w:rPr>
                <w:color w:val="000000"/>
                <w:szCs w:val="24"/>
              </w:rPr>
            </w:pPr>
          </w:p>
          <w:p w14:paraId="594BA0BC" w14:textId="0439C3CD" w:rsidR="0092248D" w:rsidRDefault="0092248D" w:rsidP="00D06212">
            <w:pPr>
              <w:spacing w:line="23" w:lineRule="atLeast"/>
              <w:jc w:val="center"/>
              <w:rPr>
                <w:color w:val="000000"/>
                <w:szCs w:val="24"/>
              </w:rPr>
            </w:pPr>
            <w:r>
              <w:rPr>
                <w:color w:val="000000"/>
                <w:szCs w:val="24"/>
              </w:rPr>
              <w:t>b</w:t>
            </w:r>
          </w:p>
          <w:p w14:paraId="4562326D" w14:textId="77777777" w:rsidR="0092248D" w:rsidRDefault="0092248D" w:rsidP="00D06212">
            <w:pPr>
              <w:spacing w:line="23" w:lineRule="atLeast"/>
              <w:jc w:val="center"/>
              <w:rPr>
                <w:color w:val="000000"/>
                <w:szCs w:val="24"/>
              </w:rPr>
            </w:pPr>
          </w:p>
          <w:p w14:paraId="6335492D" w14:textId="6D210297" w:rsidR="0092248D" w:rsidRDefault="0092248D" w:rsidP="00D06212">
            <w:pPr>
              <w:spacing w:line="23" w:lineRule="atLeast"/>
              <w:jc w:val="center"/>
              <w:rPr>
                <w:color w:val="000000"/>
                <w:szCs w:val="24"/>
              </w:rPr>
            </w:pPr>
            <w:r>
              <w:rPr>
                <w:color w:val="000000"/>
                <w:szCs w:val="24"/>
              </w:rPr>
              <w:t>c</w:t>
            </w:r>
          </w:p>
          <w:p w14:paraId="0E452B6D" w14:textId="77777777" w:rsidR="0092248D" w:rsidRDefault="0092248D" w:rsidP="00D06212">
            <w:pPr>
              <w:spacing w:line="23" w:lineRule="atLeast"/>
              <w:jc w:val="center"/>
              <w:rPr>
                <w:color w:val="000000"/>
                <w:szCs w:val="24"/>
              </w:rPr>
            </w:pPr>
          </w:p>
          <w:p w14:paraId="1FB77ECA" w14:textId="77777777" w:rsidR="0092248D" w:rsidRDefault="0092248D" w:rsidP="00D06212">
            <w:pPr>
              <w:spacing w:line="23" w:lineRule="atLeast"/>
              <w:jc w:val="center"/>
              <w:rPr>
                <w:color w:val="000000"/>
                <w:szCs w:val="24"/>
              </w:rPr>
            </w:pPr>
          </w:p>
          <w:p w14:paraId="7374CD54" w14:textId="77777777" w:rsidR="0092248D" w:rsidRDefault="0092248D" w:rsidP="0090600C">
            <w:pPr>
              <w:spacing w:line="23" w:lineRule="atLeast"/>
              <w:jc w:val="center"/>
              <w:rPr>
                <w:color w:val="000000"/>
                <w:szCs w:val="24"/>
              </w:rPr>
            </w:pPr>
          </w:p>
          <w:p w14:paraId="174CE2AB" w14:textId="62F6164F" w:rsidR="0092248D" w:rsidRPr="00C03A30" w:rsidRDefault="0092248D" w:rsidP="0090600C">
            <w:pPr>
              <w:spacing w:line="23" w:lineRule="atLeast"/>
              <w:jc w:val="center"/>
              <w:rPr>
                <w:color w:val="000000"/>
                <w:szCs w:val="24"/>
              </w:rPr>
            </w:pPr>
            <w:r>
              <w:rPr>
                <w:color w:val="000000"/>
                <w:szCs w:val="24"/>
              </w:rPr>
              <w:t>d</w:t>
            </w:r>
          </w:p>
        </w:tc>
        <w:tc>
          <w:tcPr>
            <w:tcW w:w="720" w:type="dxa"/>
          </w:tcPr>
          <w:p w14:paraId="7BA07F47" w14:textId="408DD302" w:rsidR="0092248D" w:rsidRPr="00C03A30" w:rsidRDefault="00935394" w:rsidP="00276ACA">
            <w:pPr>
              <w:spacing w:line="23" w:lineRule="atLeast"/>
              <w:jc w:val="center"/>
              <w:rPr>
                <w:color w:val="000000"/>
                <w:szCs w:val="24"/>
              </w:rPr>
            </w:pPr>
            <w:r>
              <w:rPr>
                <w:color w:val="000000"/>
                <w:szCs w:val="24"/>
              </w:rPr>
              <w:t>5</w:t>
            </w:r>
          </w:p>
        </w:tc>
        <w:tc>
          <w:tcPr>
            <w:tcW w:w="2070" w:type="dxa"/>
          </w:tcPr>
          <w:p w14:paraId="44F5596B" w14:textId="77777777" w:rsidR="0092248D" w:rsidRDefault="0092248D" w:rsidP="00935394">
            <w:pPr>
              <w:spacing w:before="60"/>
              <w:rPr>
                <w:color w:val="000000"/>
                <w:szCs w:val="24"/>
              </w:rPr>
            </w:pPr>
            <w:r>
              <w:rPr>
                <w:color w:val="000000"/>
                <w:szCs w:val="24"/>
              </w:rPr>
              <w:t>- Diễn giảng tích cực</w:t>
            </w:r>
          </w:p>
          <w:p w14:paraId="13743D8F" w14:textId="77777777" w:rsidR="0092248D" w:rsidRDefault="0092248D" w:rsidP="00935394">
            <w:pPr>
              <w:spacing w:before="60"/>
              <w:rPr>
                <w:color w:val="000000"/>
                <w:szCs w:val="24"/>
              </w:rPr>
            </w:pPr>
            <w:r>
              <w:rPr>
                <w:color w:val="000000"/>
                <w:szCs w:val="24"/>
              </w:rPr>
              <w:t>- Cho câu hỏi thảo luận</w:t>
            </w:r>
          </w:p>
          <w:p w14:paraId="42C52D59" w14:textId="5CB64580" w:rsidR="0092248D" w:rsidRDefault="0092248D" w:rsidP="00935394">
            <w:pPr>
              <w:spacing w:before="60"/>
              <w:rPr>
                <w:color w:val="000000"/>
                <w:szCs w:val="24"/>
              </w:rPr>
            </w:pPr>
            <w:r>
              <w:rPr>
                <w:color w:val="000000"/>
                <w:szCs w:val="24"/>
              </w:rPr>
              <w:t>- Cung cấp bài giảng  và tạo diễn đàn về chủ đề 3 trên E-learning</w:t>
            </w:r>
          </w:p>
        </w:tc>
        <w:tc>
          <w:tcPr>
            <w:tcW w:w="2070" w:type="dxa"/>
          </w:tcPr>
          <w:p w14:paraId="773AF20B" w14:textId="77777777" w:rsidR="0092248D" w:rsidRDefault="0092248D" w:rsidP="00935394">
            <w:pPr>
              <w:rPr>
                <w:szCs w:val="24"/>
              </w:rPr>
            </w:pPr>
            <w:r>
              <w:rPr>
                <w:szCs w:val="24"/>
              </w:rPr>
              <w:t>- Đọc tài liệu 1</w:t>
            </w:r>
          </w:p>
          <w:p w14:paraId="2B6482F0" w14:textId="77777777" w:rsidR="0092248D" w:rsidRDefault="0092248D" w:rsidP="00935394">
            <w:pPr>
              <w:spacing w:before="60"/>
              <w:rPr>
                <w:szCs w:val="24"/>
              </w:rPr>
            </w:pPr>
            <w:r>
              <w:rPr>
                <w:szCs w:val="24"/>
              </w:rPr>
              <w:t>- Trả lời câu hỏi trên diễn đàn E-learning</w:t>
            </w:r>
          </w:p>
          <w:p w14:paraId="6AD9B678" w14:textId="1FABC5B7" w:rsidR="0092248D" w:rsidRDefault="0092248D" w:rsidP="00935394">
            <w:pPr>
              <w:spacing w:before="60"/>
              <w:rPr>
                <w:color w:val="000000"/>
                <w:szCs w:val="24"/>
              </w:rPr>
            </w:pPr>
          </w:p>
        </w:tc>
      </w:tr>
      <w:tr w:rsidR="0092248D" w:rsidRPr="00C03A30" w14:paraId="4CB55AD6" w14:textId="77777777" w:rsidTr="00E14BFD">
        <w:trPr>
          <w:trHeight w:val="1619"/>
        </w:trPr>
        <w:tc>
          <w:tcPr>
            <w:tcW w:w="675" w:type="dxa"/>
            <w:shd w:val="clear" w:color="auto" w:fill="auto"/>
          </w:tcPr>
          <w:p w14:paraId="7869DF60" w14:textId="77777777" w:rsidR="0092248D" w:rsidRDefault="0092248D" w:rsidP="00D06212">
            <w:pPr>
              <w:spacing w:line="23" w:lineRule="atLeast"/>
              <w:jc w:val="center"/>
              <w:rPr>
                <w:color w:val="000000"/>
                <w:szCs w:val="24"/>
              </w:rPr>
            </w:pPr>
            <w:r>
              <w:rPr>
                <w:color w:val="000000"/>
                <w:szCs w:val="24"/>
              </w:rPr>
              <w:t>4</w:t>
            </w:r>
          </w:p>
          <w:p w14:paraId="10AB51A0" w14:textId="77777777" w:rsidR="0092248D" w:rsidRDefault="0092248D" w:rsidP="00D06212">
            <w:pPr>
              <w:spacing w:line="23" w:lineRule="atLeast"/>
              <w:jc w:val="center"/>
              <w:rPr>
                <w:color w:val="000000"/>
                <w:szCs w:val="24"/>
              </w:rPr>
            </w:pPr>
            <w:r>
              <w:rPr>
                <w:color w:val="000000"/>
                <w:szCs w:val="24"/>
              </w:rPr>
              <w:t>4.1</w:t>
            </w:r>
          </w:p>
          <w:p w14:paraId="17672265" w14:textId="77777777" w:rsidR="0092248D" w:rsidRDefault="0092248D" w:rsidP="00D06212">
            <w:pPr>
              <w:spacing w:line="23" w:lineRule="atLeast"/>
              <w:jc w:val="center"/>
              <w:rPr>
                <w:color w:val="000000"/>
                <w:szCs w:val="24"/>
              </w:rPr>
            </w:pPr>
          </w:p>
          <w:p w14:paraId="6A9F4A2A" w14:textId="77777777" w:rsidR="0092248D" w:rsidRDefault="0092248D" w:rsidP="0090600C">
            <w:pPr>
              <w:spacing w:line="23" w:lineRule="atLeast"/>
              <w:jc w:val="center"/>
              <w:rPr>
                <w:color w:val="000000"/>
                <w:szCs w:val="24"/>
              </w:rPr>
            </w:pPr>
            <w:r>
              <w:rPr>
                <w:color w:val="000000"/>
                <w:szCs w:val="24"/>
              </w:rPr>
              <w:t>4.2</w:t>
            </w:r>
          </w:p>
          <w:p w14:paraId="7BED266A" w14:textId="77777777" w:rsidR="0092248D" w:rsidRDefault="0092248D" w:rsidP="0090600C">
            <w:pPr>
              <w:spacing w:line="23" w:lineRule="atLeast"/>
              <w:jc w:val="center"/>
              <w:rPr>
                <w:color w:val="000000"/>
                <w:szCs w:val="24"/>
              </w:rPr>
            </w:pPr>
          </w:p>
          <w:p w14:paraId="53E7A5B2" w14:textId="77777777" w:rsidR="0092248D" w:rsidRDefault="0092248D" w:rsidP="0090600C">
            <w:pPr>
              <w:spacing w:line="23" w:lineRule="atLeast"/>
              <w:jc w:val="center"/>
              <w:rPr>
                <w:color w:val="000000"/>
                <w:szCs w:val="24"/>
              </w:rPr>
            </w:pPr>
          </w:p>
          <w:p w14:paraId="78CC7ACC" w14:textId="77777777" w:rsidR="0092248D" w:rsidRDefault="0092248D" w:rsidP="0090600C">
            <w:pPr>
              <w:spacing w:line="23" w:lineRule="atLeast"/>
              <w:jc w:val="center"/>
              <w:rPr>
                <w:color w:val="000000"/>
                <w:szCs w:val="24"/>
              </w:rPr>
            </w:pPr>
          </w:p>
          <w:p w14:paraId="578FDBD8" w14:textId="77777777" w:rsidR="0092248D" w:rsidRDefault="0092248D" w:rsidP="0090600C">
            <w:pPr>
              <w:spacing w:line="23" w:lineRule="atLeast"/>
              <w:jc w:val="center"/>
              <w:rPr>
                <w:color w:val="000000"/>
                <w:szCs w:val="24"/>
              </w:rPr>
            </w:pPr>
          </w:p>
          <w:p w14:paraId="44F1D17F" w14:textId="77777777" w:rsidR="0092248D" w:rsidRDefault="0092248D" w:rsidP="00D06212">
            <w:pPr>
              <w:spacing w:line="23" w:lineRule="atLeast"/>
              <w:jc w:val="center"/>
              <w:rPr>
                <w:color w:val="000000"/>
                <w:szCs w:val="24"/>
              </w:rPr>
            </w:pPr>
            <w:r>
              <w:rPr>
                <w:color w:val="000000"/>
                <w:szCs w:val="24"/>
              </w:rPr>
              <w:t>4.3</w:t>
            </w:r>
          </w:p>
          <w:p w14:paraId="0BFEE1C9" w14:textId="77777777" w:rsidR="0092248D" w:rsidRDefault="0092248D" w:rsidP="0090600C">
            <w:pPr>
              <w:spacing w:line="23" w:lineRule="atLeast"/>
              <w:rPr>
                <w:color w:val="000000"/>
                <w:szCs w:val="24"/>
              </w:rPr>
            </w:pPr>
          </w:p>
        </w:tc>
        <w:tc>
          <w:tcPr>
            <w:tcW w:w="2943" w:type="dxa"/>
            <w:shd w:val="clear" w:color="auto" w:fill="auto"/>
          </w:tcPr>
          <w:p w14:paraId="4C289E08" w14:textId="77777777" w:rsidR="0092248D" w:rsidRPr="0090600C" w:rsidRDefault="0092248D" w:rsidP="0090600C">
            <w:pPr>
              <w:spacing w:line="23" w:lineRule="atLeast"/>
              <w:jc w:val="both"/>
              <w:rPr>
                <w:szCs w:val="24"/>
              </w:rPr>
            </w:pPr>
            <w:r w:rsidRPr="006C61D2">
              <w:rPr>
                <w:b/>
              </w:rPr>
              <w:t>Máy chuyển động thẳng</w:t>
            </w:r>
            <w:r w:rsidRPr="00594CF8">
              <w:rPr>
                <w:szCs w:val="24"/>
              </w:rPr>
              <w:t xml:space="preserve"> </w:t>
            </w:r>
            <w:r w:rsidRPr="0090600C">
              <w:rPr>
                <w:szCs w:val="24"/>
              </w:rPr>
              <w:t>Phân loại, cấu tạo máy chuyển động thẳng.</w:t>
            </w:r>
          </w:p>
          <w:p w14:paraId="4D4373B8" w14:textId="77777777" w:rsidR="0092248D" w:rsidRPr="0090600C" w:rsidRDefault="0092248D" w:rsidP="0090600C">
            <w:pPr>
              <w:spacing w:line="23" w:lineRule="atLeast"/>
              <w:jc w:val="both"/>
              <w:rPr>
                <w:szCs w:val="24"/>
              </w:rPr>
            </w:pPr>
            <w:r w:rsidRPr="0090600C">
              <w:rPr>
                <w:szCs w:val="24"/>
              </w:rPr>
              <w:t>Tính năng kỹ thuật, sơ đồ động, đặc điểm cấu tạo một số chi tiết điển hình của máy chuyển động thẳng.</w:t>
            </w:r>
          </w:p>
          <w:p w14:paraId="2FBB3961" w14:textId="77777777" w:rsidR="0092248D" w:rsidRPr="0090600C" w:rsidRDefault="0092248D" w:rsidP="0090600C">
            <w:pPr>
              <w:spacing w:line="23" w:lineRule="atLeast"/>
              <w:jc w:val="both"/>
              <w:rPr>
                <w:szCs w:val="24"/>
              </w:rPr>
            </w:pPr>
            <w:r w:rsidRPr="0090600C">
              <w:rPr>
                <w:szCs w:val="24"/>
              </w:rPr>
              <w:t>Điều chỉnh máy chuyển động thẳng trong gia công kim loại.</w:t>
            </w:r>
          </w:p>
          <w:p w14:paraId="3C95086B" w14:textId="77777777" w:rsidR="0092248D" w:rsidRPr="00594CF8" w:rsidRDefault="0092248D" w:rsidP="00D06212">
            <w:pPr>
              <w:spacing w:line="23" w:lineRule="atLeast"/>
              <w:jc w:val="both"/>
              <w:rPr>
                <w:szCs w:val="24"/>
              </w:rPr>
            </w:pPr>
          </w:p>
        </w:tc>
        <w:tc>
          <w:tcPr>
            <w:tcW w:w="990" w:type="dxa"/>
            <w:shd w:val="clear" w:color="auto" w:fill="auto"/>
          </w:tcPr>
          <w:p w14:paraId="3C70C3F8" w14:textId="77777777" w:rsidR="0092248D" w:rsidRDefault="0092248D" w:rsidP="00D06212">
            <w:pPr>
              <w:spacing w:line="23" w:lineRule="atLeast"/>
              <w:jc w:val="center"/>
              <w:rPr>
                <w:color w:val="000000"/>
                <w:szCs w:val="24"/>
              </w:rPr>
            </w:pPr>
          </w:p>
          <w:p w14:paraId="4D1AC56E" w14:textId="492084AA" w:rsidR="0092248D" w:rsidRDefault="0092248D" w:rsidP="00D06212">
            <w:pPr>
              <w:spacing w:line="23" w:lineRule="atLeast"/>
              <w:jc w:val="center"/>
              <w:rPr>
                <w:color w:val="000000"/>
                <w:szCs w:val="24"/>
              </w:rPr>
            </w:pPr>
            <w:r>
              <w:rPr>
                <w:color w:val="000000"/>
                <w:szCs w:val="24"/>
              </w:rPr>
              <w:t>b</w:t>
            </w:r>
          </w:p>
          <w:p w14:paraId="1714D99E" w14:textId="77777777" w:rsidR="0092248D" w:rsidRDefault="0092248D" w:rsidP="00D06212">
            <w:pPr>
              <w:spacing w:line="23" w:lineRule="atLeast"/>
              <w:jc w:val="center"/>
              <w:rPr>
                <w:color w:val="000000"/>
                <w:szCs w:val="24"/>
              </w:rPr>
            </w:pPr>
          </w:p>
          <w:p w14:paraId="15ED2EE9" w14:textId="1306CB9B" w:rsidR="0092248D" w:rsidRDefault="0092248D" w:rsidP="00D06212">
            <w:pPr>
              <w:spacing w:line="23" w:lineRule="atLeast"/>
              <w:jc w:val="center"/>
              <w:rPr>
                <w:color w:val="000000"/>
                <w:szCs w:val="24"/>
              </w:rPr>
            </w:pPr>
            <w:r>
              <w:rPr>
                <w:color w:val="000000"/>
                <w:szCs w:val="24"/>
              </w:rPr>
              <w:t>c</w:t>
            </w:r>
          </w:p>
          <w:p w14:paraId="472D5013" w14:textId="77777777" w:rsidR="0092248D" w:rsidRDefault="0092248D" w:rsidP="00D06212">
            <w:pPr>
              <w:spacing w:line="23" w:lineRule="atLeast"/>
              <w:jc w:val="center"/>
              <w:rPr>
                <w:color w:val="000000"/>
                <w:szCs w:val="24"/>
              </w:rPr>
            </w:pPr>
          </w:p>
          <w:p w14:paraId="38A84984" w14:textId="77777777" w:rsidR="0092248D" w:rsidRDefault="0092248D" w:rsidP="00D06212">
            <w:pPr>
              <w:spacing w:line="23" w:lineRule="atLeast"/>
              <w:jc w:val="center"/>
              <w:rPr>
                <w:color w:val="000000"/>
                <w:szCs w:val="24"/>
              </w:rPr>
            </w:pPr>
          </w:p>
          <w:p w14:paraId="2B191DF4" w14:textId="77777777" w:rsidR="0092248D" w:rsidRDefault="0092248D" w:rsidP="00D06212">
            <w:pPr>
              <w:spacing w:line="23" w:lineRule="atLeast"/>
              <w:jc w:val="center"/>
              <w:rPr>
                <w:color w:val="000000"/>
                <w:szCs w:val="24"/>
              </w:rPr>
            </w:pPr>
          </w:p>
          <w:p w14:paraId="7D9EDAAD" w14:textId="77777777" w:rsidR="0092248D" w:rsidRDefault="0092248D" w:rsidP="00D06212">
            <w:pPr>
              <w:spacing w:line="23" w:lineRule="atLeast"/>
              <w:jc w:val="center"/>
              <w:rPr>
                <w:color w:val="000000"/>
                <w:szCs w:val="24"/>
              </w:rPr>
            </w:pPr>
          </w:p>
          <w:p w14:paraId="4ACD261E" w14:textId="52381229" w:rsidR="0092248D" w:rsidRPr="00C03A30" w:rsidRDefault="0092248D" w:rsidP="00D06212">
            <w:pPr>
              <w:spacing w:line="23" w:lineRule="atLeast"/>
              <w:jc w:val="center"/>
              <w:rPr>
                <w:color w:val="000000"/>
                <w:szCs w:val="24"/>
              </w:rPr>
            </w:pPr>
            <w:r>
              <w:rPr>
                <w:color w:val="000000"/>
                <w:szCs w:val="24"/>
              </w:rPr>
              <w:t>d</w:t>
            </w:r>
          </w:p>
        </w:tc>
        <w:tc>
          <w:tcPr>
            <w:tcW w:w="720" w:type="dxa"/>
          </w:tcPr>
          <w:p w14:paraId="3B3C2D42" w14:textId="32A4C556" w:rsidR="0092248D" w:rsidRPr="00C03A30" w:rsidRDefault="00935394" w:rsidP="00276ACA">
            <w:pPr>
              <w:spacing w:line="23" w:lineRule="atLeast"/>
              <w:jc w:val="center"/>
              <w:rPr>
                <w:color w:val="000000"/>
                <w:szCs w:val="24"/>
              </w:rPr>
            </w:pPr>
            <w:r>
              <w:rPr>
                <w:color w:val="000000"/>
                <w:szCs w:val="24"/>
              </w:rPr>
              <w:t>4</w:t>
            </w:r>
          </w:p>
        </w:tc>
        <w:tc>
          <w:tcPr>
            <w:tcW w:w="2070" w:type="dxa"/>
          </w:tcPr>
          <w:p w14:paraId="60BEC8DA" w14:textId="77777777" w:rsidR="0092248D" w:rsidRDefault="0092248D" w:rsidP="00935394">
            <w:pPr>
              <w:spacing w:before="60"/>
              <w:rPr>
                <w:color w:val="000000"/>
                <w:szCs w:val="24"/>
              </w:rPr>
            </w:pPr>
            <w:r>
              <w:rPr>
                <w:color w:val="000000"/>
                <w:szCs w:val="24"/>
              </w:rPr>
              <w:t>- Diễn giảng tích cực</w:t>
            </w:r>
          </w:p>
          <w:p w14:paraId="122C4E02" w14:textId="77777777" w:rsidR="0092248D" w:rsidRDefault="0092248D" w:rsidP="00935394">
            <w:pPr>
              <w:spacing w:before="60"/>
              <w:rPr>
                <w:color w:val="000000"/>
                <w:szCs w:val="24"/>
              </w:rPr>
            </w:pPr>
            <w:r>
              <w:rPr>
                <w:color w:val="000000"/>
                <w:szCs w:val="24"/>
              </w:rPr>
              <w:t>- Cho câu hỏi thảo luận</w:t>
            </w:r>
          </w:p>
          <w:p w14:paraId="52997CC1" w14:textId="71E6DC62" w:rsidR="0092248D" w:rsidRDefault="0092248D" w:rsidP="00935394">
            <w:pPr>
              <w:spacing w:before="60"/>
              <w:rPr>
                <w:color w:val="000000"/>
                <w:szCs w:val="24"/>
              </w:rPr>
            </w:pPr>
            <w:r>
              <w:rPr>
                <w:color w:val="000000"/>
                <w:szCs w:val="24"/>
              </w:rPr>
              <w:t>- Cung cấp bài giảng  và tạo diễn đàn về chủ đề 4 trên E-learning</w:t>
            </w:r>
          </w:p>
        </w:tc>
        <w:tc>
          <w:tcPr>
            <w:tcW w:w="2070" w:type="dxa"/>
          </w:tcPr>
          <w:p w14:paraId="69CDFDFE" w14:textId="77777777" w:rsidR="0092248D" w:rsidRDefault="0092248D" w:rsidP="00935394">
            <w:pPr>
              <w:rPr>
                <w:szCs w:val="24"/>
              </w:rPr>
            </w:pPr>
            <w:r>
              <w:rPr>
                <w:szCs w:val="24"/>
              </w:rPr>
              <w:t>- Đọc tài liệu 1</w:t>
            </w:r>
          </w:p>
          <w:p w14:paraId="1E95DC68" w14:textId="77777777" w:rsidR="0092248D" w:rsidRDefault="0092248D" w:rsidP="00935394">
            <w:pPr>
              <w:spacing w:before="60"/>
              <w:rPr>
                <w:szCs w:val="24"/>
              </w:rPr>
            </w:pPr>
            <w:r>
              <w:rPr>
                <w:szCs w:val="24"/>
              </w:rPr>
              <w:t>- Trả lời câu hỏi trên diễn đàn E-learning</w:t>
            </w:r>
          </w:p>
          <w:p w14:paraId="5ECF2B1A" w14:textId="0FA16517" w:rsidR="0092248D" w:rsidRDefault="0092248D" w:rsidP="00935394">
            <w:pPr>
              <w:spacing w:before="60"/>
              <w:rPr>
                <w:color w:val="000000"/>
                <w:szCs w:val="24"/>
              </w:rPr>
            </w:pPr>
          </w:p>
        </w:tc>
      </w:tr>
      <w:tr w:rsidR="0092248D" w:rsidRPr="00C03A30" w14:paraId="7A6640E7" w14:textId="77777777" w:rsidTr="00E14BFD">
        <w:trPr>
          <w:trHeight w:val="1619"/>
        </w:trPr>
        <w:tc>
          <w:tcPr>
            <w:tcW w:w="675" w:type="dxa"/>
            <w:shd w:val="clear" w:color="auto" w:fill="auto"/>
          </w:tcPr>
          <w:p w14:paraId="646AAE23" w14:textId="77777777" w:rsidR="0092248D" w:rsidRDefault="0092248D" w:rsidP="0090600C">
            <w:pPr>
              <w:spacing w:line="23" w:lineRule="atLeast"/>
              <w:jc w:val="center"/>
              <w:rPr>
                <w:color w:val="000000"/>
                <w:szCs w:val="24"/>
              </w:rPr>
            </w:pPr>
            <w:r>
              <w:rPr>
                <w:color w:val="000000"/>
                <w:szCs w:val="24"/>
              </w:rPr>
              <w:t>5</w:t>
            </w:r>
          </w:p>
          <w:p w14:paraId="6BA77238" w14:textId="77777777" w:rsidR="0092248D" w:rsidRDefault="0092248D" w:rsidP="00D06212">
            <w:pPr>
              <w:spacing w:line="23" w:lineRule="atLeast"/>
              <w:jc w:val="center"/>
              <w:rPr>
                <w:color w:val="000000"/>
                <w:szCs w:val="24"/>
              </w:rPr>
            </w:pPr>
            <w:r>
              <w:rPr>
                <w:color w:val="000000"/>
                <w:szCs w:val="24"/>
              </w:rPr>
              <w:t>5.1</w:t>
            </w:r>
          </w:p>
          <w:p w14:paraId="11D5B1B4" w14:textId="77777777" w:rsidR="0092248D" w:rsidRDefault="0092248D" w:rsidP="00D06212">
            <w:pPr>
              <w:spacing w:line="23" w:lineRule="atLeast"/>
              <w:jc w:val="center"/>
              <w:rPr>
                <w:color w:val="000000"/>
                <w:szCs w:val="24"/>
              </w:rPr>
            </w:pPr>
            <w:r>
              <w:rPr>
                <w:color w:val="000000"/>
                <w:szCs w:val="24"/>
              </w:rPr>
              <w:t>5.2</w:t>
            </w:r>
          </w:p>
          <w:p w14:paraId="4E0EF479" w14:textId="77777777" w:rsidR="0092248D" w:rsidRDefault="0092248D" w:rsidP="00D06212">
            <w:pPr>
              <w:spacing w:line="23" w:lineRule="atLeast"/>
              <w:jc w:val="center"/>
              <w:rPr>
                <w:color w:val="000000"/>
                <w:szCs w:val="24"/>
              </w:rPr>
            </w:pPr>
          </w:p>
          <w:p w14:paraId="2EC594A2" w14:textId="77777777" w:rsidR="0092248D" w:rsidRDefault="0092248D" w:rsidP="00D06212">
            <w:pPr>
              <w:spacing w:line="23" w:lineRule="atLeast"/>
              <w:jc w:val="center"/>
              <w:rPr>
                <w:color w:val="000000"/>
                <w:szCs w:val="24"/>
              </w:rPr>
            </w:pPr>
          </w:p>
          <w:p w14:paraId="6CE3DA0C" w14:textId="77777777" w:rsidR="0092248D" w:rsidRDefault="0092248D" w:rsidP="00D06212">
            <w:pPr>
              <w:spacing w:line="23" w:lineRule="atLeast"/>
              <w:jc w:val="center"/>
              <w:rPr>
                <w:color w:val="000000"/>
                <w:szCs w:val="24"/>
              </w:rPr>
            </w:pPr>
          </w:p>
          <w:p w14:paraId="7C30FE55" w14:textId="77777777" w:rsidR="0092248D" w:rsidRDefault="0092248D" w:rsidP="00D06212">
            <w:pPr>
              <w:spacing w:line="23" w:lineRule="atLeast"/>
              <w:jc w:val="center"/>
              <w:rPr>
                <w:color w:val="000000"/>
                <w:szCs w:val="24"/>
              </w:rPr>
            </w:pPr>
            <w:r>
              <w:rPr>
                <w:color w:val="000000"/>
                <w:szCs w:val="24"/>
              </w:rPr>
              <w:t>5.3</w:t>
            </w:r>
          </w:p>
          <w:p w14:paraId="7E9A0C5E" w14:textId="77777777" w:rsidR="0092248D" w:rsidRDefault="0092248D" w:rsidP="00D06212">
            <w:pPr>
              <w:spacing w:line="23" w:lineRule="atLeast"/>
              <w:jc w:val="center"/>
              <w:rPr>
                <w:color w:val="000000"/>
                <w:szCs w:val="24"/>
              </w:rPr>
            </w:pPr>
          </w:p>
        </w:tc>
        <w:tc>
          <w:tcPr>
            <w:tcW w:w="2943" w:type="dxa"/>
            <w:shd w:val="clear" w:color="auto" w:fill="auto"/>
          </w:tcPr>
          <w:p w14:paraId="76D97E56" w14:textId="77777777" w:rsidR="0092248D" w:rsidRDefault="0092248D" w:rsidP="00D06212">
            <w:pPr>
              <w:spacing w:line="23" w:lineRule="atLeast"/>
              <w:jc w:val="both"/>
              <w:rPr>
                <w:szCs w:val="24"/>
              </w:rPr>
            </w:pPr>
            <w:r w:rsidRPr="00EF2192">
              <w:rPr>
                <w:b/>
              </w:rPr>
              <w:t>Máy phay</w:t>
            </w:r>
            <w:r w:rsidRPr="00452571">
              <w:rPr>
                <w:szCs w:val="24"/>
              </w:rPr>
              <w:t xml:space="preserve"> </w:t>
            </w:r>
          </w:p>
          <w:p w14:paraId="10D0A3C1" w14:textId="77777777" w:rsidR="0092248D" w:rsidRPr="00EF2192" w:rsidRDefault="0092248D" w:rsidP="0090600C">
            <w:pPr>
              <w:tabs>
                <w:tab w:val="left" w:pos="286"/>
              </w:tabs>
            </w:pPr>
            <w:r w:rsidRPr="00EF2192">
              <w:t>Phân loại, cấu tạo phay.</w:t>
            </w:r>
          </w:p>
          <w:p w14:paraId="2F26D5FE" w14:textId="77777777" w:rsidR="0092248D" w:rsidRPr="00EF2192" w:rsidRDefault="0092248D" w:rsidP="0090600C">
            <w:pPr>
              <w:tabs>
                <w:tab w:val="left" w:pos="286"/>
              </w:tabs>
            </w:pPr>
            <w:r w:rsidRPr="00EF2192">
              <w:t>Tính năng kỹ thuật, sơ đồ động, đặc điểm cấu tạo một số chi tiết điển hình của máy phay.</w:t>
            </w:r>
          </w:p>
          <w:p w14:paraId="7FEC318F" w14:textId="77777777" w:rsidR="0092248D" w:rsidRDefault="0092248D" w:rsidP="0090600C">
            <w:pPr>
              <w:spacing w:line="23" w:lineRule="atLeast"/>
              <w:jc w:val="both"/>
              <w:rPr>
                <w:szCs w:val="24"/>
              </w:rPr>
            </w:pPr>
            <w:r w:rsidRPr="00EF2192">
              <w:t>Điều chỉnh máy phay trong gia công kim loại.</w:t>
            </w:r>
          </w:p>
        </w:tc>
        <w:tc>
          <w:tcPr>
            <w:tcW w:w="990" w:type="dxa"/>
            <w:shd w:val="clear" w:color="auto" w:fill="auto"/>
          </w:tcPr>
          <w:p w14:paraId="2336354F" w14:textId="77777777" w:rsidR="0092248D" w:rsidRDefault="0092248D" w:rsidP="00D06212">
            <w:pPr>
              <w:spacing w:line="23" w:lineRule="atLeast"/>
              <w:jc w:val="center"/>
              <w:rPr>
                <w:color w:val="000000"/>
                <w:szCs w:val="24"/>
              </w:rPr>
            </w:pPr>
          </w:p>
          <w:p w14:paraId="0B54E798" w14:textId="77777777" w:rsidR="0092248D" w:rsidRDefault="0092248D" w:rsidP="0092248D">
            <w:pPr>
              <w:spacing w:line="23" w:lineRule="atLeast"/>
              <w:jc w:val="center"/>
              <w:rPr>
                <w:color w:val="000000"/>
                <w:szCs w:val="24"/>
              </w:rPr>
            </w:pPr>
            <w:r>
              <w:rPr>
                <w:color w:val="000000"/>
                <w:szCs w:val="24"/>
              </w:rPr>
              <w:t>b</w:t>
            </w:r>
          </w:p>
          <w:p w14:paraId="2BA28993" w14:textId="77777777" w:rsidR="0092248D" w:rsidRDefault="0092248D" w:rsidP="0092248D">
            <w:pPr>
              <w:spacing w:line="23" w:lineRule="atLeast"/>
              <w:jc w:val="center"/>
              <w:rPr>
                <w:color w:val="000000"/>
                <w:szCs w:val="24"/>
              </w:rPr>
            </w:pPr>
            <w:r>
              <w:rPr>
                <w:color w:val="000000"/>
                <w:szCs w:val="24"/>
              </w:rPr>
              <w:t>c</w:t>
            </w:r>
          </w:p>
          <w:p w14:paraId="158497B5" w14:textId="77777777" w:rsidR="0092248D" w:rsidRDefault="0092248D" w:rsidP="0092248D">
            <w:pPr>
              <w:spacing w:line="23" w:lineRule="atLeast"/>
              <w:jc w:val="center"/>
              <w:rPr>
                <w:color w:val="000000"/>
                <w:szCs w:val="24"/>
              </w:rPr>
            </w:pPr>
          </w:p>
          <w:p w14:paraId="1ABCC349" w14:textId="77777777" w:rsidR="0092248D" w:rsidRDefault="0092248D" w:rsidP="0092248D">
            <w:pPr>
              <w:spacing w:line="23" w:lineRule="atLeast"/>
              <w:jc w:val="center"/>
              <w:rPr>
                <w:color w:val="000000"/>
                <w:szCs w:val="24"/>
              </w:rPr>
            </w:pPr>
          </w:p>
          <w:p w14:paraId="569C9AC4" w14:textId="77777777" w:rsidR="0092248D" w:rsidRDefault="0092248D" w:rsidP="0092248D">
            <w:pPr>
              <w:spacing w:line="23" w:lineRule="atLeast"/>
              <w:jc w:val="center"/>
              <w:rPr>
                <w:color w:val="000000"/>
                <w:szCs w:val="24"/>
              </w:rPr>
            </w:pPr>
          </w:p>
          <w:p w14:paraId="5CFBD0C6" w14:textId="50EA2379" w:rsidR="0092248D" w:rsidRPr="00C03A30" w:rsidRDefault="0092248D" w:rsidP="0092248D">
            <w:pPr>
              <w:spacing w:line="23" w:lineRule="atLeast"/>
              <w:jc w:val="center"/>
              <w:rPr>
                <w:color w:val="000000"/>
                <w:szCs w:val="24"/>
              </w:rPr>
            </w:pPr>
            <w:r>
              <w:rPr>
                <w:color w:val="000000"/>
                <w:szCs w:val="24"/>
              </w:rPr>
              <w:t>d</w:t>
            </w:r>
          </w:p>
        </w:tc>
        <w:tc>
          <w:tcPr>
            <w:tcW w:w="720" w:type="dxa"/>
          </w:tcPr>
          <w:p w14:paraId="438535EA" w14:textId="290DCFE4" w:rsidR="0092248D" w:rsidRPr="00C03A30" w:rsidRDefault="00935394" w:rsidP="00276ACA">
            <w:pPr>
              <w:spacing w:line="23" w:lineRule="atLeast"/>
              <w:jc w:val="center"/>
              <w:rPr>
                <w:color w:val="000000"/>
                <w:szCs w:val="24"/>
              </w:rPr>
            </w:pPr>
            <w:r>
              <w:rPr>
                <w:color w:val="000000"/>
                <w:szCs w:val="24"/>
              </w:rPr>
              <w:t>6</w:t>
            </w:r>
          </w:p>
        </w:tc>
        <w:tc>
          <w:tcPr>
            <w:tcW w:w="2070" w:type="dxa"/>
          </w:tcPr>
          <w:p w14:paraId="67315CB8" w14:textId="77777777" w:rsidR="0092248D" w:rsidRDefault="0092248D" w:rsidP="00935394">
            <w:pPr>
              <w:spacing w:before="60"/>
              <w:rPr>
                <w:color w:val="000000"/>
                <w:szCs w:val="24"/>
              </w:rPr>
            </w:pPr>
            <w:r>
              <w:rPr>
                <w:color w:val="000000"/>
                <w:szCs w:val="24"/>
              </w:rPr>
              <w:t>- Diễn giảng tích cực</w:t>
            </w:r>
          </w:p>
          <w:p w14:paraId="6BBEE113" w14:textId="77777777" w:rsidR="0092248D" w:rsidRDefault="0092248D" w:rsidP="00935394">
            <w:pPr>
              <w:spacing w:before="60"/>
              <w:rPr>
                <w:color w:val="000000"/>
                <w:szCs w:val="24"/>
              </w:rPr>
            </w:pPr>
            <w:r>
              <w:rPr>
                <w:color w:val="000000"/>
                <w:szCs w:val="24"/>
              </w:rPr>
              <w:t>- Cho câu hỏi thảo luận</w:t>
            </w:r>
          </w:p>
          <w:p w14:paraId="687220C1" w14:textId="5B9E21F6" w:rsidR="0092248D" w:rsidRDefault="0092248D" w:rsidP="00935394">
            <w:pPr>
              <w:spacing w:before="60"/>
              <w:rPr>
                <w:color w:val="000000"/>
                <w:szCs w:val="24"/>
              </w:rPr>
            </w:pPr>
            <w:r>
              <w:rPr>
                <w:color w:val="000000"/>
                <w:szCs w:val="24"/>
              </w:rPr>
              <w:t>- Cung cấp bài giảng  và tạo diễn đàn về chủ đề 5 trên E-learning</w:t>
            </w:r>
          </w:p>
        </w:tc>
        <w:tc>
          <w:tcPr>
            <w:tcW w:w="2070" w:type="dxa"/>
          </w:tcPr>
          <w:p w14:paraId="2905352F" w14:textId="77777777" w:rsidR="0092248D" w:rsidRDefault="0092248D" w:rsidP="00935394">
            <w:pPr>
              <w:rPr>
                <w:szCs w:val="24"/>
              </w:rPr>
            </w:pPr>
            <w:r>
              <w:rPr>
                <w:szCs w:val="24"/>
              </w:rPr>
              <w:t>- Đọc tài liệu 1</w:t>
            </w:r>
          </w:p>
          <w:p w14:paraId="47D60578" w14:textId="77777777" w:rsidR="0092248D" w:rsidRDefault="0092248D" w:rsidP="00935394">
            <w:pPr>
              <w:spacing w:before="60"/>
              <w:rPr>
                <w:szCs w:val="24"/>
              </w:rPr>
            </w:pPr>
            <w:r>
              <w:rPr>
                <w:szCs w:val="24"/>
              </w:rPr>
              <w:t>- Trả lời câu hỏi trên diễn đàn E-learning</w:t>
            </w:r>
          </w:p>
          <w:p w14:paraId="5509F76F" w14:textId="2D72F8F2" w:rsidR="0092248D" w:rsidRDefault="0092248D" w:rsidP="00935394">
            <w:pPr>
              <w:spacing w:before="60"/>
              <w:rPr>
                <w:color w:val="000000"/>
                <w:szCs w:val="24"/>
              </w:rPr>
            </w:pPr>
          </w:p>
        </w:tc>
      </w:tr>
      <w:tr w:rsidR="0092248D" w:rsidRPr="00C03A30" w14:paraId="0A8173AB" w14:textId="77777777" w:rsidTr="00E14BFD">
        <w:trPr>
          <w:trHeight w:val="1619"/>
        </w:trPr>
        <w:tc>
          <w:tcPr>
            <w:tcW w:w="675" w:type="dxa"/>
            <w:shd w:val="clear" w:color="auto" w:fill="auto"/>
          </w:tcPr>
          <w:p w14:paraId="3FD4C71E" w14:textId="77777777" w:rsidR="0092248D" w:rsidRDefault="0092248D" w:rsidP="00D06212">
            <w:pPr>
              <w:spacing w:line="23" w:lineRule="atLeast"/>
              <w:jc w:val="center"/>
              <w:rPr>
                <w:color w:val="000000"/>
                <w:szCs w:val="24"/>
              </w:rPr>
            </w:pPr>
            <w:r>
              <w:rPr>
                <w:color w:val="000000"/>
                <w:szCs w:val="24"/>
              </w:rPr>
              <w:t>6</w:t>
            </w:r>
          </w:p>
          <w:p w14:paraId="60E7A4A3" w14:textId="77777777" w:rsidR="0092248D" w:rsidRDefault="0092248D" w:rsidP="00D06212">
            <w:pPr>
              <w:spacing w:line="23" w:lineRule="atLeast"/>
              <w:jc w:val="center"/>
              <w:rPr>
                <w:color w:val="000000"/>
                <w:szCs w:val="24"/>
              </w:rPr>
            </w:pPr>
            <w:r>
              <w:rPr>
                <w:color w:val="000000"/>
                <w:szCs w:val="24"/>
              </w:rPr>
              <w:t>6.1</w:t>
            </w:r>
          </w:p>
          <w:p w14:paraId="31A3D9C8" w14:textId="77777777" w:rsidR="0092248D" w:rsidRDefault="0092248D" w:rsidP="00D06212">
            <w:pPr>
              <w:spacing w:line="23" w:lineRule="atLeast"/>
              <w:jc w:val="center"/>
              <w:rPr>
                <w:color w:val="000000"/>
                <w:szCs w:val="24"/>
              </w:rPr>
            </w:pPr>
          </w:p>
          <w:p w14:paraId="75E69BF4" w14:textId="77777777" w:rsidR="0092248D" w:rsidRDefault="0092248D" w:rsidP="00D06212">
            <w:pPr>
              <w:spacing w:line="23" w:lineRule="atLeast"/>
              <w:jc w:val="center"/>
              <w:rPr>
                <w:color w:val="000000"/>
                <w:szCs w:val="24"/>
              </w:rPr>
            </w:pPr>
            <w:r>
              <w:rPr>
                <w:color w:val="000000"/>
                <w:szCs w:val="24"/>
              </w:rPr>
              <w:t>6.2</w:t>
            </w:r>
          </w:p>
          <w:p w14:paraId="2AF9D8BA" w14:textId="77777777" w:rsidR="0092248D" w:rsidRDefault="0092248D" w:rsidP="00D06212">
            <w:pPr>
              <w:spacing w:line="23" w:lineRule="atLeast"/>
              <w:jc w:val="center"/>
              <w:rPr>
                <w:color w:val="000000"/>
                <w:szCs w:val="24"/>
              </w:rPr>
            </w:pPr>
          </w:p>
          <w:p w14:paraId="4DFC1F6D" w14:textId="77777777" w:rsidR="0092248D" w:rsidRDefault="0092248D" w:rsidP="00D06212">
            <w:pPr>
              <w:spacing w:line="23" w:lineRule="atLeast"/>
              <w:jc w:val="center"/>
              <w:rPr>
                <w:color w:val="000000"/>
                <w:szCs w:val="24"/>
              </w:rPr>
            </w:pPr>
          </w:p>
          <w:p w14:paraId="5C4E79DA" w14:textId="77777777" w:rsidR="0092248D" w:rsidRDefault="0092248D" w:rsidP="00D06212">
            <w:pPr>
              <w:spacing w:line="23" w:lineRule="atLeast"/>
              <w:jc w:val="center"/>
              <w:rPr>
                <w:color w:val="000000"/>
                <w:szCs w:val="24"/>
              </w:rPr>
            </w:pPr>
          </w:p>
          <w:p w14:paraId="49A5978E" w14:textId="77777777" w:rsidR="0092248D" w:rsidRDefault="0092248D" w:rsidP="0090600C">
            <w:pPr>
              <w:spacing w:line="23" w:lineRule="atLeast"/>
              <w:jc w:val="center"/>
              <w:rPr>
                <w:color w:val="000000"/>
                <w:szCs w:val="24"/>
              </w:rPr>
            </w:pPr>
            <w:r>
              <w:rPr>
                <w:color w:val="000000"/>
                <w:szCs w:val="24"/>
              </w:rPr>
              <w:t>6.3</w:t>
            </w:r>
          </w:p>
        </w:tc>
        <w:tc>
          <w:tcPr>
            <w:tcW w:w="2943" w:type="dxa"/>
            <w:shd w:val="clear" w:color="auto" w:fill="auto"/>
          </w:tcPr>
          <w:p w14:paraId="70B409FC" w14:textId="77777777" w:rsidR="0092248D" w:rsidRDefault="0092248D" w:rsidP="00D06212">
            <w:pPr>
              <w:spacing w:line="23" w:lineRule="atLeast"/>
              <w:jc w:val="both"/>
              <w:rPr>
                <w:b/>
                <w:szCs w:val="24"/>
              </w:rPr>
            </w:pPr>
            <w:r w:rsidRPr="0090600C">
              <w:rPr>
                <w:b/>
                <w:szCs w:val="24"/>
              </w:rPr>
              <w:t xml:space="preserve">Máy mài </w:t>
            </w:r>
          </w:p>
          <w:p w14:paraId="45EFFBDD" w14:textId="77777777" w:rsidR="0092248D" w:rsidRPr="00EF2192" w:rsidRDefault="0092248D" w:rsidP="0090600C">
            <w:pPr>
              <w:tabs>
                <w:tab w:val="left" w:pos="286"/>
              </w:tabs>
            </w:pPr>
            <w:r w:rsidRPr="00EF2192">
              <w:t>Phân loại, cấu tạo máy mài.</w:t>
            </w:r>
          </w:p>
          <w:p w14:paraId="229E15BE" w14:textId="77777777" w:rsidR="0092248D" w:rsidRPr="00EF2192" w:rsidRDefault="0092248D" w:rsidP="0090600C">
            <w:pPr>
              <w:tabs>
                <w:tab w:val="left" w:pos="286"/>
              </w:tabs>
            </w:pPr>
            <w:r w:rsidRPr="00EF2192">
              <w:t>Tính năng kỹ thuật, sơ đồ động, đặc điểm cấu tạo một số chi tiết điển hình của máy mài.</w:t>
            </w:r>
          </w:p>
          <w:p w14:paraId="25B4E64D" w14:textId="77777777" w:rsidR="0092248D" w:rsidRDefault="0092248D" w:rsidP="0090600C">
            <w:pPr>
              <w:spacing w:line="23" w:lineRule="atLeast"/>
              <w:jc w:val="both"/>
              <w:rPr>
                <w:szCs w:val="24"/>
              </w:rPr>
            </w:pPr>
            <w:r w:rsidRPr="00EF2192">
              <w:t>Điều chỉnh máy mài trong gia công kim loại.</w:t>
            </w:r>
          </w:p>
        </w:tc>
        <w:tc>
          <w:tcPr>
            <w:tcW w:w="990" w:type="dxa"/>
            <w:shd w:val="clear" w:color="auto" w:fill="auto"/>
          </w:tcPr>
          <w:p w14:paraId="27F3EE5E" w14:textId="77777777" w:rsidR="0092248D" w:rsidRDefault="0092248D" w:rsidP="00D06212">
            <w:pPr>
              <w:spacing w:line="23" w:lineRule="atLeast"/>
              <w:jc w:val="center"/>
              <w:rPr>
                <w:color w:val="000000"/>
                <w:szCs w:val="24"/>
              </w:rPr>
            </w:pPr>
          </w:p>
          <w:p w14:paraId="4DB103E6" w14:textId="77777777" w:rsidR="0092248D" w:rsidRDefault="0092248D" w:rsidP="00D06212">
            <w:pPr>
              <w:spacing w:line="23" w:lineRule="atLeast"/>
              <w:jc w:val="center"/>
              <w:rPr>
                <w:color w:val="000000"/>
                <w:szCs w:val="24"/>
              </w:rPr>
            </w:pPr>
            <w:r>
              <w:rPr>
                <w:color w:val="000000"/>
                <w:szCs w:val="24"/>
              </w:rPr>
              <w:t>b</w:t>
            </w:r>
          </w:p>
          <w:p w14:paraId="1AEF5E22" w14:textId="77777777" w:rsidR="0092248D" w:rsidRDefault="0092248D" w:rsidP="00D06212">
            <w:pPr>
              <w:spacing w:line="23" w:lineRule="atLeast"/>
              <w:jc w:val="center"/>
              <w:rPr>
                <w:color w:val="000000"/>
                <w:szCs w:val="24"/>
              </w:rPr>
            </w:pPr>
          </w:p>
          <w:p w14:paraId="148C6A28" w14:textId="77777777" w:rsidR="0092248D" w:rsidRDefault="0092248D" w:rsidP="00D06212">
            <w:pPr>
              <w:spacing w:line="23" w:lineRule="atLeast"/>
              <w:jc w:val="center"/>
              <w:rPr>
                <w:color w:val="000000"/>
                <w:szCs w:val="24"/>
              </w:rPr>
            </w:pPr>
            <w:r>
              <w:rPr>
                <w:color w:val="000000"/>
                <w:szCs w:val="24"/>
              </w:rPr>
              <w:t>c</w:t>
            </w:r>
          </w:p>
          <w:p w14:paraId="69D141CB" w14:textId="77777777" w:rsidR="0092248D" w:rsidRDefault="0092248D" w:rsidP="00D06212">
            <w:pPr>
              <w:spacing w:line="23" w:lineRule="atLeast"/>
              <w:jc w:val="center"/>
              <w:rPr>
                <w:color w:val="000000"/>
                <w:szCs w:val="24"/>
              </w:rPr>
            </w:pPr>
          </w:p>
          <w:p w14:paraId="1BD5EA9B" w14:textId="77777777" w:rsidR="0092248D" w:rsidRDefault="0092248D" w:rsidP="00D06212">
            <w:pPr>
              <w:spacing w:line="23" w:lineRule="atLeast"/>
              <w:jc w:val="center"/>
              <w:rPr>
                <w:color w:val="000000"/>
                <w:szCs w:val="24"/>
              </w:rPr>
            </w:pPr>
          </w:p>
          <w:p w14:paraId="7895F853" w14:textId="77777777" w:rsidR="0092248D" w:rsidRDefault="0092248D" w:rsidP="00D06212">
            <w:pPr>
              <w:spacing w:line="23" w:lineRule="atLeast"/>
              <w:jc w:val="center"/>
              <w:rPr>
                <w:color w:val="000000"/>
                <w:szCs w:val="24"/>
              </w:rPr>
            </w:pPr>
          </w:p>
          <w:p w14:paraId="6700F23B" w14:textId="2C6474F3" w:rsidR="0092248D" w:rsidRPr="00C03A30" w:rsidRDefault="0092248D" w:rsidP="00D06212">
            <w:pPr>
              <w:spacing w:line="23" w:lineRule="atLeast"/>
              <w:jc w:val="center"/>
              <w:rPr>
                <w:color w:val="000000"/>
                <w:szCs w:val="24"/>
              </w:rPr>
            </w:pPr>
            <w:r>
              <w:rPr>
                <w:color w:val="000000"/>
                <w:szCs w:val="24"/>
              </w:rPr>
              <w:t>d</w:t>
            </w:r>
          </w:p>
        </w:tc>
        <w:tc>
          <w:tcPr>
            <w:tcW w:w="720" w:type="dxa"/>
          </w:tcPr>
          <w:p w14:paraId="2A59C16A" w14:textId="4F8CA5B2" w:rsidR="0092248D" w:rsidRPr="00C03A30" w:rsidRDefault="00935394" w:rsidP="00276ACA">
            <w:pPr>
              <w:spacing w:line="23" w:lineRule="atLeast"/>
              <w:jc w:val="center"/>
              <w:rPr>
                <w:color w:val="000000"/>
                <w:szCs w:val="24"/>
              </w:rPr>
            </w:pPr>
            <w:r>
              <w:rPr>
                <w:color w:val="000000"/>
                <w:szCs w:val="24"/>
              </w:rPr>
              <w:t>4</w:t>
            </w:r>
          </w:p>
        </w:tc>
        <w:tc>
          <w:tcPr>
            <w:tcW w:w="2070" w:type="dxa"/>
          </w:tcPr>
          <w:p w14:paraId="05B6E122" w14:textId="77777777" w:rsidR="0092248D" w:rsidRDefault="0092248D" w:rsidP="00935394">
            <w:pPr>
              <w:spacing w:before="60"/>
              <w:rPr>
                <w:color w:val="000000"/>
                <w:szCs w:val="24"/>
              </w:rPr>
            </w:pPr>
            <w:r>
              <w:rPr>
                <w:color w:val="000000"/>
                <w:szCs w:val="24"/>
              </w:rPr>
              <w:t>- Diễn giảng tích cực</w:t>
            </w:r>
          </w:p>
          <w:p w14:paraId="53E77EC9" w14:textId="77777777" w:rsidR="0092248D" w:rsidRDefault="0092248D" w:rsidP="00935394">
            <w:pPr>
              <w:spacing w:before="60"/>
              <w:rPr>
                <w:color w:val="000000"/>
                <w:szCs w:val="24"/>
              </w:rPr>
            </w:pPr>
            <w:r>
              <w:rPr>
                <w:color w:val="000000"/>
                <w:szCs w:val="24"/>
              </w:rPr>
              <w:t>- Cho câu hỏi thảo luận</w:t>
            </w:r>
          </w:p>
          <w:p w14:paraId="505DBC46" w14:textId="098DBCA5" w:rsidR="0092248D" w:rsidRDefault="0092248D" w:rsidP="00935394">
            <w:pPr>
              <w:spacing w:before="60"/>
              <w:rPr>
                <w:color w:val="000000"/>
                <w:szCs w:val="24"/>
              </w:rPr>
            </w:pPr>
            <w:r>
              <w:rPr>
                <w:color w:val="000000"/>
                <w:szCs w:val="24"/>
              </w:rPr>
              <w:t xml:space="preserve">- Cung cấp bài giảng  và tạo diễn đàn về chủ đề </w:t>
            </w:r>
            <w:r w:rsidR="00935394">
              <w:rPr>
                <w:color w:val="000000"/>
                <w:szCs w:val="24"/>
              </w:rPr>
              <w:t>6</w:t>
            </w:r>
            <w:r>
              <w:rPr>
                <w:color w:val="000000"/>
                <w:szCs w:val="24"/>
              </w:rPr>
              <w:t xml:space="preserve"> trên E-learning</w:t>
            </w:r>
          </w:p>
        </w:tc>
        <w:tc>
          <w:tcPr>
            <w:tcW w:w="2070" w:type="dxa"/>
          </w:tcPr>
          <w:p w14:paraId="59628CA5" w14:textId="77777777" w:rsidR="0092248D" w:rsidRDefault="0092248D" w:rsidP="00935394">
            <w:pPr>
              <w:rPr>
                <w:szCs w:val="24"/>
              </w:rPr>
            </w:pPr>
            <w:r>
              <w:rPr>
                <w:szCs w:val="24"/>
              </w:rPr>
              <w:t>- Đọc tài liệu 1</w:t>
            </w:r>
          </w:p>
          <w:p w14:paraId="34BA7434" w14:textId="77777777" w:rsidR="0092248D" w:rsidRDefault="0092248D" w:rsidP="00935394">
            <w:pPr>
              <w:spacing w:before="60"/>
              <w:rPr>
                <w:szCs w:val="24"/>
              </w:rPr>
            </w:pPr>
            <w:r>
              <w:rPr>
                <w:szCs w:val="24"/>
              </w:rPr>
              <w:t>- Trả lời câu hỏi trên diễn đàn E-learning</w:t>
            </w:r>
          </w:p>
          <w:p w14:paraId="7CA96B2C" w14:textId="1D8ABBE4" w:rsidR="0092248D" w:rsidRDefault="0092248D" w:rsidP="00935394">
            <w:pPr>
              <w:spacing w:before="60"/>
              <w:rPr>
                <w:color w:val="000000"/>
                <w:szCs w:val="24"/>
              </w:rPr>
            </w:pPr>
          </w:p>
        </w:tc>
      </w:tr>
      <w:tr w:rsidR="00935394" w:rsidRPr="00C03A30" w14:paraId="61DD03F7" w14:textId="77777777" w:rsidTr="00E14BFD">
        <w:trPr>
          <w:trHeight w:val="881"/>
        </w:trPr>
        <w:tc>
          <w:tcPr>
            <w:tcW w:w="675" w:type="dxa"/>
            <w:shd w:val="clear" w:color="auto" w:fill="auto"/>
          </w:tcPr>
          <w:p w14:paraId="485C20B3" w14:textId="3FAE1D52" w:rsidR="00935394" w:rsidRDefault="00935394" w:rsidP="00BB69FE">
            <w:pPr>
              <w:spacing w:line="23" w:lineRule="atLeast"/>
              <w:jc w:val="center"/>
              <w:rPr>
                <w:color w:val="000000"/>
                <w:szCs w:val="24"/>
              </w:rPr>
            </w:pPr>
            <w:r>
              <w:rPr>
                <w:color w:val="000000"/>
                <w:szCs w:val="24"/>
              </w:rPr>
              <w:t>7</w:t>
            </w:r>
          </w:p>
          <w:p w14:paraId="000487D8" w14:textId="77777777" w:rsidR="00935394" w:rsidRDefault="00935394" w:rsidP="00A40D8C">
            <w:pPr>
              <w:spacing w:line="23" w:lineRule="atLeast"/>
              <w:jc w:val="center"/>
              <w:rPr>
                <w:color w:val="000000"/>
                <w:szCs w:val="24"/>
              </w:rPr>
            </w:pPr>
            <w:r>
              <w:rPr>
                <w:color w:val="000000"/>
                <w:szCs w:val="24"/>
              </w:rPr>
              <w:t>7.1</w:t>
            </w:r>
          </w:p>
          <w:p w14:paraId="48DC1F6B" w14:textId="77777777" w:rsidR="00935394" w:rsidRDefault="00935394" w:rsidP="00A40D8C">
            <w:pPr>
              <w:spacing w:line="23" w:lineRule="atLeast"/>
              <w:jc w:val="center"/>
              <w:rPr>
                <w:color w:val="000000"/>
                <w:szCs w:val="24"/>
              </w:rPr>
            </w:pPr>
            <w:r>
              <w:rPr>
                <w:color w:val="000000"/>
                <w:szCs w:val="24"/>
              </w:rPr>
              <w:t>7.2</w:t>
            </w:r>
          </w:p>
          <w:p w14:paraId="129843D8" w14:textId="15A7A523" w:rsidR="00935394" w:rsidRDefault="00935394" w:rsidP="00A40D8C">
            <w:pPr>
              <w:spacing w:line="23" w:lineRule="atLeast"/>
              <w:jc w:val="center"/>
              <w:rPr>
                <w:color w:val="000000"/>
                <w:szCs w:val="24"/>
              </w:rPr>
            </w:pPr>
            <w:r>
              <w:rPr>
                <w:color w:val="000000"/>
                <w:szCs w:val="24"/>
              </w:rPr>
              <w:t>7.3</w:t>
            </w:r>
          </w:p>
        </w:tc>
        <w:tc>
          <w:tcPr>
            <w:tcW w:w="2943" w:type="dxa"/>
            <w:shd w:val="clear" w:color="auto" w:fill="auto"/>
          </w:tcPr>
          <w:p w14:paraId="69B8C172" w14:textId="77777777" w:rsidR="00935394" w:rsidRDefault="00935394" w:rsidP="00D06212">
            <w:pPr>
              <w:spacing w:line="23" w:lineRule="atLeast"/>
              <w:jc w:val="both"/>
              <w:rPr>
                <w:szCs w:val="24"/>
              </w:rPr>
            </w:pPr>
            <w:r>
              <w:rPr>
                <w:b/>
              </w:rPr>
              <w:t>Máy gia công ren</w:t>
            </w:r>
            <w:r w:rsidRPr="0017282C">
              <w:rPr>
                <w:szCs w:val="24"/>
              </w:rPr>
              <w:t xml:space="preserve"> </w:t>
            </w:r>
          </w:p>
          <w:p w14:paraId="5BB77759" w14:textId="77777777" w:rsidR="00935394" w:rsidRDefault="00935394" w:rsidP="00A40D8C">
            <w:pPr>
              <w:tabs>
                <w:tab w:val="left" w:pos="376"/>
              </w:tabs>
            </w:pPr>
            <w:r>
              <w:t>Máy phay ren</w:t>
            </w:r>
          </w:p>
          <w:p w14:paraId="286A84B9" w14:textId="77777777" w:rsidR="00935394" w:rsidRDefault="00935394" w:rsidP="00A40D8C">
            <w:pPr>
              <w:tabs>
                <w:tab w:val="left" w:pos="376"/>
              </w:tabs>
            </w:pPr>
            <w:r>
              <w:t>Máy cán Ren</w:t>
            </w:r>
          </w:p>
          <w:p w14:paraId="0CA90931" w14:textId="264E8306" w:rsidR="00935394" w:rsidRPr="00A40D8C" w:rsidRDefault="00935394" w:rsidP="00A40D8C">
            <w:r>
              <w:t>Máy mài ren</w:t>
            </w:r>
          </w:p>
        </w:tc>
        <w:tc>
          <w:tcPr>
            <w:tcW w:w="990" w:type="dxa"/>
            <w:shd w:val="clear" w:color="auto" w:fill="auto"/>
          </w:tcPr>
          <w:p w14:paraId="4BD25CA4" w14:textId="77777777" w:rsidR="00935394" w:rsidRDefault="00935394" w:rsidP="00D06212">
            <w:pPr>
              <w:spacing w:line="23" w:lineRule="atLeast"/>
              <w:jc w:val="center"/>
              <w:rPr>
                <w:color w:val="000000"/>
                <w:szCs w:val="24"/>
              </w:rPr>
            </w:pPr>
          </w:p>
          <w:p w14:paraId="0EC5C989" w14:textId="77777777" w:rsidR="00935394" w:rsidRDefault="00935394" w:rsidP="00D06212">
            <w:pPr>
              <w:spacing w:line="23" w:lineRule="atLeast"/>
              <w:jc w:val="center"/>
              <w:rPr>
                <w:color w:val="000000"/>
                <w:szCs w:val="24"/>
              </w:rPr>
            </w:pPr>
            <w:r>
              <w:rPr>
                <w:color w:val="000000"/>
                <w:szCs w:val="24"/>
              </w:rPr>
              <w:t>e</w:t>
            </w:r>
          </w:p>
          <w:p w14:paraId="7A69A4C1" w14:textId="77777777" w:rsidR="00935394" w:rsidRDefault="00935394" w:rsidP="00D06212">
            <w:pPr>
              <w:spacing w:line="23" w:lineRule="atLeast"/>
              <w:jc w:val="center"/>
              <w:rPr>
                <w:color w:val="000000"/>
                <w:szCs w:val="24"/>
              </w:rPr>
            </w:pPr>
            <w:r>
              <w:rPr>
                <w:color w:val="000000"/>
                <w:szCs w:val="24"/>
              </w:rPr>
              <w:t>e</w:t>
            </w:r>
          </w:p>
          <w:p w14:paraId="3F5F399F" w14:textId="41E27933" w:rsidR="00935394" w:rsidRPr="00C03A30" w:rsidRDefault="00935394" w:rsidP="00D06212">
            <w:pPr>
              <w:spacing w:line="23" w:lineRule="atLeast"/>
              <w:jc w:val="center"/>
              <w:rPr>
                <w:color w:val="000000"/>
                <w:szCs w:val="24"/>
              </w:rPr>
            </w:pPr>
            <w:r>
              <w:rPr>
                <w:color w:val="000000"/>
                <w:szCs w:val="24"/>
              </w:rPr>
              <w:t>e</w:t>
            </w:r>
          </w:p>
        </w:tc>
        <w:tc>
          <w:tcPr>
            <w:tcW w:w="720" w:type="dxa"/>
          </w:tcPr>
          <w:p w14:paraId="43326A2B" w14:textId="3E1410B9" w:rsidR="00935394" w:rsidRPr="00C03A30" w:rsidRDefault="00935394" w:rsidP="00276ACA">
            <w:pPr>
              <w:spacing w:line="23" w:lineRule="atLeast"/>
              <w:jc w:val="center"/>
              <w:rPr>
                <w:color w:val="000000"/>
                <w:szCs w:val="24"/>
              </w:rPr>
            </w:pPr>
            <w:r>
              <w:rPr>
                <w:color w:val="000000"/>
                <w:szCs w:val="24"/>
              </w:rPr>
              <w:t>4</w:t>
            </w:r>
          </w:p>
        </w:tc>
        <w:tc>
          <w:tcPr>
            <w:tcW w:w="2070" w:type="dxa"/>
          </w:tcPr>
          <w:p w14:paraId="2C95117C" w14:textId="77777777" w:rsidR="00935394" w:rsidRDefault="00935394" w:rsidP="00935394">
            <w:pPr>
              <w:spacing w:before="60"/>
              <w:rPr>
                <w:color w:val="000000"/>
                <w:szCs w:val="24"/>
              </w:rPr>
            </w:pPr>
            <w:r>
              <w:rPr>
                <w:color w:val="000000"/>
                <w:szCs w:val="24"/>
              </w:rPr>
              <w:t>- Diễn giảng tích cực</w:t>
            </w:r>
          </w:p>
          <w:p w14:paraId="6DCC875A" w14:textId="77777777" w:rsidR="00935394" w:rsidRDefault="00935394" w:rsidP="00935394">
            <w:pPr>
              <w:spacing w:before="60"/>
              <w:rPr>
                <w:color w:val="000000"/>
                <w:szCs w:val="24"/>
              </w:rPr>
            </w:pPr>
            <w:r>
              <w:rPr>
                <w:color w:val="000000"/>
                <w:szCs w:val="24"/>
              </w:rPr>
              <w:t>- Cho câu hỏi thảo luận</w:t>
            </w:r>
          </w:p>
          <w:p w14:paraId="5FDD70BE" w14:textId="3E09B1C9" w:rsidR="00935394" w:rsidRDefault="00935394" w:rsidP="00935394">
            <w:pPr>
              <w:spacing w:before="60"/>
              <w:rPr>
                <w:color w:val="000000"/>
                <w:szCs w:val="24"/>
              </w:rPr>
            </w:pPr>
            <w:r>
              <w:rPr>
                <w:color w:val="000000"/>
                <w:szCs w:val="24"/>
              </w:rPr>
              <w:t xml:space="preserve">- Cung cấp bài giảng  và tạo diễn đàn về chủ đề </w:t>
            </w:r>
            <w:r>
              <w:rPr>
                <w:color w:val="000000"/>
                <w:szCs w:val="24"/>
              </w:rPr>
              <w:t xml:space="preserve">7 </w:t>
            </w:r>
            <w:r>
              <w:rPr>
                <w:color w:val="000000"/>
                <w:szCs w:val="24"/>
              </w:rPr>
              <w:t>trên E-learning</w:t>
            </w:r>
          </w:p>
        </w:tc>
        <w:tc>
          <w:tcPr>
            <w:tcW w:w="2070" w:type="dxa"/>
          </w:tcPr>
          <w:p w14:paraId="50913310" w14:textId="77777777" w:rsidR="00935394" w:rsidRDefault="00935394" w:rsidP="00935394">
            <w:pPr>
              <w:rPr>
                <w:szCs w:val="24"/>
              </w:rPr>
            </w:pPr>
            <w:r>
              <w:rPr>
                <w:szCs w:val="24"/>
              </w:rPr>
              <w:t>- Đọc tài liệu 1</w:t>
            </w:r>
          </w:p>
          <w:p w14:paraId="6D60C779" w14:textId="77777777" w:rsidR="00935394" w:rsidRDefault="00935394" w:rsidP="00935394">
            <w:pPr>
              <w:spacing w:before="60"/>
              <w:rPr>
                <w:szCs w:val="24"/>
              </w:rPr>
            </w:pPr>
            <w:r>
              <w:rPr>
                <w:szCs w:val="24"/>
              </w:rPr>
              <w:t>- Trả lời câu hỏi trên diễn đàn E-learning</w:t>
            </w:r>
          </w:p>
          <w:p w14:paraId="4496A24C" w14:textId="60195DDE" w:rsidR="00935394" w:rsidRDefault="00935394" w:rsidP="00935394">
            <w:pPr>
              <w:spacing w:before="60"/>
              <w:rPr>
                <w:color w:val="000000"/>
                <w:szCs w:val="24"/>
              </w:rPr>
            </w:pPr>
          </w:p>
        </w:tc>
      </w:tr>
      <w:tr w:rsidR="00935394" w:rsidRPr="00C03A30" w14:paraId="6C574B90" w14:textId="77777777" w:rsidTr="00E14BFD">
        <w:trPr>
          <w:trHeight w:val="341"/>
        </w:trPr>
        <w:tc>
          <w:tcPr>
            <w:tcW w:w="675" w:type="dxa"/>
            <w:shd w:val="clear" w:color="auto" w:fill="auto"/>
          </w:tcPr>
          <w:p w14:paraId="58181433" w14:textId="5B76FB17" w:rsidR="00935394" w:rsidRDefault="00935394" w:rsidP="00BB69FE">
            <w:pPr>
              <w:spacing w:line="23" w:lineRule="atLeast"/>
              <w:jc w:val="center"/>
              <w:rPr>
                <w:color w:val="000000"/>
                <w:szCs w:val="24"/>
              </w:rPr>
            </w:pPr>
            <w:r>
              <w:rPr>
                <w:color w:val="000000"/>
                <w:szCs w:val="24"/>
              </w:rPr>
              <w:t>8</w:t>
            </w:r>
          </w:p>
          <w:p w14:paraId="2ECBDC85" w14:textId="77777777" w:rsidR="00935394" w:rsidRDefault="00935394" w:rsidP="00D06212">
            <w:pPr>
              <w:spacing w:line="23" w:lineRule="atLeast"/>
              <w:jc w:val="center"/>
              <w:rPr>
                <w:color w:val="000000"/>
                <w:szCs w:val="24"/>
              </w:rPr>
            </w:pPr>
            <w:r>
              <w:rPr>
                <w:color w:val="000000"/>
                <w:szCs w:val="24"/>
              </w:rPr>
              <w:t>8.1</w:t>
            </w:r>
          </w:p>
          <w:p w14:paraId="5DD794AF" w14:textId="77777777" w:rsidR="00935394" w:rsidRDefault="00935394" w:rsidP="00D06212">
            <w:pPr>
              <w:spacing w:line="23" w:lineRule="atLeast"/>
              <w:jc w:val="center"/>
              <w:rPr>
                <w:color w:val="000000"/>
                <w:szCs w:val="24"/>
              </w:rPr>
            </w:pPr>
          </w:p>
          <w:p w14:paraId="326FEA85" w14:textId="77777777" w:rsidR="00935394" w:rsidRDefault="00935394" w:rsidP="00D06212">
            <w:pPr>
              <w:spacing w:line="23" w:lineRule="atLeast"/>
              <w:jc w:val="center"/>
              <w:rPr>
                <w:color w:val="000000"/>
                <w:szCs w:val="24"/>
              </w:rPr>
            </w:pPr>
            <w:r>
              <w:rPr>
                <w:color w:val="000000"/>
                <w:szCs w:val="24"/>
              </w:rPr>
              <w:t>8.2</w:t>
            </w:r>
          </w:p>
          <w:p w14:paraId="23E76B39" w14:textId="77777777" w:rsidR="00935394" w:rsidRDefault="00935394" w:rsidP="00BB69FE">
            <w:pPr>
              <w:spacing w:line="23" w:lineRule="atLeast"/>
              <w:rPr>
                <w:color w:val="000000"/>
                <w:szCs w:val="24"/>
              </w:rPr>
            </w:pPr>
          </w:p>
          <w:p w14:paraId="00092461" w14:textId="77777777" w:rsidR="00935394" w:rsidRDefault="00935394" w:rsidP="00D06212">
            <w:pPr>
              <w:spacing w:line="23" w:lineRule="atLeast"/>
              <w:jc w:val="center"/>
              <w:rPr>
                <w:color w:val="000000"/>
                <w:szCs w:val="24"/>
              </w:rPr>
            </w:pPr>
            <w:r>
              <w:rPr>
                <w:color w:val="000000"/>
                <w:szCs w:val="24"/>
              </w:rPr>
              <w:t>8.3</w:t>
            </w:r>
          </w:p>
          <w:p w14:paraId="35FA8579" w14:textId="4C350E78" w:rsidR="00935394" w:rsidRDefault="00935394" w:rsidP="00BB69FE">
            <w:pPr>
              <w:spacing w:line="23" w:lineRule="atLeast"/>
              <w:rPr>
                <w:color w:val="000000"/>
                <w:szCs w:val="24"/>
              </w:rPr>
            </w:pPr>
          </w:p>
        </w:tc>
        <w:tc>
          <w:tcPr>
            <w:tcW w:w="2943" w:type="dxa"/>
            <w:shd w:val="clear" w:color="auto" w:fill="auto"/>
          </w:tcPr>
          <w:p w14:paraId="6D1D9B65" w14:textId="77777777" w:rsidR="00935394" w:rsidRPr="00BB69FE" w:rsidRDefault="00935394" w:rsidP="00BB69FE">
            <w:pPr>
              <w:tabs>
                <w:tab w:val="left" w:pos="286"/>
              </w:tabs>
            </w:pPr>
            <w:r>
              <w:rPr>
                <w:b/>
              </w:rPr>
              <w:t>Máy gia công bánh răng</w:t>
            </w:r>
            <w:r w:rsidRPr="0017282C">
              <w:rPr>
                <w:szCs w:val="24"/>
              </w:rPr>
              <w:t xml:space="preserve"> </w:t>
            </w:r>
          </w:p>
          <w:p w14:paraId="3C14228A" w14:textId="2FA63B62" w:rsidR="00935394" w:rsidRDefault="00935394" w:rsidP="00BB69FE">
            <w:pPr>
              <w:tabs>
                <w:tab w:val="left" w:pos="286"/>
              </w:tabs>
            </w:pPr>
            <w:r>
              <w:t>Các phương pháp gia công bánh răng</w:t>
            </w:r>
          </w:p>
          <w:p w14:paraId="601F9BD0" w14:textId="6B7DD861" w:rsidR="00935394" w:rsidRDefault="00935394" w:rsidP="00BB69FE">
            <w:pPr>
              <w:tabs>
                <w:tab w:val="left" w:pos="286"/>
              </w:tabs>
            </w:pPr>
            <w:r>
              <w:t>Máy gia công bánh răng trụ</w:t>
            </w:r>
          </w:p>
          <w:p w14:paraId="388F2319" w14:textId="37A96F9A" w:rsidR="00935394" w:rsidRPr="0017282C" w:rsidRDefault="00935394" w:rsidP="00BB69FE">
            <w:pPr>
              <w:spacing w:line="23" w:lineRule="atLeast"/>
              <w:jc w:val="both"/>
              <w:rPr>
                <w:szCs w:val="24"/>
              </w:rPr>
            </w:pPr>
            <w:r>
              <w:t>Máy gia công bánh răng côn.</w:t>
            </w:r>
          </w:p>
        </w:tc>
        <w:tc>
          <w:tcPr>
            <w:tcW w:w="990" w:type="dxa"/>
            <w:shd w:val="clear" w:color="auto" w:fill="auto"/>
          </w:tcPr>
          <w:p w14:paraId="66425098" w14:textId="77777777" w:rsidR="00935394" w:rsidRDefault="00935394" w:rsidP="00D06212">
            <w:pPr>
              <w:spacing w:line="23" w:lineRule="atLeast"/>
              <w:jc w:val="center"/>
              <w:rPr>
                <w:color w:val="000000"/>
                <w:szCs w:val="24"/>
              </w:rPr>
            </w:pPr>
          </w:p>
          <w:p w14:paraId="191AC13F" w14:textId="1740F260" w:rsidR="00935394" w:rsidRDefault="00935394" w:rsidP="00D06212">
            <w:pPr>
              <w:spacing w:line="23" w:lineRule="atLeast"/>
              <w:jc w:val="center"/>
              <w:rPr>
                <w:color w:val="000000"/>
                <w:szCs w:val="24"/>
              </w:rPr>
            </w:pPr>
            <w:r>
              <w:rPr>
                <w:color w:val="000000"/>
                <w:szCs w:val="24"/>
              </w:rPr>
              <w:t>b</w:t>
            </w:r>
          </w:p>
          <w:p w14:paraId="32744230" w14:textId="77777777" w:rsidR="00935394" w:rsidRDefault="00935394" w:rsidP="00D06212">
            <w:pPr>
              <w:spacing w:line="23" w:lineRule="atLeast"/>
              <w:jc w:val="center"/>
              <w:rPr>
                <w:color w:val="000000"/>
                <w:szCs w:val="24"/>
              </w:rPr>
            </w:pPr>
          </w:p>
          <w:p w14:paraId="3C4A8974" w14:textId="77777777" w:rsidR="00935394" w:rsidRDefault="00935394" w:rsidP="00D06212">
            <w:pPr>
              <w:spacing w:line="23" w:lineRule="atLeast"/>
              <w:jc w:val="center"/>
              <w:rPr>
                <w:color w:val="000000"/>
                <w:szCs w:val="24"/>
              </w:rPr>
            </w:pPr>
            <w:r>
              <w:rPr>
                <w:color w:val="000000"/>
                <w:szCs w:val="24"/>
              </w:rPr>
              <w:t>e</w:t>
            </w:r>
          </w:p>
          <w:p w14:paraId="1287FD63" w14:textId="77777777" w:rsidR="00935394" w:rsidRDefault="00935394" w:rsidP="00D06212">
            <w:pPr>
              <w:spacing w:line="23" w:lineRule="atLeast"/>
              <w:jc w:val="center"/>
              <w:rPr>
                <w:color w:val="000000"/>
                <w:szCs w:val="24"/>
              </w:rPr>
            </w:pPr>
          </w:p>
          <w:p w14:paraId="3429FB2F" w14:textId="06107511" w:rsidR="00935394" w:rsidRPr="00C03A30" w:rsidRDefault="00935394" w:rsidP="00D06212">
            <w:pPr>
              <w:spacing w:line="23" w:lineRule="atLeast"/>
              <w:jc w:val="center"/>
              <w:rPr>
                <w:color w:val="000000"/>
                <w:szCs w:val="24"/>
              </w:rPr>
            </w:pPr>
            <w:r>
              <w:rPr>
                <w:color w:val="000000"/>
                <w:szCs w:val="24"/>
              </w:rPr>
              <w:t>e</w:t>
            </w:r>
          </w:p>
        </w:tc>
        <w:tc>
          <w:tcPr>
            <w:tcW w:w="720" w:type="dxa"/>
          </w:tcPr>
          <w:p w14:paraId="4995F6D7" w14:textId="7C51137A" w:rsidR="00935394" w:rsidRPr="00C03A30" w:rsidRDefault="00935394" w:rsidP="00276ACA">
            <w:pPr>
              <w:spacing w:line="23" w:lineRule="atLeast"/>
              <w:jc w:val="center"/>
              <w:rPr>
                <w:color w:val="000000"/>
                <w:szCs w:val="24"/>
              </w:rPr>
            </w:pPr>
            <w:r>
              <w:rPr>
                <w:color w:val="000000"/>
                <w:szCs w:val="24"/>
              </w:rPr>
              <w:t>4</w:t>
            </w:r>
          </w:p>
        </w:tc>
        <w:tc>
          <w:tcPr>
            <w:tcW w:w="2070" w:type="dxa"/>
          </w:tcPr>
          <w:p w14:paraId="74F54AAF" w14:textId="77777777" w:rsidR="00935394" w:rsidRDefault="00935394" w:rsidP="00935394">
            <w:pPr>
              <w:spacing w:before="60"/>
              <w:rPr>
                <w:color w:val="000000"/>
                <w:szCs w:val="24"/>
              </w:rPr>
            </w:pPr>
            <w:r>
              <w:rPr>
                <w:color w:val="000000"/>
                <w:szCs w:val="24"/>
              </w:rPr>
              <w:t>- Diễn giảng tích cực</w:t>
            </w:r>
          </w:p>
          <w:p w14:paraId="013F13FD" w14:textId="77777777" w:rsidR="00935394" w:rsidRDefault="00935394" w:rsidP="00935394">
            <w:pPr>
              <w:spacing w:before="60"/>
              <w:rPr>
                <w:color w:val="000000"/>
                <w:szCs w:val="24"/>
              </w:rPr>
            </w:pPr>
            <w:r>
              <w:rPr>
                <w:color w:val="000000"/>
                <w:szCs w:val="24"/>
              </w:rPr>
              <w:t>- Cho câu hỏi thảo luận</w:t>
            </w:r>
          </w:p>
          <w:p w14:paraId="192B7BDC" w14:textId="7692EF04" w:rsidR="00935394" w:rsidRDefault="00935394" w:rsidP="00935394">
            <w:pPr>
              <w:spacing w:before="60"/>
              <w:rPr>
                <w:color w:val="000000"/>
                <w:szCs w:val="24"/>
              </w:rPr>
            </w:pPr>
            <w:r>
              <w:rPr>
                <w:color w:val="000000"/>
                <w:szCs w:val="24"/>
              </w:rPr>
              <w:t xml:space="preserve">- Cung cấp bài giảng  và tạo diễn đàn về chủ đề </w:t>
            </w:r>
            <w:r>
              <w:rPr>
                <w:color w:val="000000"/>
                <w:szCs w:val="24"/>
              </w:rPr>
              <w:t>8</w:t>
            </w:r>
            <w:r>
              <w:rPr>
                <w:color w:val="000000"/>
                <w:szCs w:val="24"/>
              </w:rPr>
              <w:t xml:space="preserve"> trên E-learning</w:t>
            </w:r>
          </w:p>
        </w:tc>
        <w:tc>
          <w:tcPr>
            <w:tcW w:w="2070" w:type="dxa"/>
          </w:tcPr>
          <w:p w14:paraId="37C4225D" w14:textId="77777777" w:rsidR="00935394" w:rsidRDefault="00935394" w:rsidP="00935394">
            <w:pPr>
              <w:rPr>
                <w:szCs w:val="24"/>
              </w:rPr>
            </w:pPr>
            <w:r>
              <w:rPr>
                <w:szCs w:val="24"/>
              </w:rPr>
              <w:t>- Đọc tài liệu 1</w:t>
            </w:r>
          </w:p>
          <w:p w14:paraId="7A671ED3" w14:textId="77777777" w:rsidR="00935394" w:rsidRDefault="00935394" w:rsidP="00935394">
            <w:pPr>
              <w:spacing w:before="60"/>
              <w:rPr>
                <w:szCs w:val="24"/>
              </w:rPr>
            </w:pPr>
            <w:r>
              <w:rPr>
                <w:szCs w:val="24"/>
              </w:rPr>
              <w:t>- Trả lời câu hỏi trên diễn đàn E-learning</w:t>
            </w:r>
          </w:p>
          <w:p w14:paraId="67DEE07F" w14:textId="38E22CA6" w:rsidR="00935394" w:rsidRDefault="00935394" w:rsidP="00935394">
            <w:pPr>
              <w:spacing w:before="60"/>
              <w:rPr>
                <w:color w:val="000000"/>
                <w:szCs w:val="24"/>
              </w:rPr>
            </w:pPr>
          </w:p>
        </w:tc>
      </w:tr>
      <w:tr w:rsidR="00935394" w:rsidRPr="00C03A30" w14:paraId="3F594050" w14:textId="77777777" w:rsidTr="00E14BFD">
        <w:trPr>
          <w:trHeight w:val="341"/>
        </w:trPr>
        <w:tc>
          <w:tcPr>
            <w:tcW w:w="675" w:type="dxa"/>
            <w:shd w:val="clear" w:color="auto" w:fill="auto"/>
          </w:tcPr>
          <w:p w14:paraId="6BFAD4F0" w14:textId="77777777" w:rsidR="00935394" w:rsidRDefault="00935394" w:rsidP="00D06212">
            <w:pPr>
              <w:spacing w:line="23" w:lineRule="atLeast"/>
              <w:jc w:val="center"/>
              <w:rPr>
                <w:color w:val="000000"/>
                <w:szCs w:val="24"/>
              </w:rPr>
            </w:pPr>
            <w:r>
              <w:rPr>
                <w:color w:val="000000"/>
                <w:szCs w:val="24"/>
              </w:rPr>
              <w:t>9</w:t>
            </w:r>
          </w:p>
          <w:p w14:paraId="10C7DE52" w14:textId="77777777" w:rsidR="00935394" w:rsidRDefault="00935394" w:rsidP="00D06212">
            <w:pPr>
              <w:spacing w:line="23" w:lineRule="atLeast"/>
              <w:jc w:val="center"/>
              <w:rPr>
                <w:color w:val="000000"/>
                <w:szCs w:val="24"/>
              </w:rPr>
            </w:pPr>
            <w:r>
              <w:rPr>
                <w:color w:val="000000"/>
                <w:szCs w:val="24"/>
              </w:rPr>
              <w:t>9.1</w:t>
            </w:r>
          </w:p>
          <w:p w14:paraId="085824B0" w14:textId="6CFFA485" w:rsidR="00935394" w:rsidRDefault="00935394" w:rsidP="00BB69FE">
            <w:pPr>
              <w:spacing w:line="23" w:lineRule="atLeast"/>
              <w:jc w:val="center"/>
              <w:rPr>
                <w:color w:val="000000"/>
                <w:szCs w:val="24"/>
              </w:rPr>
            </w:pPr>
            <w:r>
              <w:rPr>
                <w:color w:val="000000"/>
                <w:szCs w:val="24"/>
              </w:rPr>
              <w:t>9.2</w:t>
            </w:r>
          </w:p>
        </w:tc>
        <w:tc>
          <w:tcPr>
            <w:tcW w:w="2943" w:type="dxa"/>
            <w:shd w:val="clear" w:color="auto" w:fill="auto"/>
          </w:tcPr>
          <w:p w14:paraId="0E45D341" w14:textId="77777777" w:rsidR="00935394" w:rsidRDefault="00935394" w:rsidP="00BB69FE">
            <w:pPr>
              <w:jc w:val="both"/>
              <w:rPr>
                <w:b/>
              </w:rPr>
            </w:pPr>
            <w:r>
              <w:rPr>
                <w:b/>
              </w:rPr>
              <w:t>Máy tự động</w:t>
            </w:r>
          </w:p>
          <w:p w14:paraId="5CE94DDC" w14:textId="64DA3926" w:rsidR="00935394" w:rsidRDefault="00935394" w:rsidP="00BB69FE">
            <w:pPr>
              <w:jc w:val="both"/>
            </w:pPr>
            <w:r>
              <w:t>Máy tiện tự động</w:t>
            </w:r>
          </w:p>
          <w:p w14:paraId="5382DBFD" w14:textId="7AD8DF68" w:rsidR="00935394" w:rsidRPr="00BB69FE" w:rsidRDefault="00935394" w:rsidP="00BB69FE">
            <w:pPr>
              <w:jc w:val="both"/>
            </w:pPr>
            <w:r>
              <w:t>Máy tiện nửa tự động</w:t>
            </w:r>
          </w:p>
        </w:tc>
        <w:tc>
          <w:tcPr>
            <w:tcW w:w="990" w:type="dxa"/>
            <w:shd w:val="clear" w:color="auto" w:fill="auto"/>
          </w:tcPr>
          <w:p w14:paraId="5E3E5299" w14:textId="77777777" w:rsidR="00935394" w:rsidRDefault="00935394" w:rsidP="00D06212">
            <w:pPr>
              <w:spacing w:line="23" w:lineRule="atLeast"/>
              <w:jc w:val="center"/>
              <w:rPr>
                <w:color w:val="000000"/>
                <w:szCs w:val="24"/>
              </w:rPr>
            </w:pPr>
          </w:p>
          <w:p w14:paraId="17F3A1AF" w14:textId="77777777" w:rsidR="00935394" w:rsidRDefault="00935394" w:rsidP="00D06212">
            <w:pPr>
              <w:spacing w:line="23" w:lineRule="atLeast"/>
              <w:jc w:val="center"/>
              <w:rPr>
                <w:color w:val="000000"/>
                <w:szCs w:val="24"/>
              </w:rPr>
            </w:pPr>
            <w:r>
              <w:rPr>
                <w:color w:val="000000"/>
                <w:szCs w:val="24"/>
              </w:rPr>
              <w:t>e</w:t>
            </w:r>
          </w:p>
          <w:p w14:paraId="788E71D7" w14:textId="77777777" w:rsidR="00935394" w:rsidRDefault="00935394" w:rsidP="00D06212">
            <w:pPr>
              <w:spacing w:line="23" w:lineRule="atLeast"/>
              <w:jc w:val="center"/>
              <w:rPr>
                <w:color w:val="000000"/>
                <w:szCs w:val="24"/>
              </w:rPr>
            </w:pPr>
            <w:r>
              <w:rPr>
                <w:color w:val="000000"/>
                <w:szCs w:val="24"/>
              </w:rPr>
              <w:t>e</w:t>
            </w:r>
          </w:p>
          <w:p w14:paraId="0BB238F3" w14:textId="26577961" w:rsidR="00935394" w:rsidRPr="00C03A30" w:rsidRDefault="00935394" w:rsidP="00BB69FE">
            <w:pPr>
              <w:spacing w:line="23" w:lineRule="atLeast"/>
              <w:rPr>
                <w:color w:val="000000"/>
                <w:szCs w:val="24"/>
              </w:rPr>
            </w:pPr>
          </w:p>
        </w:tc>
        <w:tc>
          <w:tcPr>
            <w:tcW w:w="720" w:type="dxa"/>
          </w:tcPr>
          <w:p w14:paraId="4F3F6EDC" w14:textId="77777777" w:rsidR="00935394" w:rsidRPr="00C03A30" w:rsidRDefault="00935394" w:rsidP="00276ACA">
            <w:pPr>
              <w:spacing w:line="23" w:lineRule="atLeast"/>
              <w:jc w:val="center"/>
              <w:rPr>
                <w:color w:val="000000"/>
                <w:szCs w:val="24"/>
              </w:rPr>
            </w:pPr>
            <w:r>
              <w:rPr>
                <w:color w:val="000000"/>
                <w:szCs w:val="24"/>
              </w:rPr>
              <w:t>3</w:t>
            </w:r>
          </w:p>
        </w:tc>
        <w:tc>
          <w:tcPr>
            <w:tcW w:w="2070" w:type="dxa"/>
          </w:tcPr>
          <w:p w14:paraId="1087394D" w14:textId="77777777" w:rsidR="00935394" w:rsidRDefault="00935394" w:rsidP="00935394">
            <w:pPr>
              <w:spacing w:before="60"/>
              <w:rPr>
                <w:color w:val="000000"/>
                <w:szCs w:val="24"/>
              </w:rPr>
            </w:pPr>
            <w:r>
              <w:rPr>
                <w:color w:val="000000"/>
                <w:szCs w:val="24"/>
              </w:rPr>
              <w:t>- Diễn giảng tích cực</w:t>
            </w:r>
          </w:p>
          <w:p w14:paraId="2EADF54C" w14:textId="77777777" w:rsidR="00935394" w:rsidRDefault="00935394" w:rsidP="00935394">
            <w:pPr>
              <w:spacing w:before="60"/>
              <w:rPr>
                <w:color w:val="000000"/>
                <w:szCs w:val="24"/>
              </w:rPr>
            </w:pPr>
            <w:r>
              <w:rPr>
                <w:color w:val="000000"/>
                <w:szCs w:val="24"/>
              </w:rPr>
              <w:t>- Cho câu hỏi thảo luận</w:t>
            </w:r>
          </w:p>
          <w:p w14:paraId="67487077" w14:textId="0B576552" w:rsidR="00935394" w:rsidRDefault="00935394" w:rsidP="00935394">
            <w:pPr>
              <w:spacing w:before="60"/>
              <w:rPr>
                <w:color w:val="000000"/>
                <w:szCs w:val="24"/>
              </w:rPr>
            </w:pPr>
            <w:r>
              <w:rPr>
                <w:color w:val="000000"/>
                <w:szCs w:val="24"/>
              </w:rPr>
              <w:t xml:space="preserve">- Cung cấp bài giảng  và tạo diễn đàn về chủ đề </w:t>
            </w:r>
            <w:r>
              <w:rPr>
                <w:color w:val="000000"/>
                <w:szCs w:val="24"/>
              </w:rPr>
              <w:t xml:space="preserve">9 </w:t>
            </w:r>
            <w:r>
              <w:rPr>
                <w:color w:val="000000"/>
                <w:szCs w:val="24"/>
              </w:rPr>
              <w:t>trên E-learning</w:t>
            </w:r>
          </w:p>
        </w:tc>
        <w:tc>
          <w:tcPr>
            <w:tcW w:w="2070" w:type="dxa"/>
          </w:tcPr>
          <w:p w14:paraId="69A78803" w14:textId="77777777" w:rsidR="00935394" w:rsidRDefault="00935394" w:rsidP="00935394">
            <w:pPr>
              <w:rPr>
                <w:szCs w:val="24"/>
              </w:rPr>
            </w:pPr>
            <w:r>
              <w:rPr>
                <w:szCs w:val="24"/>
              </w:rPr>
              <w:t>- Đọc tài liệu 1</w:t>
            </w:r>
          </w:p>
          <w:p w14:paraId="5B19B78D" w14:textId="77777777" w:rsidR="00935394" w:rsidRDefault="00935394" w:rsidP="00935394">
            <w:pPr>
              <w:spacing w:before="60"/>
              <w:rPr>
                <w:szCs w:val="24"/>
              </w:rPr>
            </w:pPr>
            <w:r>
              <w:rPr>
                <w:szCs w:val="24"/>
              </w:rPr>
              <w:t>- Trả lời câu hỏi trên diễn đàn E-learning</w:t>
            </w:r>
          </w:p>
          <w:p w14:paraId="368249E2" w14:textId="0EC9CBEB" w:rsidR="00935394" w:rsidRDefault="00935394" w:rsidP="00935394">
            <w:pPr>
              <w:spacing w:before="60"/>
              <w:rPr>
                <w:color w:val="000000"/>
                <w:szCs w:val="24"/>
              </w:rPr>
            </w:pPr>
          </w:p>
        </w:tc>
      </w:tr>
      <w:tr w:rsidR="00935394" w:rsidRPr="00C03A30" w14:paraId="47EB51D5" w14:textId="77777777" w:rsidTr="00E14BFD">
        <w:trPr>
          <w:trHeight w:val="341"/>
        </w:trPr>
        <w:tc>
          <w:tcPr>
            <w:tcW w:w="675" w:type="dxa"/>
            <w:shd w:val="clear" w:color="auto" w:fill="auto"/>
          </w:tcPr>
          <w:p w14:paraId="5E051567" w14:textId="77777777" w:rsidR="00935394" w:rsidRDefault="00935394" w:rsidP="00D06212">
            <w:pPr>
              <w:spacing w:line="23" w:lineRule="atLeast"/>
              <w:jc w:val="center"/>
              <w:rPr>
                <w:color w:val="000000"/>
                <w:szCs w:val="24"/>
              </w:rPr>
            </w:pPr>
            <w:r>
              <w:rPr>
                <w:color w:val="000000"/>
                <w:szCs w:val="24"/>
              </w:rPr>
              <w:t>10</w:t>
            </w:r>
          </w:p>
          <w:p w14:paraId="6594CD6E" w14:textId="04D849D8" w:rsidR="00935394" w:rsidRDefault="00935394" w:rsidP="00BB69FE">
            <w:pPr>
              <w:spacing w:line="23" w:lineRule="atLeast"/>
              <w:jc w:val="center"/>
              <w:rPr>
                <w:color w:val="000000"/>
                <w:szCs w:val="24"/>
              </w:rPr>
            </w:pPr>
            <w:r>
              <w:rPr>
                <w:color w:val="000000"/>
                <w:szCs w:val="24"/>
              </w:rPr>
              <w:t>10.1</w:t>
            </w:r>
          </w:p>
          <w:p w14:paraId="1899E20F" w14:textId="77777777" w:rsidR="00935394" w:rsidRDefault="00935394" w:rsidP="00D06212">
            <w:pPr>
              <w:spacing w:line="23" w:lineRule="atLeast"/>
              <w:jc w:val="center"/>
              <w:rPr>
                <w:color w:val="000000"/>
                <w:szCs w:val="24"/>
              </w:rPr>
            </w:pPr>
            <w:r>
              <w:rPr>
                <w:color w:val="000000"/>
                <w:szCs w:val="24"/>
              </w:rPr>
              <w:t>10.2</w:t>
            </w:r>
          </w:p>
          <w:p w14:paraId="62821EE8" w14:textId="77777777" w:rsidR="00935394" w:rsidRDefault="00935394" w:rsidP="00D06212">
            <w:pPr>
              <w:spacing w:line="23" w:lineRule="atLeast"/>
              <w:jc w:val="center"/>
              <w:rPr>
                <w:color w:val="000000"/>
                <w:szCs w:val="24"/>
              </w:rPr>
            </w:pPr>
            <w:r>
              <w:rPr>
                <w:color w:val="000000"/>
                <w:szCs w:val="24"/>
              </w:rPr>
              <w:t>10.3</w:t>
            </w:r>
          </w:p>
          <w:p w14:paraId="34E892BB" w14:textId="77777777" w:rsidR="00935394" w:rsidRDefault="00935394" w:rsidP="00D06212">
            <w:pPr>
              <w:spacing w:line="23" w:lineRule="atLeast"/>
              <w:jc w:val="center"/>
              <w:rPr>
                <w:color w:val="000000"/>
                <w:szCs w:val="24"/>
              </w:rPr>
            </w:pPr>
            <w:r>
              <w:rPr>
                <w:color w:val="000000"/>
                <w:szCs w:val="24"/>
              </w:rPr>
              <w:t>10.4</w:t>
            </w:r>
          </w:p>
        </w:tc>
        <w:tc>
          <w:tcPr>
            <w:tcW w:w="2943" w:type="dxa"/>
            <w:shd w:val="clear" w:color="auto" w:fill="auto"/>
          </w:tcPr>
          <w:p w14:paraId="43FFACE7" w14:textId="37DD7912" w:rsidR="00935394" w:rsidRDefault="00935394" w:rsidP="00BB69FE">
            <w:pPr>
              <w:tabs>
                <w:tab w:val="left" w:pos="286"/>
              </w:tabs>
            </w:pPr>
            <w:r>
              <w:rPr>
                <w:b/>
              </w:rPr>
              <w:t>Máy gia công đặc biệt</w:t>
            </w:r>
            <w:r>
              <w:t xml:space="preserve"> Máy ăn mòn điện</w:t>
            </w:r>
          </w:p>
          <w:p w14:paraId="4298EA9E" w14:textId="77777777" w:rsidR="00935394" w:rsidRDefault="00935394" w:rsidP="00BB69FE">
            <w:pPr>
              <w:tabs>
                <w:tab w:val="left" w:pos="286"/>
              </w:tabs>
              <w:ind w:left="16"/>
            </w:pPr>
            <w:r>
              <w:t>Máy gia công bằng siêu âm</w:t>
            </w:r>
          </w:p>
          <w:p w14:paraId="6B9C0075" w14:textId="7F6D7AEC" w:rsidR="00935394" w:rsidRPr="0017282C" w:rsidRDefault="00935394" w:rsidP="00BB69FE">
            <w:pPr>
              <w:spacing w:line="23" w:lineRule="atLeast"/>
              <w:jc w:val="both"/>
              <w:rPr>
                <w:szCs w:val="24"/>
              </w:rPr>
            </w:pPr>
            <w:r>
              <w:t>Máy gia công bằng tia</w:t>
            </w:r>
          </w:p>
        </w:tc>
        <w:tc>
          <w:tcPr>
            <w:tcW w:w="990" w:type="dxa"/>
            <w:shd w:val="clear" w:color="auto" w:fill="auto"/>
          </w:tcPr>
          <w:p w14:paraId="5ACA7D64" w14:textId="77777777" w:rsidR="00935394" w:rsidRDefault="00935394" w:rsidP="00D06212">
            <w:pPr>
              <w:spacing w:line="23" w:lineRule="atLeast"/>
              <w:jc w:val="center"/>
              <w:rPr>
                <w:color w:val="000000"/>
                <w:szCs w:val="24"/>
              </w:rPr>
            </w:pPr>
          </w:p>
          <w:p w14:paraId="224A0E80" w14:textId="6EA0AB58" w:rsidR="00935394" w:rsidRDefault="00935394" w:rsidP="00935394">
            <w:pPr>
              <w:spacing w:line="23" w:lineRule="atLeast"/>
              <w:jc w:val="center"/>
              <w:rPr>
                <w:color w:val="000000"/>
                <w:szCs w:val="24"/>
              </w:rPr>
            </w:pPr>
            <w:r>
              <w:rPr>
                <w:color w:val="000000"/>
                <w:szCs w:val="24"/>
              </w:rPr>
              <w:t>e</w:t>
            </w:r>
          </w:p>
          <w:p w14:paraId="0E1B0085" w14:textId="77777777" w:rsidR="00935394" w:rsidRDefault="00935394" w:rsidP="00D06212">
            <w:pPr>
              <w:spacing w:line="23" w:lineRule="atLeast"/>
              <w:jc w:val="center"/>
              <w:rPr>
                <w:color w:val="000000"/>
                <w:szCs w:val="24"/>
              </w:rPr>
            </w:pPr>
            <w:r>
              <w:rPr>
                <w:color w:val="000000"/>
                <w:szCs w:val="24"/>
              </w:rPr>
              <w:t>e</w:t>
            </w:r>
          </w:p>
          <w:p w14:paraId="24DA38EB" w14:textId="77777777" w:rsidR="00935394" w:rsidRDefault="00935394" w:rsidP="00D06212">
            <w:pPr>
              <w:spacing w:line="23" w:lineRule="atLeast"/>
              <w:jc w:val="center"/>
              <w:rPr>
                <w:color w:val="000000"/>
                <w:szCs w:val="24"/>
              </w:rPr>
            </w:pPr>
          </w:p>
          <w:p w14:paraId="52F5F9B3" w14:textId="1F61E15A" w:rsidR="00935394" w:rsidRPr="00C03A30" w:rsidRDefault="00935394" w:rsidP="00BB69FE">
            <w:pPr>
              <w:spacing w:line="23" w:lineRule="atLeast"/>
              <w:jc w:val="center"/>
              <w:rPr>
                <w:color w:val="000000"/>
                <w:szCs w:val="24"/>
              </w:rPr>
            </w:pPr>
            <w:r>
              <w:rPr>
                <w:color w:val="000000"/>
                <w:szCs w:val="24"/>
              </w:rPr>
              <w:t>e</w:t>
            </w:r>
          </w:p>
        </w:tc>
        <w:tc>
          <w:tcPr>
            <w:tcW w:w="720" w:type="dxa"/>
          </w:tcPr>
          <w:p w14:paraId="41791A99" w14:textId="3C224D58" w:rsidR="00935394" w:rsidRPr="00C03A30" w:rsidRDefault="00935394" w:rsidP="00276ACA">
            <w:pPr>
              <w:spacing w:line="23" w:lineRule="atLeast"/>
              <w:jc w:val="center"/>
              <w:rPr>
                <w:color w:val="000000"/>
                <w:szCs w:val="24"/>
              </w:rPr>
            </w:pPr>
            <w:r>
              <w:rPr>
                <w:color w:val="000000"/>
                <w:szCs w:val="24"/>
              </w:rPr>
              <w:t>3</w:t>
            </w:r>
          </w:p>
        </w:tc>
        <w:tc>
          <w:tcPr>
            <w:tcW w:w="2070" w:type="dxa"/>
          </w:tcPr>
          <w:p w14:paraId="2FA6DCDD" w14:textId="77777777" w:rsidR="00935394" w:rsidRDefault="00935394" w:rsidP="00935394">
            <w:pPr>
              <w:spacing w:before="60"/>
              <w:rPr>
                <w:color w:val="000000"/>
                <w:szCs w:val="24"/>
              </w:rPr>
            </w:pPr>
            <w:r>
              <w:rPr>
                <w:color w:val="000000"/>
                <w:szCs w:val="24"/>
              </w:rPr>
              <w:t>- Diễn giảng tích cực</w:t>
            </w:r>
          </w:p>
          <w:p w14:paraId="2F73E4A6" w14:textId="77777777" w:rsidR="00935394" w:rsidRDefault="00935394" w:rsidP="00935394">
            <w:pPr>
              <w:spacing w:before="60"/>
              <w:rPr>
                <w:color w:val="000000"/>
                <w:szCs w:val="24"/>
              </w:rPr>
            </w:pPr>
            <w:r>
              <w:rPr>
                <w:color w:val="000000"/>
                <w:szCs w:val="24"/>
              </w:rPr>
              <w:t>- Cho câu hỏi thảo luận</w:t>
            </w:r>
          </w:p>
          <w:p w14:paraId="7DE4EAC8" w14:textId="0FBC5AEC" w:rsidR="00935394" w:rsidRDefault="00935394" w:rsidP="00935394">
            <w:pPr>
              <w:spacing w:before="60"/>
              <w:rPr>
                <w:color w:val="000000"/>
                <w:szCs w:val="24"/>
              </w:rPr>
            </w:pPr>
            <w:r>
              <w:rPr>
                <w:color w:val="000000"/>
                <w:szCs w:val="24"/>
              </w:rPr>
              <w:t xml:space="preserve">- Cung cấp bài giảng  và tạo diễn đàn về chủ đề </w:t>
            </w:r>
            <w:r>
              <w:rPr>
                <w:color w:val="000000"/>
                <w:szCs w:val="24"/>
              </w:rPr>
              <w:t>10</w:t>
            </w:r>
            <w:r>
              <w:rPr>
                <w:color w:val="000000"/>
                <w:szCs w:val="24"/>
              </w:rPr>
              <w:t xml:space="preserve"> trên E-learning</w:t>
            </w:r>
          </w:p>
        </w:tc>
        <w:tc>
          <w:tcPr>
            <w:tcW w:w="2070" w:type="dxa"/>
          </w:tcPr>
          <w:p w14:paraId="7F0B2F3B" w14:textId="77777777" w:rsidR="00935394" w:rsidRDefault="00935394" w:rsidP="00935394">
            <w:pPr>
              <w:rPr>
                <w:szCs w:val="24"/>
              </w:rPr>
            </w:pPr>
            <w:r>
              <w:rPr>
                <w:szCs w:val="24"/>
              </w:rPr>
              <w:t>- Đọc tài liệu 1</w:t>
            </w:r>
          </w:p>
          <w:p w14:paraId="6B1FE1A4" w14:textId="77777777" w:rsidR="00935394" w:rsidRDefault="00935394" w:rsidP="00935394">
            <w:pPr>
              <w:spacing w:before="60"/>
              <w:rPr>
                <w:szCs w:val="24"/>
              </w:rPr>
            </w:pPr>
            <w:r>
              <w:rPr>
                <w:szCs w:val="24"/>
              </w:rPr>
              <w:t>- Trả lời câu hỏi trên diễn đàn E-learning</w:t>
            </w:r>
          </w:p>
          <w:p w14:paraId="6386DD79" w14:textId="77777777" w:rsidR="00935394" w:rsidRDefault="00935394" w:rsidP="00935394">
            <w:pPr>
              <w:spacing w:before="60"/>
              <w:rPr>
                <w:color w:val="000000"/>
                <w:szCs w:val="24"/>
              </w:rPr>
            </w:pPr>
          </w:p>
        </w:tc>
      </w:tr>
      <w:tr w:rsidR="00935394" w:rsidRPr="00C03A30" w14:paraId="1371533C" w14:textId="77777777" w:rsidTr="00E14BFD">
        <w:trPr>
          <w:trHeight w:val="341"/>
        </w:trPr>
        <w:tc>
          <w:tcPr>
            <w:tcW w:w="675" w:type="dxa"/>
            <w:shd w:val="clear" w:color="auto" w:fill="auto"/>
          </w:tcPr>
          <w:p w14:paraId="29AF4148" w14:textId="77777777" w:rsidR="00935394" w:rsidRDefault="00935394" w:rsidP="00D06212">
            <w:pPr>
              <w:spacing w:line="23" w:lineRule="atLeast"/>
              <w:jc w:val="center"/>
              <w:rPr>
                <w:color w:val="000000"/>
                <w:szCs w:val="24"/>
              </w:rPr>
            </w:pPr>
            <w:r>
              <w:rPr>
                <w:color w:val="000000"/>
                <w:szCs w:val="24"/>
              </w:rPr>
              <w:t>11</w:t>
            </w:r>
          </w:p>
          <w:p w14:paraId="090F0D8B" w14:textId="77777777" w:rsidR="00935394" w:rsidRDefault="00935394" w:rsidP="00D06212">
            <w:pPr>
              <w:spacing w:line="23" w:lineRule="atLeast"/>
              <w:jc w:val="center"/>
              <w:rPr>
                <w:color w:val="000000"/>
                <w:szCs w:val="24"/>
              </w:rPr>
            </w:pPr>
          </w:p>
          <w:p w14:paraId="43682605" w14:textId="77777777" w:rsidR="00935394" w:rsidRDefault="00935394" w:rsidP="00D06212">
            <w:pPr>
              <w:spacing w:line="23" w:lineRule="atLeast"/>
              <w:jc w:val="center"/>
              <w:rPr>
                <w:color w:val="000000"/>
                <w:szCs w:val="24"/>
              </w:rPr>
            </w:pPr>
            <w:r>
              <w:rPr>
                <w:color w:val="000000"/>
                <w:szCs w:val="24"/>
              </w:rPr>
              <w:t>11.1</w:t>
            </w:r>
          </w:p>
          <w:p w14:paraId="20E7EF74" w14:textId="5E4CF130" w:rsidR="00935394" w:rsidRDefault="00935394" w:rsidP="00BB69FE">
            <w:pPr>
              <w:spacing w:line="23" w:lineRule="atLeast"/>
              <w:jc w:val="center"/>
              <w:rPr>
                <w:color w:val="000000"/>
                <w:szCs w:val="24"/>
              </w:rPr>
            </w:pPr>
            <w:r>
              <w:rPr>
                <w:color w:val="000000"/>
                <w:szCs w:val="24"/>
              </w:rPr>
              <w:t>11.2</w:t>
            </w:r>
          </w:p>
        </w:tc>
        <w:tc>
          <w:tcPr>
            <w:tcW w:w="2943" w:type="dxa"/>
            <w:shd w:val="clear" w:color="auto" w:fill="auto"/>
          </w:tcPr>
          <w:p w14:paraId="7CD9EF95" w14:textId="32E5B9F2" w:rsidR="00935394" w:rsidRPr="00D06212" w:rsidRDefault="00935394" w:rsidP="00D06212">
            <w:pPr>
              <w:spacing w:line="23" w:lineRule="atLeast"/>
              <w:jc w:val="both"/>
              <w:rPr>
                <w:b/>
                <w:szCs w:val="24"/>
              </w:rPr>
            </w:pPr>
            <w:r>
              <w:rPr>
                <w:b/>
                <w:szCs w:val="24"/>
              </w:rPr>
              <w:t>Máy gia công điều khiển số</w:t>
            </w:r>
          </w:p>
          <w:p w14:paraId="4FC91B0B" w14:textId="7248B197" w:rsidR="00935394" w:rsidRPr="0017282C" w:rsidRDefault="00935394" w:rsidP="00D06212">
            <w:pPr>
              <w:spacing w:line="23" w:lineRule="atLeast"/>
              <w:jc w:val="both"/>
              <w:rPr>
                <w:szCs w:val="24"/>
              </w:rPr>
            </w:pPr>
            <w:r>
              <w:rPr>
                <w:szCs w:val="24"/>
              </w:rPr>
              <w:t>Máy phay CNC</w:t>
            </w:r>
          </w:p>
          <w:p w14:paraId="5920396A" w14:textId="31F41251" w:rsidR="00935394" w:rsidRPr="0017282C" w:rsidRDefault="00935394" w:rsidP="00D06212">
            <w:pPr>
              <w:spacing w:line="23" w:lineRule="atLeast"/>
              <w:jc w:val="both"/>
              <w:rPr>
                <w:szCs w:val="24"/>
              </w:rPr>
            </w:pPr>
            <w:r>
              <w:rPr>
                <w:szCs w:val="24"/>
              </w:rPr>
              <w:t>Máy tiện CNC</w:t>
            </w:r>
          </w:p>
        </w:tc>
        <w:tc>
          <w:tcPr>
            <w:tcW w:w="990" w:type="dxa"/>
            <w:shd w:val="clear" w:color="auto" w:fill="auto"/>
          </w:tcPr>
          <w:p w14:paraId="4447710C" w14:textId="77777777" w:rsidR="00935394" w:rsidRDefault="00935394" w:rsidP="00D06212">
            <w:pPr>
              <w:spacing w:line="23" w:lineRule="atLeast"/>
              <w:jc w:val="center"/>
              <w:rPr>
                <w:color w:val="000000"/>
                <w:szCs w:val="24"/>
              </w:rPr>
            </w:pPr>
          </w:p>
          <w:p w14:paraId="62C66337" w14:textId="77777777" w:rsidR="00935394" w:rsidRDefault="00935394" w:rsidP="00D06212">
            <w:pPr>
              <w:spacing w:line="23" w:lineRule="atLeast"/>
              <w:jc w:val="center"/>
              <w:rPr>
                <w:color w:val="000000"/>
                <w:szCs w:val="24"/>
              </w:rPr>
            </w:pPr>
          </w:p>
          <w:p w14:paraId="45E89931" w14:textId="77777777" w:rsidR="00935394" w:rsidRDefault="00935394" w:rsidP="00D06212">
            <w:pPr>
              <w:spacing w:line="23" w:lineRule="atLeast"/>
              <w:jc w:val="center"/>
              <w:rPr>
                <w:color w:val="000000"/>
                <w:szCs w:val="24"/>
              </w:rPr>
            </w:pPr>
            <w:r>
              <w:rPr>
                <w:color w:val="000000"/>
                <w:szCs w:val="24"/>
              </w:rPr>
              <w:t>e</w:t>
            </w:r>
          </w:p>
          <w:p w14:paraId="0749B988" w14:textId="77777777" w:rsidR="00935394" w:rsidRPr="00C03A30" w:rsidRDefault="00935394" w:rsidP="00D06212">
            <w:pPr>
              <w:spacing w:line="23" w:lineRule="atLeast"/>
              <w:jc w:val="center"/>
              <w:rPr>
                <w:color w:val="000000"/>
                <w:szCs w:val="24"/>
              </w:rPr>
            </w:pPr>
            <w:r>
              <w:rPr>
                <w:color w:val="000000"/>
                <w:szCs w:val="24"/>
              </w:rPr>
              <w:t>e</w:t>
            </w:r>
          </w:p>
        </w:tc>
        <w:tc>
          <w:tcPr>
            <w:tcW w:w="720" w:type="dxa"/>
          </w:tcPr>
          <w:p w14:paraId="325F49E2" w14:textId="77777777" w:rsidR="00935394" w:rsidRPr="00C03A30" w:rsidRDefault="00935394" w:rsidP="00276ACA">
            <w:pPr>
              <w:spacing w:line="23" w:lineRule="atLeast"/>
              <w:jc w:val="center"/>
              <w:rPr>
                <w:color w:val="000000"/>
                <w:szCs w:val="24"/>
              </w:rPr>
            </w:pPr>
            <w:r>
              <w:rPr>
                <w:color w:val="000000"/>
                <w:szCs w:val="24"/>
              </w:rPr>
              <w:t>2</w:t>
            </w:r>
          </w:p>
        </w:tc>
        <w:tc>
          <w:tcPr>
            <w:tcW w:w="2070" w:type="dxa"/>
          </w:tcPr>
          <w:p w14:paraId="655D7238" w14:textId="77777777" w:rsidR="00935394" w:rsidRDefault="00935394" w:rsidP="00935394">
            <w:pPr>
              <w:spacing w:before="60"/>
              <w:rPr>
                <w:color w:val="000000"/>
                <w:szCs w:val="24"/>
              </w:rPr>
            </w:pPr>
            <w:r>
              <w:rPr>
                <w:color w:val="000000"/>
                <w:szCs w:val="24"/>
              </w:rPr>
              <w:t>- Diễn giảng tích cực</w:t>
            </w:r>
          </w:p>
          <w:p w14:paraId="4CF3B1C6" w14:textId="77777777" w:rsidR="00935394" w:rsidRDefault="00935394" w:rsidP="00935394">
            <w:pPr>
              <w:spacing w:before="60"/>
              <w:rPr>
                <w:color w:val="000000"/>
                <w:szCs w:val="24"/>
              </w:rPr>
            </w:pPr>
            <w:r>
              <w:rPr>
                <w:color w:val="000000"/>
                <w:szCs w:val="24"/>
              </w:rPr>
              <w:t>- Cho câu hỏi thảo luận</w:t>
            </w:r>
          </w:p>
          <w:p w14:paraId="45CF6952" w14:textId="7C84A08A" w:rsidR="00935394" w:rsidRDefault="00935394" w:rsidP="00935394">
            <w:pPr>
              <w:spacing w:before="60"/>
              <w:rPr>
                <w:color w:val="000000"/>
                <w:szCs w:val="24"/>
              </w:rPr>
            </w:pPr>
            <w:r>
              <w:rPr>
                <w:color w:val="000000"/>
                <w:szCs w:val="24"/>
              </w:rPr>
              <w:t xml:space="preserve">- Cung cấp bài giảng  và tạo diễn đàn về chủ đề </w:t>
            </w:r>
            <w:r>
              <w:rPr>
                <w:color w:val="000000"/>
                <w:szCs w:val="24"/>
              </w:rPr>
              <w:t xml:space="preserve">11 </w:t>
            </w:r>
            <w:r>
              <w:rPr>
                <w:color w:val="000000"/>
                <w:szCs w:val="24"/>
              </w:rPr>
              <w:t>trên E-learning</w:t>
            </w:r>
          </w:p>
        </w:tc>
        <w:tc>
          <w:tcPr>
            <w:tcW w:w="2070" w:type="dxa"/>
          </w:tcPr>
          <w:p w14:paraId="2D943EC8" w14:textId="77777777" w:rsidR="00935394" w:rsidRDefault="00935394" w:rsidP="00935394">
            <w:pPr>
              <w:rPr>
                <w:szCs w:val="24"/>
              </w:rPr>
            </w:pPr>
            <w:r>
              <w:rPr>
                <w:szCs w:val="24"/>
              </w:rPr>
              <w:t>- Đọc tài liệu 1</w:t>
            </w:r>
          </w:p>
          <w:p w14:paraId="2B395679" w14:textId="77777777" w:rsidR="00935394" w:rsidRDefault="00935394" w:rsidP="00935394">
            <w:pPr>
              <w:spacing w:before="60"/>
              <w:rPr>
                <w:szCs w:val="24"/>
              </w:rPr>
            </w:pPr>
            <w:r>
              <w:rPr>
                <w:szCs w:val="24"/>
              </w:rPr>
              <w:t>- Trả lời câu hỏi trên diễn đàn E-learning</w:t>
            </w:r>
          </w:p>
          <w:p w14:paraId="74198E34" w14:textId="77777777" w:rsidR="00935394" w:rsidRDefault="00935394" w:rsidP="00935394">
            <w:pPr>
              <w:spacing w:before="60"/>
              <w:rPr>
                <w:color w:val="000000"/>
                <w:szCs w:val="24"/>
              </w:rPr>
            </w:pPr>
          </w:p>
        </w:tc>
      </w:tr>
    </w:tbl>
    <w:p w14:paraId="6E26981B" w14:textId="77777777" w:rsidR="00E14BFD" w:rsidRDefault="00E14BFD" w:rsidP="00ED1C9C">
      <w:pPr>
        <w:spacing w:before="240" w:after="120"/>
        <w:jc w:val="both"/>
        <w:rPr>
          <w:b/>
          <w:color w:val="000000"/>
          <w:szCs w:val="24"/>
        </w:rPr>
      </w:pPr>
    </w:p>
    <w:p w14:paraId="59A6243D" w14:textId="77777777" w:rsidR="000F6122" w:rsidRDefault="00E14BFD"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p w14:paraId="6968224B" w14:textId="77777777" w:rsidR="00BB69FE" w:rsidRDefault="00BB69FE" w:rsidP="00ED1C9C">
      <w:pPr>
        <w:spacing w:before="240" w:after="1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78"/>
        <w:gridCol w:w="2042"/>
        <w:gridCol w:w="1014"/>
        <w:gridCol w:w="1271"/>
        <w:gridCol w:w="1211"/>
        <w:gridCol w:w="736"/>
        <w:gridCol w:w="823"/>
      </w:tblGrid>
      <w:tr w:rsidR="00BB69FE" w14:paraId="0BADC0F4" w14:textId="77777777" w:rsidTr="00D27227">
        <w:trPr>
          <w:trHeight w:val="555"/>
        </w:trPr>
        <w:tc>
          <w:tcPr>
            <w:tcW w:w="498" w:type="dxa"/>
            <w:vMerge w:val="restart"/>
          </w:tcPr>
          <w:p w14:paraId="1A2D925C" w14:textId="77777777" w:rsidR="00BB69FE" w:rsidRPr="001370D3" w:rsidRDefault="00BB69FE" w:rsidP="00D27227">
            <w:pPr>
              <w:spacing w:before="180"/>
              <w:rPr>
                <w:sz w:val="22"/>
                <w:szCs w:val="22"/>
              </w:rPr>
            </w:pPr>
          </w:p>
          <w:p w14:paraId="6154932F" w14:textId="77777777" w:rsidR="00BB69FE" w:rsidRPr="001370D3" w:rsidRDefault="00BB69FE" w:rsidP="00D27227">
            <w:pPr>
              <w:rPr>
                <w:sz w:val="22"/>
                <w:szCs w:val="22"/>
              </w:rPr>
            </w:pPr>
            <w:r w:rsidRPr="001370D3">
              <w:rPr>
                <w:sz w:val="22"/>
                <w:szCs w:val="22"/>
              </w:rPr>
              <w:t>TT</w:t>
            </w:r>
          </w:p>
        </w:tc>
        <w:tc>
          <w:tcPr>
            <w:tcW w:w="2100" w:type="dxa"/>
            <w:vMerge w:val="restart"/>
          </w:tcPr>
          <w:p w14:paraId="049F6205" w14:textId="77777777" w:rsidR="00BB69FE" w:rsidRDefault="00BB69FE" w:rsidP="00D27227"/>
          <w:p w14:paraId="71801B87" w14:textId="77777777" w:rsidR="00BB69FE" w:rsidRDefault="00BB69FE" w:rsidP="00D27227">
            <w:pPr>
              <w:spacing w:before="120"/>
            </w:pPr>
            <w:r>
              <w:t>Tên tác giả</w:t>
            </w:r>
          </w:p>
        </w:tc>
        <w:tc>
          <w:tcPr>
            <w:tcW w:w="2118" w:type="dxa"/>
            <w:vMerge w:val="restart"/>
          </w:tcPr>
          <w:p w14:paraId="5AACEF58" w14:textId="77777777" w:rsidR="00BB69FE" w:rsidRDefault="00BB69FE" w:rsidP="00D27227"/>
          <w:p w14:paraId="3766F2FD" w14:textId="77777777" w:rsidR="00BB69FE" w:rsidRDefault="00BB69FE" w:rsidP="00D27227">
            <w:pPr>
              <w:spacing w:before="120"/>
            </w:pPr>
            <w:r>
              <w:t>Tên tài liệu</w:t>
            </w:r>
          </w:p>
        </w:tc>
        <w:tc>
          <w:tcPr>
            <w:tcW w:w="1050" w:type="dxa"/>
            <w:vMerge w:val="restart"/>
          </w:tcPr>
          <w:p w14:paraId="03849C98" w14:textId="77777777" w:rsidR="00BB69FE" w:rsidRDefault="00BB69FE" w:rsidP="00D27227">
            <w:pPr>
              <w:spacing w:before="180"/>
            </w:pPr>
            <w:r>
              <w:t>Năm xuất bản</w:t>
            </w:r>
          </w:p>
        </w:tc>
        <w:tc>
          <w:tcPr>
            <w:tcW w:w="1050" w:type="dxa"/>
            <w:vMerge w:val="restart"/>
          </w:tcPr>
          <w:p w14:paraId="11782E0A" w14:textId="77777777" w:rsidR="00BB69FE" w:rsidRDefault="00BB69FE" w:rsidP="00D27227">
            <w:pPr>
              <w:spacing w:before="180"/>
            </w:pPr>
            <w:r>
              <w:t>Nhà xuất bản</w:t>
            </w:r>
          </w:p>
        </w:tc>
        <w:tc>
          <w:tcPr>
            <w:tcW w:w="1282" w:type="dxa"/>
            <w:vMerge w:val="restart"/>
          </w:tcPr>
          <w:p w14:paraId="4A8AFFA9" w14:textId="77777777" w:rsidR="00BB69FE" w:rsidRDefault="00BB69FE" w:rsidP="00D27227">
            <w:pPr>
              <w:spacing w:before="120"/>
            </w:pPr>
            <w:r>
              <w:t>Địa chỉ khai thác tài liệu</w:t>
            </w:r>
          </w:p>
        </w:tc>
        <w:tc>
          <w:tcPr>
            <w:tcW w:w="1523" w:type="dxa"/>
            <w:gridSpan w:val="2"/>
          </w:tcPr>
          <w:p w14:paraId="517EE1EA" w14:textId="77777777" w:rsidR="00BB69FE" w:rsidRDefault="00BB69FE" w:rsidP="00D27227">
            <w:pPr>
              <w:jc w:val="center"/>
            </w:pPr>
            <w:r>
              <w:t>Mục đích sử dụng</w:t>
            </w:r>
          </w:p>
        </w:tc>
      </w:tr>
      <w:tr w:rsidR="00BB69FE" w14:paraId="23449836" w14:textId="77777777" w:rsidTr="00D27227">
        <w:trPr>
          <w:trHeight w:val="270"/>
        </w:trPr>
        <w:tc>
          <w:tcPr>
            <w:tcW w:w="498" w:type="dxa"/>
            <w:vMerge/>
          </w:tcPr>
          <w:p w14:paraId="23CFF62F" w14:textId="77777777" w:rsidR="00BB69FE" w:rsidRDefault="00BB69FE" w:rsidP="00D27227"/>
        </w:tc>
        <w:tc>
          <w:tcPr>
            <w:tcW w:w="2100" w:type="dxa"/>
            <w:vMerge/>
          </w:tcPr>
          <w:p w14:paraId="7C241C9F" w14:textId="77777777" w:rsidR="00BB69FE" w:rsidRDefault="00BB69FE" w:rsidP="00D27227"/>
        </w:tc>
        <w:tc>
          <w:tcPr>
            <w:tcW w:w="2118" w:type="dxa"/>
            <w:vMerge/>
          </w:tcPr>
          <w:p w14:paraId="106AFEC5" w14:textId="77777777" w:rsidR="00BB69FE" w:rsidRDefault="00BB69FE" w:rsidP="00D27227"/>
        </w:tc>
        <w:tc>
          <w:tcPr>
            <w:tcW w:w="1050" w:type="dxa"/>
            <w:vMerge/>
          </w:tcPr>
          <w:p w14:paraId="73BC7A8B" w14:textId="77777777" w:rsidR="00BB69FE" w:rsidRDefault="00BB69FE" w:rsidP="00D27227"/>
        </w:tc>
        <w:tc>
          <w:tcPr>
            <w:tcW w:w="1050" w:type="dxa"/>
            <w:vMerge/>
          </w:tcPr>
          <w:p w14:paraId="20B6226E" w14:textId="77777777" w:rsidR="00BB69FE" w:rsidRDefault="00BB69FE" w:rsidP="00D27227"/>
        </w:tc>
        <w:tc>
          <w:tcPr>
            <w:tcW w:w="1282" w:type="dxa"/>
            <w:vMerge/>
          </w:tcPr>
          <w:p w14:paraId="06539A39" w14:textId="77777777" w:rsidR="00BB69FE" w:rsidRDefault="00BB69FE" w:rsidP="00D27227"/>
        </w:tc>
        <w:tc>
          <w:tcPr>
            <w:tcW w:w="747" w:type="dxa"/>
          </w:tcPr>
          <w:p w14:paraId="50504264" w14:textId="77777777" w:rsidR="00BB69FE" w:rsidRDefault="00BB69FE" w:rsidP="00D27227">
            <w:pPr>
              <w:spacing w:before="120"/>
              <w:jc w:val="center"/>
            </w:pPr>
            <w:r>
              <w:t>Học</w:t>
            </w:r>
          </w:p>
        </w:tc>
        <w:tc>
          <w:tcPr>
            <w:tcW w:w="776" w:type="dxa"/>
          </w:tcPr>
          <w:p w14:paraId="320FCD52" w14:textId="77777777" w:rsidR="00BB69FE" w:rsidRDefault="00BB69FE" w:rsidP="00D27227">
            <w:pPr>
              <w:jc w:val="center"/>
            </w:pPr>
            <w:r>
              <w:t>Tham khảo</w:t>
            </w:r>
          </w:p>
        </w:tc>
      </w:tr>
      <w:tr w:rsidR="00BB69FE" w14:paraId="6125757D" w14:textId="77777777" w:rsidTr="00D27227">
        <w:tc>
          <w:tcPr>
            <w:tcW w:w="498" w:type="dxa"/>
          </w:tcPr>
          <w:p w14:paraId="199005CB" w14:textId="77777777" w:rsidR="00BB69FE" w:rsidRDefault="00BB69FE" w:rsidP="00D27227">
            <w:r>
              <w:t>1</w:t>
            </w:r>
          </w:p>
        </w:tc>
        <w:tc>
          <w:tcPr>
            <w:tcW w:w="2100" w:type="dxa"/>
          </w:tcPr>
          <w:p w14:paraId="453AFCBC" w14:textId="77777777" w:rsidR="00BB69FE" w:rsidRDefault="00BB69FE" w:rsidP="00D27227">
            <w:r>
              <w:t>Nguyễn Ngọc Cẩn</w:t>
            </w:r>
          </w:p>
        </w:tc>
        <w:tc>
          <w:tcPr>
            <w:tcW w:w="2118" w:type="dxa"/>
          </w:tcPr>
          <w:p w14:paraId="02FE96C9" w14:textId="77777777" w:rsidR="00BB69FE" w:rsidRPr="001370D3" w:rsidRDefault="00BB69FE" w:rsidP="00D27227">
            <w:pPr>
              <w:rPr>
                <w:sz w:val="22"/>
                <w:szCs w:val="22"/>
              </w:rPr>
            </w:pPr>
            <w:r>
              <w:rPr>
                <w:sz w:val="22"/>
                <w:szCs w:val="22"/>
              </w:rPr>
              <w:t>Máy cắt kim loại</w:t>
            </w:r>
          </w:p>
        </w:tc>
        <w:tc>
          <w:tcPr>
            <w:tcW w:w="1050" w:type="dxa"/>
          </w:tcPr>
          <w:p w14:paraId="7BEB525D" w14:textId="77777777" w:rsidR="00BB69FE" w:rsidRDefault="00BB69FE" w:rsidP="00D27227">
            <w:r>
              <w:t>2005</w:t>
            </w:r>
          </w:p>
        </w:tc>
        <w:tc>
          <w:tcPr>
            <w:tcW w:w="1050" w:type="dxa"/>
          </w:tcPr>
          <w:p w14:paraId="0DC3C695" w14:textId="77777777" w:rsidR="00BB69FE" w:rsidRDefault="00BB69FE" w:rsidP="00D27227">
            <w:r>
              <w:t>NXB ĐHQG</w:t>
            </w:r>
          </w:p>
        </w:tc>
        <w:tc>
          <w:tcPr>
            <w:tcW w:w="1282" w:type="dxa"/>
          </w:tcPr>
          <w:p w14:paraId="2AA5F1DC" w14:textId="77777777" w:rsidR="00BB69FE" w:rsidRDefault="00BB69FE" w:rsidP="00D27227"/>
        </w:tc>
        <w:tc>
          <w:tcPr>
            <w:tcW w:w="747" w:type="dxa"/>
          </w:tcPr>
          <w:p w14:paraId="3B3C5373" w14:textId="77777777" w:rsidR="00BB69FE" w:rsidRDefault="00BB69FE" w:rsidP="00D27227">
            <w:pPr>
              <w:jc w:val="center"/>
            </w:pPr>
            <w:r>
              <w:t>x</w:t>
            </w:r>
          </w:p>
        </w:tc>
        <w:tc>
          <w:tcPr>
            <w:tcW w:w="776" w:type="dxa"/>
          </w:tcPr>
          <w:p w14:paraId="145A240B" w14:textId="77777777" w:rsidR="00BB69FE" w:rsidRDefault="00BB69FE" w:rsidP="00D27227">
            <w:pPr>
              <w:jc w:val="center"/>
            </w:pPr>
          </w:p>
        </w:tc>
      </w:tr>
      <w:tr w:rsidR="00BB69FE" w14:paraId="133617A1" w14:textId="77777777" w:rsidTr="00D27227">
        <w:tc>
          <w:tcPr>
            <w:tcW w:w="498" w:type="dxa"/>
          </w:tcPr>
          <w:p w14:paraId="75191ECA" w14:textId="77777777" w:rsidR="00BB69FE" w:rsidRDefault="00BB69FE" w:rsidP="00D27227">
            <w:r>
              <w:t>2</w:t>
            </w:r>
          </w:p>
        </w:tc>
        <w:tc>
          <w:tcPr>
            <w:tcW w:w="2100" w:type="dxa"/>
          </w:tcPr>
          <w:p w14:paraId="5FBF182D" w14:textId="77777777" w:rsidR="00BB69FE" w:rsidRDefault="00BB69FE" w:rsidP="00D27227">
            <w:r>
              <w:t>Phạm Đắp</w:t>
            </w:r>
          </w:p>
        </w:tc>
        <w:tc>
          <w:tcPr>
            <w:tcW w:w="2118" w:type="dxa"/>
          </w:tcPr>
          <w:p w14:paraId="410F6CA9" w14:textId="77777777" w:rsidR="00BB69FE" w:rsidRDefault="00BB69FE" w:rsidP="00D27227">
            <w:r>
              <w:t>Thiết kế máy cắt kim loại</w:t>
            </w:r>
          </w:p>
        </w:tc>
        <w:tc>
          <w:tcPr>
            <w:tcW w:w="1050" w:type="dxa"/>
          </w:tcPr>
          <w:p w14:paraId="07C861F8" w14:textId="77777777" w:rsidR="00BB69FE" w:rsidRDefault="00BB69FE" w:rsidP="00D27227">
            <w:r>
              <w:t>1976</w:t>
            </w:r>
          </w:p>
        </w:tc>
        <w:tc>
          <w:tcPr>
            <w:tcW w:w="1050" w:type="dxa"/>
          </w:tcPr>
          <w:p w14:paraId="2D632104" w14:textId="77777777" w:rsidR="00BB69FE" w:rsidRDefault="00BB69FE" w:rsidP="00D27227">
            <w:r>
              <w:t>NXB KH KT</w:t>
            </w:r>
          </w:p>
        </w:tc>
        <w:tc>
          <w:tcPr>
            <w:tcW w:w="1282" w:type="dxa"/>
          </w:tcPr>
          <w:p w14:paraId="4EF65997" w14:textId="77777777" w:rsidR="00BB69FE" w:rsidRDefault="00BB69FE" w:rsidP="00D27227"/>
        </w:tc>
        <w:tc>
          <w:tcPr>
            <w:tcW w:w="747" w:type="dxa"/>
          </w:tcPr>
          <w:p w14:paraId="5BD7C61A" w14:textId="77777777" w:rsidR="00BB69FE" w:rsidRDefault="00BB69FE" w:rsidP="00D27227">
            <w:pPr>
              <w:jc w:val="center"/>
            </w:pPr>
            <w:r>
              <w:t>x</w:t>
            </w:r>
          </w:p>
        </w:tc>
        <w:tc>
          <w:tcPr>
            <w:tcW w:w="776" w:type="dxa"/>
          </w:tcPr>
          <w:p w14:paraId="7FD7C1E3" w14:textId="77777777" w:rsidR="00BB69FE" w:rsidRDefault="00BB69FE" w:rsidP="00D27227">
            <w:pPr>
              <w:jc w:val="center"/>
            </w:pPr>
          </w:p>
        </w:tc>
      </w:tr>
      <w:tr w:rsidR="00BB69FE" w14:paraId="02A0A3D7" w14:textId="77777777" w:rsidTr="00D27227">
        <w:tc>
          <w:tcPr>
            <w:tcW w:w="498" w:type="dxa"/>
          </w:tcPr>
          <w:p w14:paraId="6191C618" w14:textId="67BA20BE" w:rsidR="00BB69FE" w:rsidRDefault="00BB69FE" w:rsidP="00D27227">
            <w:r>
              <w:t>3</w:t>
            </w:r>
          </w:p>
        </w:tc>
        <w:tc>
          <w:tcPr>
            <w:tcW w:w="2100" w:type="dxa"/>
          </w:tcPr>
          <w:p w14:paraId="30698413" w14:textId="0D160556" w:rsidR="00BB69FE" w:rsidRDefault="00BB69FE" w:rsidP="00D27227">
            <w:r>
              <w:t>Nguyễn Văn Tường</w:t>
            </w:r>
          </w:p>
        </w:tc>
        <w:tc>
          <w:tcPr>
            <w:tcW w:w="2118" w:type="dxa"/>
          </w:tcPr>
          <w:p w14:paraId="5AFCA252" w14:textId="33D00CD6" w:rsidR="00BB69FE" w:rsidRDefault="00BB69FE" w:rsidP="00D27227">
            <w:r>
              <w:t>Máy cắt kim loại</w:t>
            </w:r>
          </w:p>
        </w:tc>
        <w:tc>
          <w:tcPr>
            <w:tcW w:w="1050" w:type="dxa"/>
          </w:tcPr>
          <w:p w14:paraId="28EC0054" w14:textId="20D77954" w:rsidR="00BB69FE" w:rsidRDefault="00BB69FE" w:rsidP="00D27227">
            <w:r>
              <w:t>2014</w:t>
            </w:r>
          </w:p>
        </w:tc>
        <w:tc>
          <w:tcPr>
            <w:tcW w:w="1050" w:type="dxa"/>
          </w:tcPr>
          <w:p w14:paraId="00D55682" w14:textId="05565121" w:rsidR="00BB69FE" w:rsidRDefault="00BB69FE" w:rsidP="00D27227">
            <w:r>
              <w:t>KHKT</w:t>
            </w:r>
          </w:p>
        </w:tc>
        <w:tc>
          <w:tcPr>
            <w:tcW w:w="1282" w:type="dxa"/>
          </w:tcPr>
          <w:p w14:paraId="1364715A" w14:textId="671FA1D8" w:rsidR="00BB69FE" w:rsidRDefault="00BB69FE" w:rsidP="00D27227">
            <w:r>
              <w:t>Thư viện</w:t>
            </w:r>
          </w:p>
        </w:tc>
        <w:tc>
          <w:tcPr>
            <w:tcW w:w="747" w:type="dxa"/>
          </w:tcPr>
          <w:p w14:paraId="0F5D3F0C" w14:textId="77777777" w:rsidR="00BB69FE" w:rsidRDefault="00BB69FE" w:rsidP="00D27227">
            <w:pPr>
              <w:jc w:val="center"/>
            </w:pPr>
          </w:p>
        </w:tc>
        <w:tc>
          <w:tcPr>
            <w:tcW w:w="776" w:type="dxa"/>
          </w:tcPr>
          <w:p w14:paraId="07487AEE" w14:textId="4390B7A1" w:rsidR="00BB69FE" w:rsidRDefault="00BB69FE" w:rsidP="00D27227">
            <w:pPr>
              <w:jc w:val="center"/>
            </w:pPr>
            <w:r>
              <w:t>x</w:t>
            </w:r>
          </w:p>
        </w:tc>
      </w:tr>
      <w:tr w:rsidR="00BB69FE" w14:paraId="59B4DA00" w14:textId="77777777" w:rsidTr="00D27227">
        <w:tc>
          <w:tcPr>
            <w:tcW w:w="498" w:type="dxa"/>
          </w:tcPr>
          <w:p w14:paraId="1D354033" w14:textId="63C60D83" w:rsidR="00BB69FE" w:rsidRDefault="00BB69FE" w:rsidP="00D27227">
            <w:r>
              <w:t>4</w:t>
            </w:r>
          </w:p>
        </w:tc>
        <w:tc>
          <w:tcPr>
            <w:tcW w:w="2100" w:type="dxa"/>
            <w:vAlign w:val="center"/>
          </w:tcPr>
          <w:p w14:paraId="1EECADA9" w14:textId="77777777" w:rsidR="00BB69FE" w:rsidRPr="00BC44EB" w:rsidRDefault="00BB69FE" w:rsidP="00D27227">
            <w:pPr>
              <w:pStyle w:val="Heading1"/>
              <w:rPr>
                <w:rFonts w:ascii="Times New Roman" w:hAnsi="Times New Roman" w:cs="Times New Roman"/>
                <w:b w:val="0"/>
                <w:color w:val="000000"/>
                <w:sz w:val="24"/>
                <w:szCs w:val="24"/>
              </w:rPr>
            </w:pPr>
            <w:hyperlink r:id="rId9" w:history="1">
              <w:r w:rsidRPr="00BC44EB">
                <w:rPr>
                  <w:rStyle w:val="Hyperlink"/>
                  <w:rFonts w:ascii="Times New Roman" w:hAnsi="Times New Roman" w:cs="Times New Roman"/>
                  <w:b w:val="0"/>
                  <w:color w:val="000000"/>
                  <w:sz w:val="24"/>
                  <w:szCs w:val="24"/>
                </w:rPr>
                <w:t>Steve Krar</w:t>
              </w:r>
            </w:hyperlink>
            <w:r w:rsidRPr="00BC44EB">
              <w:rPr>
                <w:rFonts w:ascii="Times New Roman" w:hAnsi="Times New Roman" w:cs="Times New Roman"/>
                <w:b w:val="0"/>
                <w:color w:val="000000"/>
                <w:sz w:val="24"/>
                <w:szCs w:val="24"/>
              </w:rPr>
              <w:t xml:space="preserve">, </w:t>
            </w:r>
            <w:hyperlink r:id="rId10" w:history="1">
              <w:r w:rsidRPr="00BC44EB">
                <w:rPr>
                  <w:rStyle w:val="Hyperlink"/>
                  <w:rFonts w:ascii="Times New Roman" w:hAnsi="Times New Roman" w:cs="Times New Roman"/>
                  <w:b w:val="0"/>
                  <w:color w:val="000000"/>
                  <w:sz w:val="24"/>
                  <w:szCs w:val="24"/>
                </w:rPr>
                <w:t>Arthur Gill</w:t>
              </w:r>
            </w:hyperlink>
            <w:r w:rsidRPr="00BC44EB">
              <w:rPr>
                <w:rFonts w:ascii="Times New Roman" w:hAnsi="Times New Roman" w:cs="Times New Roman"/>
                <w:b w:val="0"/>
                <w:color w:val="000000"/>
                <w:sz w:val="24"/>
                <w:szCs w:val="24"/>
              </w:rPr>
              <w:t xml:space="preserve">, </w:t>
            </w:r>
            <w:hyperlink r:id="rId11" w:history="1">
              <w:r w:rsidRPr="00BC44EB">
                <w:rPr>
                  <w:rStyle w:val="Hyperlink"/>
                  <w:rFonts w:ascii="Times New Roman" w:hAnsi="Times New Roman" w:cs="Times New Roman"/>
                  <w:b w:val="0"/>
                  <w:color w:val="000000"/>
                  <w:sz w:val="24"/>
                  <w:szCs w:val="24"/>
                </w:rPr>
                <w:t>Peter Smid</w:t>
              </w:r>
            </w:hyperlink>
          </w:p>
        </w:tc>
        <w:tc>
          <w:tcPr>
            <w:tcW w:w="2118" w:type="dxa"/>
            <w:vAlign w:val="center"/>
          </w:tcPr>
          <w:p w14:paraId="78CEEAA8" w14:textId="77777777" w:rsidR="00BB69FE" w:rsidRPr="00BC44EB" w:rsidRDefault="00BB69FE" w:rsidP="00D27227">
            <w:pPr>
              <w:tabs>
                <w:tab w:val="right" w:leader="dot" w:pos="8789"/>
              </w:tabs>
              <w:jc w:val="center"/>
              <w:rPr>
                <w:color w:val="000000"/>
              </w:rPr>
            </w:pPr>
            <w:r w:rsidRPr="00BC44EB">
              <w:rPr>
                <w:color w:val="000000"/>
              </w:rPr>
              <w:t>Technology Of Machine Tools</w:t>
            </w:r>
          </w:p>
        </w:tc>
        <w:tc>
          <w:tcPr>
            <w:tcW w:w="1050" w:type="dxa"/>
            <w:vAlign w:val="center"/>
          </w:tcPr>
          <w:p w14:paraId="350D2D10" w14:textId="77777777" w:rsidR="00BB69FE" w:rsidRPr="00A15187" w:rsidRDefault="00BB69FE" w:rsidP="00D27227">
            <w:pPr>
              <w:jc w:val="center"/>
              <w:rPr>
                <w:color w:val="000000"/>
              </w:rPr>
            </w:pPr>
            <w:r w:rsidRPr="00A15187">
              <w:rPr>
                <w:color w:val="000000"/>
              </w:rPr>
              <w:t>2010</w:t>
            </w:r>
          </w:p>
        </w:tc>
        <w:tc>
          <w:tcPr>
            <w:tcW w:w="1050" w:type="dxa"/>
            <w:vAlign w:val="center"/>
          </w:tcPr>
          <w:p w14:paraId="5586865E" w14:textId="77777777" w:rsidR="00BB69FE" w:rsidRPr="00A15187" w:rsidRDefault="00BB69FE" w:rsidP="00D27227">
            <w:pPr>
              <w:rPr>
                <w:color w:val="000000"/>
              </w:rPr>
            </w:pPr>
            <w:r w:rsidRPr="00A15187">
              <w:rPr>
                <w:color w:val="000000"/>
              </w:rPr>
              <w:t>Career Education</w:t>
            </w:r>
          </w:p>
        </w:tc>
        <w:tc>
          <w:tcPr>
            <w:tcW w:w="1282" w:type="dxa"/>
          </w:tcPr>
          <w:p w14:paraId="24DDAFE6" w14:textId="77777777" w:rsidR="00BB69FE" w:rsidRDefault="00BB69FE" w:rsidP="00D27227"/>
        </w:tc>
        <w:tc>
          <w:tcPr>
            <w:tcW w:w="747" w:type="dxa"/>
          </w:tcPr>
          <w:p w14:paraId="67B1C5AC" w14:textId="77777777" w:rsidR="00BB69FE" w:rsidRDefault="00BB69FE" w:rsidP="00D27227">
            <w:pPr>
              <w:jc w:val="center"/>
            </w:pPr>
          </w:p>
        </w:tc>
        <w:tc>
          <w:tcPr>
            <w:tcW w:w="776" w:type="dxa"/>
          </w:tcPr>
          <w:p w14:paraId="29F93D63" w14:textId="77777777" w:rsidR="00BB69FE" w:rsidRDefault="00BB69FE" w:rsidP="00D27227">
            <w:pPr>
              <w:jc w:val="center"/>
            </w:pPr>
            <w:r>
              <w:t>X</w:t>
            </w:r>
          </w:p>
        </w:tc>
      </w:tr>
    </w:tbl>
    <w:p w14:paraId="2C54196F" w14:textId="77777777" w:rsidR="00F4064A" w:rsidRDefault="00F4064A" w:rsidP="00BB69FE">
      <w:pPr>
        <w:spacing w:before="120"/>
        <w:jc w:val="both"/>
        <w:rPr>
          <w:color w:val="000000"/>
          <w:szCs w:val="24"/>
        </w:rPr>
      </w:pPr>
    </w:p>
    <w:p w14:paraId="31609476" w14:textId="77777777" w:rsidR="00CB7C2A" w:rsidRDefault="00E14BFD" w:rsidP="00A32DAA">
      <w:pPr>
        <w:spacing w:before="120" w:after="60"/>
        <w:jc w:val="both"/>
        <w:rPr>
          <w:b/>
          <w:color w:val="000000"/>
          <w:szCs w:val="24"/>
        </w:rPr>
      </w:pPr>
      <w:r>
        <w:rPr>
          <w:b/>
          <w:color w:val="000000"/>
          <w:szCs w:val="24"/>
        </w:rPr>
        <w:t>8</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B5A13" w:rsidRPr="004A6917" w14:paraId="447CB0D9" w14:textId="77777777">
        <w:tc>
          <w:tcPr>
            <w:tcW w:w="651" w:type="dxa"/>
            <w:shd w:val="clear" w:color="auto" w:fill="auto"/>
          </w:tcPr>
          <w:p w14:paraId="612C443D" w14:textId="77777777" w:rsidR="004B5A13" w:rsidRPr="004A6917" w:rsidRDefault="004B5A13" w:rsidP="00F5381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7A42BC09" w14:textId="77777777" w:rsidR="004B5A13" w:rsidRPr="004A6917" w:rsidRDefault="004B5A13" w:rsidP="00F5381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6D34AA57" w14:textId="77777777" w:rsidR="004B5A13" w:rsidRPr="004A6917" w:rsidRDefault="004B5A13" w:rsidP="00F53813">
            <w:pPr>
              <w:spacing w:before="60"/>
              <w:jc w:val="center"/>
              <w:rPr>
                <w:i/>
                <w:color w:val="000000"/>
                <w:szCs w:val="24"/>
              </w:rPr>
            </w:pPr>
            <w:r w:rsidRPr="004A6917">
              <w:rPr>
                <w:i/>
                <w:color w:val="000000"/>
                <w:szCs w:val="24"/>
              </w:rPr>
              <w:t>Nhằm đạt KQHT</w:t>
            </w:r>
          </w:p>
        </w:tc>
        <w:tc>
          <w:tcPr>
            <w:tcW w:w="1960" w:type="dxa"/>
            <w:shd w:val="clear" w:color="auto" w:fill="auto"/>
          </w:tcPr>
          <w:p w14:paraId="1877BC3A" w14:textId="77777777" w:rsidR="004B5A13" w:rsidRPr="004A6917" w:rsidRDefault="004B5A13" w:rsidP="00F53813">
            <w:pPr>
              <w:spacing w:before="60"/>
              <w:jc w:val="center"/>
              <w:rPr>
                <w:i/>
                <w:color w:val="000000"/>
                <w:szCs w:val="24"/>
              </w:rPr>
            </w:pPr>
            <w:r w:rsidRPr="004A6917">
              <w:rPr>
                <w:i/>
                <w:color w:val="000000"/>
                <w:szCs w:val="24"/>
              </w:rPr>
              <w:t>Trọng số (%)</w:t>
            </w:r>
          </w:p>
        </w:tc>
      </w:tr>
      <w:tr w:rsidR="004B5A13" w:rsidRPr="004A6917" w14:paraId="7179AC21" w14:textId="77777777">
        <w:tc>
          <w:tcPr>
            <w:tcW w:w="651" w:type="dxa"/>
            <w:shd w:val="clear" w:color="auto" w:fill="auto"/>
          </w:tcPr>
          <w:p w14:paraId="7E993C03" w14:textId="77777777" w:rsidR="004B5A13" w:rsidRPr="004A6917" w:rsidRDefault="004B5A13" w:rsidP="00F53813">
            <w:pPr>
              <w:spacing w:before="60"/>
              <w:jc w:val="center"/>
              <w:rPr>
                <w:color w:val="000000"/>
                <w:szCs w:val="24"/>
              </w:rPr>
            </w:pPr>
            <w:r w:rsidRPr="004A6917">
              <w:rPr>
                <w:color w:val="000000"/>
                <w:szCs w:val="24"/>
              </w:rPr>
              <w:t>1</w:t>
            </w:r>
          </w:p>
        </w:tc>
        <w:tc>
          <w:tcPr>
            <w:tcW w:w="4856" w:type="dxa"/>
            <w:shd w:val="clear" w:color="auto" w:fill="auto"/>
          </w:tcPr>
          <w:p w14:paraId="57A02E5B" w14:textId="77777777" w:rsidR="004B5A13" w:rsidRPr="004A6917" w:rsidRDefault="004B5A13" w:rsidP="00F53813">
            <w:pPr>
              <w:spacing w:before="60"/>
              <w:rPr>
                <w:color w:val="000000"/>
                <w:szCs w:val="24"/>
              </w:rPr>
            </w:pPr>
            <w:r>
              <w:rPr>
                <w:color w:val="000000"/>
                <w:szCs w:val="24"/>
              </w:rPr>
              <w:t>KI</w:t>
            </w:r>
            <w:r w:rsidRPr="008D72A6">
              <w:rPr>
                <w:color w:val="000000"/>
                <w:szCs w:val="24"/>
              </w:rPr>
              <w:t>ểm</w:t>
            </w:r>
            <w:r>
              <w:rPr>
                <w:color w:val="000000"/>
                <w:szCs w:val="24"/>
              </w:rPr>
              <w:t xml:space="preserve"> tra l</w:t>
            </w:r>
            <w:r w:rsidRPr="008D72A6">
              <w:rPr>
                <w:color w:val="000000"/>
                <w:szCs w:val="24"/>
              </w:rPr>
              <w:t>ần</w:t>
            </w:r>
            <w:r>
              <w:rPr>
                <w:color w:val="000000"/>
                <w:szCs w:val="24"/>
              </w:rPr>
              <w:t xml:space="preserve"> 1</w:t>
            </w:r>
          </w:p>
        </w:tc>
        <w:tc>
          <w:tcPr>
            <w:tcW w:w="2112" w:type="dxa"/>
            <w:shd w:val="clear" w:color="auto" w:fill="auto"/>
          </w:tcPr>
          <w:p w14:paraId="371F4F39" w14:textId="27DA3774" w:rsidR="004B5A13" w:rsidRDefault="00935394" w:rsidP="00F53813">
            <w:pPr>
              <w:spacing w:before="60"/>
              <w:jc w:val="center"/>
              <w:rPr>
                <w:color w:val="000000"/>
                <w:szCs w:val="24"/>
              </w:rPr>
            </w:pPr>
            <w:r>
              <w:rPr>
                <w:color w:val="000000"/>
                <w:szCs w:val="24"/>
              </w:rPr>
              <w:t>a,b,c,d</w:t>
            </w:r>
          </w:p>
        </w:tc>
        <w:tc>
          <w:tcPr>
            <w:tcW w:w="1960" w:type="dxa"/>
            <w:shd w:val="clear" w:color="auto" w:fill="auto"/>
          </w:tcPr>
          <w:p w14:paraId="472F0257" w14:textId="77777777" w:rsidR="004B5A13" w:rsidRPr="004A6917" w:rsidRDefault="004B5A13" w:rsidP="00F53813">
            <w:pPr>
              <w:spacing w:before="60"/>
              <w:jc w:val="center"/>
              <w:rPr>
                <w:color w:val="000000"/>
                <w:szCs w:val="24"/>
              </w:rPr>
            </w:pPr>
            <w:r>
              <w:rPr>
                <w:color w:val="000000"/>
                <w:szCs w:val="24"/>
              </w:rPr>
              <w:t>15%</w:t>
            </w:r>
          </w:p>
        </w:tc>
      </w:tr>
      <w:tr w:rsidR="004B5A13" w:rsidRPr="004A6917" w14:paraId="24F2499D" w14:textId="77777777">
        <w:tc>
          <w:tcPr>
            <w:tcW w:w="651" w:type="dxa"/>
            <w:shd w:val="clear" w:color="auto" w:fill="auto"/>
          </w:tcPr>
          <w:p w14:paraId="63CD56BC" w14:textId="77777777" w:rsidR="004B5A13" w:rsidRPr="004A6917" w:rsidRDefault="004B5A13" w:rsidP="00F53813">
            <w:pPr>
              <w:spacing w:before="60"/>
              <w:jc w:val="center"/>
              <w:rPr>
                <w:color w:val="000000"/>
                <w:szCs w:val="24"/>
              </w:rPr>
            </w:pPr>
            <w:r w:rsidRPr="004A6917">
              <w:rPr>
                <w:color w:val="000000"/>
                <w:szCs w:val="24"/>
              </w:rPr>
              <w:t>2</w:t>
            </w:r>
          </w:p>
        </w:tc>
        <w:tc>
          <w:tcPr>
            <w:tcW w:w="4856" w:type="dxa"/>
            <w:shd w:val="clear" w:color="auto" w:fill="auto"/>
          </w:tcPr>
          <w:p w14:paraId="5785681A" w14:textId="77777777" w:rsidR="004B5A13" w:rsidRPr="004A6917" w:rsidRDefault="004B5A13" w:rsidP="00F53813">
            <w:pPr>
              <w:spacing w:before="60"/>
              <w:rPr>
                <w:color w:val="000000"/>
                <w:szCs w:val="24"/>
              </w:rPr>
            </w:pPr>
            <w:r>
              <w:rPr>
                <w:color w:val="000000"/>
                <w:szCs w:val="24"/>
              </w:rPr>
              <w:t>Ki</w:t>
            </w:r>
            <w:r w:rsidRPr="008D72A6">
              <w:rPr>
                <w:color w:val="000000"/>
                <w:szCs w:val="24"/>
              </w:rPr>
              <w:t>ểm</w:t>
            </w:r>
            <w:r>
              <w:rPr>
                <w:color w:val="000000"/>
                <w:szCs w:val="24"/>
              </w:rPr>
              <w:t xml:space="preserve"> tra l</w:t>
            </w:r>
            <w:r w:rsidRPr="008D72A6">
              <w:rPr>
                <w:color w:val="000000"/>
                <w:szCs w:val="24"/>
              </w:rPr>
              <w:t>ần</w:t>
            </w:r>
            <w:r>
              <w:rPr>
                <w:color w:val="000000"/>
                <w:szCs w:val="24"/>
              </w:rPr>
              <w:t xml:space="preserve"> 2</w:t>
            </w:r>
          </w:p>
        </w:tc>
        <w:tc>
          <w:tcPr>
            <w:tcW w:w="2112" w:type="dxa"/>
            <w:shd w:val="clear" w:color="auto" w:fill="auto"/>
          </w:tcPr>
          <w:p w14:paraId="33F78650" w14:textId="744C05A5" w:rsidR="004B5A13" w:rsidRDefault="00935394" w:rsidP="00F53813">
            <w:pPr>
              <w:spacing w:before="60"/>
              <w:jc w:val="center"/>
              <w:rPr>
                <w:color w:val="000000"/>
                <w:szCs w:val="24"/>
              </w:rPr>
            </w:pPr>
            <w:r>
              <w:rPr>
                <w:color w:val="000000"/>
                <w:szCs w:val="24"/>
              </w:rPr>
              <w:t>a,b,c,d</w:t>
            </w:r>
            <w:r>
              <w:rPr>
                <w:color w:val="000000"/>
                <w:szCs w:val="24"/>
              </w:rPr>
              <w:t>,e</w:t>
            </w:r>
          </w:p>
        </w:tc>
        <w:tc>
          <w:tcPr>
            <w:tcW w:w="1960" w:type="dxa"/>
            <w:shd w:val="clear" w:color="auto" w:fill="auto"/>
          </w:tcPr>
          <w:p w14:paraId="39E86EE0" w14:textId="77777777" w:rsidR="004B5A13" w:rsidRPr="004A6917" w:rsidRDefault="004B5A13" w:rsidP="00F53813">
            <w:pPr>
              <w:spacing w:before="60"/>
              <w:jc w:val="center"/>
              <w:rPr>
                <w:color w:val="000000"/>
                <w:szCs w:val="24"/>
              </w:rPr>
            </w:pPr>
            <w:r>
              <w:rPr>
                <w:color w:val="000000"/>
                <w:szCs w:val="24"/>
              </w:rPr>
              <w:t>15%</w:t>
            </w:r>
          </w:p>
        </w:tc>
      </w:tr>
      <w:tr w:rsidR="004B5A13" w:rsidRPr="004A6917" w14:paraId="623ED92C" w14:textId="77777777">
        <w:tc>
          <w:tcPr>
            <w:tcW w:w="651" w:type="dxa"/>
            <w:shd w:val="clear" w:color="auto" w:fill="auto"/>
          </w:tcPr>
          <w:p w14:paraId="7DFED563" w14:textId="77777777" w:rsidR="004B5A13" w:rsidRPr="004A6917" w:rsidRDefault="004B5A13" w:rsidP="00F53813">
            <w:pPr>
              <w:spacing w:before="60"/>
              <w:jc w:val="center"/>
              <w:rPr>
                <w:color w:val="000000"/>
                <w:szCs w:val="24"/>
              </w:rPr>
            </w:pPr>
            <w:r>
              <w:rPr>
                <w:color w:val="000000"/>
                <w:szCs w:val="24"/>
              </w:rPr>
              <w:t>3</w:t>
            </w:r>
          </w:p>
        </w:tc>
        <w:tc>
          <w:tcPr>
            <w:tcW w:w="4856" w:type="dxa"/>
            <w:shd w:val="clear" w:color="auto" w:fill="auto"/>
          </w:tcPr>
          <w:p w14:paraId="344D3080" w14:textId="77777777" w:rsidR="004B5A13" w:rsidRDefault="004B5A13" w:rsidP="00F53813">
            <w:pPr>
              <w:spacing w:before="60"/>
              <w:rPr>
                <w:color w:val="000000"/>
                <w:szCs w:val="24"/>
              </w:rPr>
            </w:pPr>
            <w:r>
              <w:rPr>
                <w:color w:val="000000"/>
                <w:szCs w:val="24"/>
              </w:rPr>
              <w:t>B</w:t>
            </w:r>
            <w:r w:rsidRPr="008D72A6">
              <w:rPr>
                <w:color w:val="000000"/>
                <w:szCs w:val="24"/>
              </w:rPr>
              <w:t>ài</w:t>
            </w:r>
            <w:r>
              <w:rPr>
                <w:color w:val="000000"/>
                <w:szCs w:val="24"/>
              </w:rPr>
              <w:t xml:space="preserve"> t</w:t>
            </w:r>
            <w:r w:rsidRPr="008D72A6">
              <w:rPr>
                <w:color w:val="000000"/>
                <w:szCs w:val="24"/>
              </w:rPr>
              <w:t>â</w:t>
            </w:r>
            <w:r>
              <w:rPr>
                <w:color w:val="000000"/>
                <w:szCs w:val="24"/>
              </w:rPr>
              <w:t>p nh</w:t>
            </w:r>
            <w:r w:rsidRPr="008D72A6">
              <w:rPr>
                <w:color w:val="000000"/>
                <w:szCs w:val="24"/>
              </w:rPr>
              <w:t>óm</w:t>
            </w:r>
          </w:p>
        </w:tc>
        <w:tc>
          <w:tcPr>
            <w:tcW w:w="2112" w:type="dxa"/>
            <w:shd w:val="clear" w:color="auto" w:fill="auto"/>
          </w:tcPr>
          <w:p w14:paraId="104A69F5" w14:textId="77777777" w:rsidR="004B5A13" w:rsidRPr="004A6917" w:rsidRDefault="004B5A13" w:rsidP="00F53813">
            <w:pPr>
              <w:spacing w:before="60"/>
              <w:jc w:val="center"/>
              <w:rPr>
                <w:color w:val="000000"/>
                <w:szCs w:val="24"/>
              </w:rPr>
            </w:pPr>
            <w:r>
              <w:rPr>
                <w:color w:val="000000"/>
                <w:szCs w:val="24"/>
              </w:rPr>
              <w:t>a, b,c,d,e</w:t>
            </w:r>
          </w:p>
        </w:tc>
        <w:tc>
          <w:tcPr>
            <w:tcW w:w="1960" w:type="dxa"/>
            <w:shd w:val="clear" w:color="auto" w:fill="auto"/>
          </w:tcPr>
          <w:p w14:paraId="11CF8C1C" w14:textId="77777777" w:rsidR="004B5A13" w:rsidRPr="004A6917" w:rsidRDefault="004B5A13" w:rsidP="00F53813">
            <w:pPr>
              <w:spacing w:before="60"/>
              <w:jc w:val="center"/>
              <w:rPr>
                <w:color w:val="000000"/>
                <w:szCs w:val="24"/>
              </w:rPr>
            </w:pPr>
            <w:r>
              <w:rPr>
                <w:color w:val="000000"/>
                <w:szCs w:val="24"/>
              </w:rPr>
              <w:t>20%</w:t>
            </w:r>
          </w:p>
        </w:tc>
      </w:tr>
      <w:tr w:rsidR="004B5A13" w:rsidRPr="004A6917" w14:paraId="79ED344E" w14:textId="77777777">
        <w:tc>
          <w:tcPr>
            <w:tcW w:w="651" w:type="dxa"/>
            <w:shd w:val="clear" w:color="auto" w:fill="auto"/>
          </w:tcPr>
          <w:p w14:paraId="201E665F" w14:textId="77777777" w:rsidR="004B5A13" w:rsidRPr="004A6917" w:rsidRDefault="004B5A13" w:rsidP="00F53813">
            <w:pPr>
              <w:spacing w:before="60"/>
              <w:jc w:val="center"/>
              <w:rPr>
                <w:color w:val="000000"/>
                <w:szCs w:val="24"/>
              </w:rPr>
            </w:pPr>
            <w:r>
              <w:rPr>
                <w:color w:val="000000"/>
                <w:szCs w:val="24"/>
              </w:rPr>
              <w:t>5</w:t>
            </w:r>
          </w:p>
        </w:tc>
        <w:tc>
          <w:tcPr>
            <w:tcW w:w="4856" w:type="dxa"/>
            <w:shd w:val="clear" w:color="auto" w:fill="auto"/>
          </w:tcPr>
          <w:p w14:paraId="494A07E1" w14:textId="77777777" w:rsidR="004B5A13" w:rsidRPr="004A6917" w:rsidRDefault="004B5A13" w:rsidP="00F53813">
            <w:pPr>
              <w:spacing w:before="60"/>
              <w:rPr>
                <w:color w:val="000000"/>
                <w:szCs w:val="24"/>
              </w:rPr>
            </w:pPr>
            <w:r w:rsidRPr="004A6917">
              <w:rPr>
                <w:color w:val="000000"/>
                <w:szCs w:val="24"/>
              </w:rPr>
              <w:t>Thi kết thúc học phần</w:t>
            </w:r>
          </w:p>
        </w:tc>
        <w:tc>
          <w:tcPr>
            <w:tcW w:w="2112" w:type="dxa"/>
            <w:shd w:val="clear" w:color="auto" w:fill="auto"/>
          </w:tcPr>
          <w:p w14:paraId="381D1383" w14:textId="7A222ACD" w:rsidR="004B5A13" w:rsidRPr="004A6917" w:rsidRDefault="00935394" w:rsidP="00F53813">
            <w:pPr>
              <w:spacing w:before="60"/>
              <w:jc w:val="center"/>
              <w:rPr>
                <w:color w:val="000000"/>
                <w:szCs w:val="24"/>
              </w:rPr>
            </w:pPr>
            <w:r>
              <w:rPr>
                <w:color w:val="000000"/>
                <w:szCs w:val="24"/>
              </w:rPr>
              <w:t>a, b,c,d,e</w:t>
            </w:r>
          </w:p>
        </w:tc>
        <w:tc>
          <w:tcPr>
            <w:tcW w:w="1960" w:type="dxa"/>
            <w:shd w:val="clear" w:color="auto" w:fill="auto"/>
          </w:tcPr>
          <w:p w14:paraId="4E825B16" w14:textId="77777777" w:rsidR="004B5A13" w:rsidRPr="004A6917" w:rsidRDefault="004B5A13" w:rsidP="00F53813">
            <w:pPr>
              <w:spacing w:before="60"/>
              <w:jc w:val="center"/>
              <w:rPr>
                <w:color w:val="000000"/>
                <w:szCs w:val="24"/>
              </w:rPr>
            </w:pPr>
            <w:r>
              <w:rPr>
                <w:color w:val="000000"/>
                <w:szCs w:val="24"/>
              </w:rPr>
              <w:t>50%</w:t>
            </w:r>
          </w:p>
        </w:tc>
      </w:tr>
    </w:tbl>
    <w:p w14:paraId="1BFC81F5" w14:textId="77777777"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14:paraId="411263F4" w14:textId="77777777"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79915A35" w14:textId="77777777" w:rsidR="00D11B18" w:rsidRDefault="00D11B18" w:rsidP="0000510B">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14:paraId="583EA9E6" w14:textId="77777777" w:rsidR="00D85BC7" w:rsidRDefault="00D85BC7" w:rsidP="0009564C">
      <w:pPr>
        <w:tabs>
          <w:tab w:val="center" w:pos="1985"/>
          <w:tab w:val="center" w:pos="7088"/>
        </w:tabs>
        <w:spacing w:before="360"/>
        <w:jc w:val="both"/>
        <w:rPr>
          <w:b/>
          <w:color w:val="000000"/>
          <w:szCs w:val="22"/>
        </w:rPr>
      </w:pPr>
    </w:p>
    <w:p w14:paraId="7708C620" w14:textId="77777777" w:rsidR="00D11B18" w:rsidRDefault="00D85BC7" w:rsidP="0009564C">
      <w:pPr>
        <w:tabs>
          <w:tab w:val="center" w:pos="1985"/>
          <w:tab w:val="center" w:pos="7088"/>
        </w:tabs>
        <w:spacing w:before="360"/>
        <w:jc w:val="both"/>
        <w:rPr>
          <w:b/>
          <w:color w:val="000000"/>
          <w:szCs w:val="22"/>
        </w:rPr>
      </w:pPr>
      <w:r>
        <w:rPr>
          <w:b/>
          <w:color w:val="000000"/>
          <w:szCs w:val="22"/>
        </w:rPr>
        <w:tab/>
      </w:r>
      <w:r>
        <w:rPr>
          <w:b/>
          <w:color w:val="000000"/>
          <w:szCs w:val="22"/>
        </w:rPr>
        <w:tab/>
        <w:t>Nguyễn Minh Quân</w:t>
      </w:r>
      <w:r w:rsidR="00D94E4F">
        <w:rPr>
          <w:b/>
          <w:color w:val="000000"/>
          <w:szCs w:val="22"/>
        </w:rPr>
        <w:tab/>
      </w:r>
      <w:r w:rsidR="00D94E4F">
        <w:rPr>
          <w:b/>
          <w:color w:val="000000"/>
          <w:szCs w:val="22"/>
        </w:rPr>
        <w:tab/>
      </w:r>
    </w:p>
    <w:p w14:paraId="26A5B735" w14:textId="77777777"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14:paraId="3E723037" w14:textId="77777777" w:rsidR="00651272" w:rsidRPr="00651272" w:rsidRDefault="00651272" w:rsidP="00651272">
      <w:pPr>
        <w:tabs>
          <w:tab w:val="center" w:pos="1985"/>
          <w:tab w:val="center" w:pos="7088"/>
        </w:tabs>
        <w:jc w:val="both"/>
        <w:rPr>
          <w:i/>
          <w:color w:val="000000"/>
        </w:rPr>
      </w:pPr>
    </w:p>
    <w:p w14:paraId="3DB07E27" w14:textId="77777777" w:rsidR="00651272" w:rsidRDefault="00651272" w:rsidP="00651272">
      <w:pPr>
        <w:tabs>
          <w:tab w:val="center" w:pos="1985"/>
          <w:tab w:val="center" w:pos="7088"/>
        </w:tabs>
        <w:jc w:val="both"/>
        <w:rPr>
          <w:i/>
          <w:color w:val="000000"/>
        </w:rPr>
      </w:pPr>
    </w:p>
    <w:p w14:paraId="36E485A5" w14:textId="77777777" w:rsidR="00651272" w:rsidRDefault="00651272" w:rsidP="00651272">
      <w:pPr>
        <w:tabs>
          <w:tab w:val="center" w:pos="1985"/>
          <w:tab w:val="center" w:pos="7088"/>
        </w:tabs>
        <w:jc w:val="both"/>
        <w:rPr>
          <w:i/>
          <w:color w:val="000000"/>
        </w:rPr>
      </w:pPr>
    </w:p>
    <w:p w14:paraId="77E7DEDC" w14:textId="77777777" w:rsidR="00651272" w:rsidRDefault="00B13CC3" w:rsidP="00651272">
      <w:pPr>
        <w:tabs>
          <w:tab w:val="center" w:pos="1985"/>
          <w:tab w:val="center" w:pos="7088"/>
        </w:tabs>
        <w:jc w:val="both"/>
        <w:rPr>
          <w:i/>
          <w:color w:val="000000"/>
        </w:rPr>
      </w:pPr>
      <w:r>
        <w:rPr>
          <w:b/>
          <w:color w:val="000000"/>
        </w:rPr>
        <w:t xml:space="preserve">           </w:t>
      </w:r>
      <w:r w:rsidRPr="00560CBB">
        <w:rPr>
          <w:b/>
          <w:color w:val="000000"/>
        </w:rPr>
        <w:t>Nguyễn Văn Tường</w:t>
      </w:r>
      <w:r>
        <w:rPr>
          <w:b/>
          <w:color w:val="000000"/>
        </w:rPr>
        <w:tab/>
        <w:t>Đặng Xuân Phươn</w:t>
      </w:r>
      <w:r w:rsidR="0000510B">
        <w:rPr>
          <w:b/>
          <w:color w:val="000000"/>
        </w:rPr>
        <w:t>g</w:t>
      </w:r>
    </w:p>
    <w:p w14:paraId="155D888C" w14:textId="77777777" w:rsidR="004471D4" w:rsidRPr="0000510B" w:rsidRDefault="00651272" w:rsidP="0000510B">
      <w:pPr>
        <w:tabs>
          <w:tab w:val="center" w:pos="1985"/>
          <w:tab w:val="center" w:pos="7088"/>
        </w:tabs>
        <w:jc w:val="both"/>
        <w:rPr>
          <w:i/>
          <w:color w:val="000000"/>
        </w:rPr>
      </w:pPr>
      <w:r>
        <w:rPr>
          <w:i/>
          <w:color w:val="000000"/>
        </w:rPr>
        <w:tab/>
      </w:r>
      <w:r>
        <w:rPr>
          <w:i/>
          <w:color w:val="000000"/>
        </w:rPr>
        <w:tab/>
      </w:r>
    </w:p>
    <w:sectPr w:rsidR="004471D4" w:rsidRPr="0000510B" w:rsidSect="002772CC">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C6AF2" w14:textId="77777777" w:rsidR="0092248D" w:rsidRDefault="0092248D">
      <w:r>
        <w:separator/>
      </w:r>
    </w:p>
  </w:endnote>
  <w:endnote w:type="continuationSeparator" w:id="0">
    <w:p w14:paraId="37DC3C55" w14:textId="77777777" w:rsidR="0092248D" w:rsidRDefault="0092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672D" w14:textId="77777777" w:rsidR="0092248D" w:rsidRDefault="0092248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930AB" w14:textId="77777777" w:rsidR="0092248D" w:rsidRDefault="0092248D"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50EF" w14:textId="77777777" w:rsidR="0092248D" w:rsidRDefault="0092248D">
    <w:pPr>
      <w:pStyle w:val="Footer"/>
      <w:jc w:val="center"/>
    </w:pPr>
    <w:r>
      <w:fldChar w:fldCharType="begin"/>
    </w:r>
    <w:r>
      <w:instrText xml:space="preserve"> PAGE   \* MERGEFORMAT </w:instrText>
    </w:r>
    <w:r>
      <w:fldChar w:fldCharType="separate"/>
    </w:r>
    <w:r w:rsidR="00935394">
      <w:rPr>
        <w:noProof/>
      </w:rPr>
      <w:t>1</w:t>
    </w:r>
    <w:r>
      <w:rPr>
        <w:noProof/>
      </w:rPr>
      <w:fldChar w:fldCharType="end"/>
    </w:r>
  </w:p>
  <w:p w14:paraId="62D6CA65" w14:textId="77777777" w:rsidR="0092248D" w:rsidRDefault="0092248D"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C289E" w14:textId="77777777" w:rsidR="0092248D" w:rsidRDefault="0092248D">
      <w:r>
        <w:separator/>
      </w:r>
    </w:p>
  </w:footnote>
  <w:footnote w:type="continuationSeparator" w:id="0">
    <w:p w14:paraId="715681B7" w14:textId="77777777" w:rsidR="0092248D" w:rsidRDefault="009224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F63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20809"/>
    <w:multiLevelType w:val="hybridMultilevel"/>
    <w:tmpl w:val="7DCA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4674361"/>
    <w:multiLevelType w:val="hybridMultilevel"/>
    <w:tmpl w:val="456826CA"/>
    <w:lvl w:ilvl="0" w:tplc="3CEC8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537506"/>
    <w:multiLevelType w:val="hybridMultilevel"/>
    <w:tmpl w:val="E6305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BDB569E"/>
    <w:multiLevelType w:val="hybridMultilevel"/>
    <w:tmpl w:val="D324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1"/>
  </w:num>
  <w:num w:numId="4">
    <w:abstractNumId w:val="7"/>
  </w:num>
  <w:num w:numId="5">
    <w:abstractNumId w:val="19"/>
  </w:num>
  <w:num w:numId="6">
    <w:abstractNumId w:val="23"/>
  </w:num>
  <w:num w:numId="7">
    <w:abstractNumId w:val="10"/>
  </w:num>
  <w:num w:numId="8">
    <w:abstractNumId w:val="4"/>
  </w:num>
  <w:num w:numId="9">
    <w:abstractNumId w:val="16"/>
  </w:num>
  <w:num w:numId="10">
    <w:abstractNumId w:val="5"/>
  </w:num>
  <w:num w:numId="11">
    <w:abstractNumId w:val="22"/>
  </w:num>
  <w:num w:numId="12">
    <w:abstractNumId w:val="1"/>
  </w:num>
  <w:num w:numId="13">
    <w:abstractNumId w:val="6"/>
  </w:num>
  <w:num w:numId="14">
    <w:abstractNumId w:val="18"/>
  </w:num>
  <w:num w:numId="15">
    <w:abstractNumId w:val="2"/>
  </w:num>
  <w:num w:numId="16">
    <w:abstractNumId w:val="3"/>
  </w:num>
  <w:num w:numId="17">
    <w:abstractNumId w:val="17"/>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8"/>
  </w:num>
  <w:num w:numId="21">
    <w:abstractNumId w:val="0"/>
  </w:num>
  <w:num w:numId="22">
    <w:abstractNumId w:val="20"/>
  </w:num>
  <w:num w:numId="23">
    <w:abstractNumId w:val="9"/>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510B"/>
    <w:rsid w:val="0001180D"/>
    <w:rsid w:val="00012B32"/>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076C"/>
    <w:rsid w:val="0010178A"/>
    <w:rsid w:val="00104F43"/>
    <w:rsid w:val="00105905"/>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282C"/>
    <w:rsid w:val="001752E5"/>
    <w:rsid w:val="00180661"/>
    <w:rsid w:val="00181DCD"/>
    <w:rsid w:val="00187C5E"/>
    <w:rsid w:val="0019615D"/>
    <w:rsid w:val="0019677B"/>
    <w:rsid w:val="001A11E2"/>
    <w:rsid w:val="001A54BD"/>
    <w:rsid w:val="001A7CE0"/>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6761"/>
    <w:rsid w:val="001E71D1"/>
    <w:rsid w:val="001F3FB2"/>
    <w:rsid w:val="001F66D2"/>
    <w:rsid w:val="002009F7"/>
    <w:rsid w:val="00202565"/>
    <w:rsid w:val="00203420"/>
    <w:rsid w:val="00205031"/>
    <w:rsid w:val="00205EDB"/>
    <w:rsid w:val="002075CE"/>
    <w:rsid w:val="00211E32"/>
    <w:rsid w:val="002132D8"/>
    <w:rsid w:val="002201BA"/>
    <w:rsid w:val="002261EB"/>
    <w:rsid w:val="0022659B"/>
    <w:rsid w:val="002305AA"/>
    <w:rsid w:val="00232596"/>
    <w:rsid w:val="00242D98"/>
    <w:rsid w:val="00242DB0"/>
    <w:rsid w:val="00244E5D"/>
    <w:rsid w:val="0025042B"/>
    <w:rsid w:val="002527B8"/>
    <w:rsid w:val="00257088"/>
    <w:rsid w:val="002575EA"/>
    <w:rsid w:val="00257A71"/>
    <w:rsid w:val="002627BA"/>
    <w:rsid w:val="002655A9"/>
    <w:rsid w:val="0026797E"/>
    <w:rsid w:val="00270285"/>
    <w:rsid w:val="00270D46"/>
    <w:rsid w:val="00271682"/>
    <w:rsid w:val="00272C36"/>
    <w:rsid w:val="00276ACA"/>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127C"/>
    <w:rsid w:val="00351AAD"/>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1999"/>
    <w:rsid w:val="003B4EEF"/>
    <w:rsid w:val="003C1121"/>
    <w:rsid w:val="003C67B6"/>
    <w:rsid w:val="003C6B53"/>
    <w:rsid w:val="003D4F96"/>
    <w:rsid w:val="003E2C78"/>
    <w:rsid w:val="003E4F87"/>
    <w:rsid w:val="003F0C00"/>
    <w:rsid w:val="003F2B91"/>
    <w:rsid w:val="00400441"/>
    <w:rsid w:val="00400A03"/>
    <w:rsid w:val="00402523"/>
    <w:rsid w:val="004034EE"/>
    <w:rsid w:val="004047CC"/>
    <w:rsid w:val="00404E83"/>
    <w:rsid w:val="00406AF4"/>
    <w:rsid w:val="00406B90"/>
    <w:rsid w:val="004073A6"/>
    <w:rsid w:val="0040752D"/>
    <w:rsid w:val="00407C84"/>
    <w:rsid w:val="004119B3"/>
    <w:rsid w:val="00413A87"/>
    <w:rsid w:val="00435AA4"/>
    <w:rsid w:val="00445FBC"/>
    <w:rsid w:val="004471D4"/>
    <w:rsid w:val="004516C3"/>
    <w:rsid w:val="00451A07"/>
    <w:rsid w:val="00452571"/>
    <w:rsid w:val="00453821"/>
    <w:rsid w:val="00464FF3"/>
    <w:rsid w:val="004669CB"/>
    <w:rsid w:val="00477DC1"/>
    <w:rsid w:val="0048059B"/>
    <w:rsid w:val="0048254C"/>
    <w:rsid w:val="0048580A"/>
    <w:rsid w:val="004863FF"/>
    <w:rsid w:val="0048785B"/>
    <w:rsid w:val="00492F0E"/>
    <w:rsid w:val="004A2F98"/>
    <w:rsid w:val="004A3761"/>
    <w:rsid w:val="004A5085"/>
    <w:rsid w:val="004A6917"/>
    <w:rsid w:val="004B057C"/>
    <w:rsid w:val="004B107D"/>
    <w:rsid w:val="004B1BB3"/>
    <w:rsid w:val="004B260A"/>
    <w:rsid w:val="004B5A13"/>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4F4F04"/>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26C1"/>
    <w:rsid w:val="0055554F"/>
    <w:rsid w:val="00556053"/>
    <w:rsid w:val="005570FA"/>
    <w:rsid w:val="00563ECC"/>
    <w:rsid w:val="00567C79"/>
    <w:rsid w:val="005703C7"/>
    <w:rsid w:val="00572C84"/>
    <w:rsid w:val="00583342"/>
    <w:rsid w:val="00583CAD"/>
    <w:rsid w:val="00590353"/>
    <w:rsid w:val="00591F87"/>
    <w:rsid w:val="00594CF8"/>
    <w:rsid w:val="005950FB"/>
    <w:rsid w:val="005A0CA1"/>
    <w:rsid w:val="005A2DC0"/>
    <w:rsid w:val="005A6521"/>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24067"/>
    <w:rsid w:val="006309E1"/>
    <w:rsid w:val="0063255A"/>
    <w:rsid w:val="00644153"/>
    <w:rsid w:val="00646A7B"/>
    <w:rsid w:val="00651272"/>
    <w:rsid w:val="00651542"/>
    <w:rsid w:val="00652134"/>
    <w:rsid w:val="00655DBB"/>
    <w:rsid w:val="006560F1"/>
    <w:rsid w:val="00657A9F"/>
    <w:rsid w:val="006633E4"/>
    <w:rsid w:val="0066355D"/>
    <w:rsid w:val="00665010"/>
    <w:rsid w:val="00667BED"/>
    <w:rsid w:val="00686021"/>
    <w:rsid w:val="00692536"/>
    <w:rsid w:val="006927F0"/>
    <w:rsid w:val="0069304C"/>
    <w:rsid w:val="0069771B"/>
    <w:rsid w:val="006A1D0C"/>
    <w:rsid w:val="006A2DF5"/>
    <w:rsid w:val="006B0B2E"/>
    <w:rsid w:val="006B7238"/>
    <w:rsid w:val="006B79A9"/>
    <w:rsid w:val="006C1D6B"/>
    <w:rsid w:val="006C2DB3"/>
    <w:rsid w:val="006C5259"/>
    <w:rsid w:val="006D0487"/>
    <w:rsid w:val="006D6768"/>
    <w:rsid w:val="006D7219"/>
    <w:rsid w:val="006E2B85"/>
    <w:rsid w:val="00700AC0"/>
    <w:rsid w:val="00701E5E"/>
    <w:rsid w:val="00705628"/>
    <w:rsid w:val="00711CA6"/>
    <w:rsid w:val="00722D2D"/>
    <w:rsid w:val="00724382"/>
    <w:rsid w:val="007252BD"/>
    <w:rsid w:val="007259AD"/>
    <w:rsid w:val="007344E0"/>
    <w:rsid w:val="00736417"/>
    <w:rsid w:val="00737C42"/>
    <w:rsid w:val="00742928"/>
    <w:rsid w:val="007525AC"/>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0E5A"/>
    <w:rsid w:val="007A50B8"/>
    <w:rsid w:val="007A6725"/>
    <w:rsid w:val="007A748E"/>
    <w:rsid w:val="007B3BC7"/>
    <w:rsid w:val="007B4030"/>
    <w:rsid w:val="007C5324"/>
    <w:rsid w:val="007D1D7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778DC"/>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00C"/>
    <w:rsid w:val="0090645C"/>
    <w:rsid w:val="0091083A"/>
    <w:rsid w:val="009115C6"/>
    <w:rsid w:val="00912653"/>
    <w:rsid w:val="00921A75"/>
    <w:rsid w:val="0092248D"/>
    <w:rsid w:val="00923DF9"/>
    <w:rsid w:val="00926676"/>
    <w:rsid w:val="00933168"/>
    <w:rsid w:val="009350F0"/>
    <w:rsid w:val="00935394"/>
    <w:rsid w:val="00935789"/>
    <w:rsid w:val="009408D5"/>
    <w:rsid w:val="00941BD7"/>
    <w:rsid w:val="00944FEB"/>
    <w:rsid w:val="00955438"/>
    <w:rsid w:val="00966834"/>
    <w:rsid w:val="009706A5"/>
    <w:rsid w:val="009708C0"/>
    <w:rsid w:val="009724FD"/>
    <w:rsid w:val="00977811"/>
    <w:rsid w:val="00981FDE"/>
    <w:rsid w:val="0098552A"/>
    <w:rsid w:val="00992282"/>
    <w:rsid w:val="00997841"/>
    <w:rsid w:val="009A2CA5"/>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03FDD"/>
    <w:rsid w:val="00A11775"/>
    <w:rsid w:val="00A14A61"/>
    <w:rsid w:val="00A167CE"/>
    <w:rsid w:val="00A17ED8"/>
    <w:rsid w:val="00A23BAD"/>
    <w:rsid w:val="00A3171C"/>
    <w:rsid w:val="00A32DAA"/>
    <w:rsid w:val="00A338F4"/>
    <w:rsid w:val="00A33F88"/>
    <w:rsid w:val="00A40D8C"/>
    <w:rsid w:val="00A412A4"/>
    <w:rsid w:val="00A44A36"/>
    <w:rsid w:val="00A46F5E"/>
    <w:rsid w:val="00A50606"/>
    <w:rsid w:val="00A7206C"/>
    <w:rsid w:val="00A73DD8"/>
    <w:rsid w:val="00A7717B"/>
    <w:rsid w:val="00A824E0"/>
    <w:rsid w:val="00A85A44"/>
    <w:rsid w:val="00A92B90"/>
    <w:rsid w:val="00AA1004"/>
    <w:rsid w:val="00AA10D2"/>
    <w:rsid w:val="00AA1BA9"/>
    <w:rsid w:val="00AA4138"/>
    <w:rsid w:val="00AA6712"/>
    <w:rsid w:val="00AB2BAE"/>
    <w:rsid w:val="00AB6B6D"/>
    <w:rsid w:val="00AB76CD"/>
    <w:rsid w:val="00AC2479"/>
    <w:rsid w:val="00AC6012"/>
    <w:rsid w:val="00AC7594"/>
    <w:rsid w:val="00AD171F"/>
    <w:rsid w:val="00AD4568"/>
    <w:rsid w:val="00AD512D"/>
    <w:rsid w:val="00AE21A8"/>
    <w:rsid w:val="00AE294D"/>
    <w:rsid w:val="00AF4614"/>
    <w:rsid w:val="00AF5C65"/>
    <w:rsid w:val="00AF7A10"/>
    <w:rsid w:val="00B0128A"/>
    <w:rsid w:val="00B0602E"/>
    <w:rsid w:val="00B12A68"/>
    <w:rsid w:val="00B13CC3"/>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8BE"/>
    <w:rsid w:val="00B669F9"/>
    <w:rsid w:val="00B715DD"/>
    <w:rsid w:val="00B76A35"/>
    <w:rsid w:val="00B800D1"/>
    <w:rsid w:val="00B83BB6"/>
    <w:rsid w:val="00BA5C96"/>
    <w:rsid w:val="00BB27B9"/>
    <w:rsid w:val="00BB2F0C"/>
    <w:rsid w:val="00BB69FE"/>
    <w:rsid w:val="00BB7893"/>
    <w:rsid w:val="00BC4136"/>
    <w:rsid w:val="00BC49C7"/>
    <w:rsid w:val="00BC516A"/>
    <w:rsid w:val="00BC7E71"/>
    <w:rsid w:val="00BD2771"/>
    <w:rsid w:val="00BD2AA4"/>
    <w:rsid w:val="00BD346A"/>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25FF"/>
    <w:rsid w:val="00CD31BB"/>
    <w:rsid w:val="00CD35CC"/>
    <w:rsid w:val="00CD3D2A"/>
    <w:rsid w:val="00CD3F71"/>
    <w:rsid w:val="00CE29FF"/>
    <w:rsid w:val="00CE7946"/>
    <w:rsid w:val="00CF0322"/>
    <w:rsid w:val="00CF1967"/>
    <w:rsid w:val="00CF4024"/>
    <w:rsid w:val="00CF792C"/>
    <w:rsid w:val="00D00647"/>
    <w:rsid w:val="00D00BB2"/>
    <w:rsid w:val="00D00C33"/>
    <w:rsid w:val="00D06212"/>
    <w:rsid w:val="00D11B18"/>
    <w:rsid w:val="00D123BF"/>
    <w:rsid w:val="00D130AF"/>
    <w:rsid w:val="00D16073"/>
    <w:rsid w:val="00D20483"/>
    <w:rsid w:val="00D20A9A"/>
    <w:rsid w:val="00D20BB1"/>
    <w:rsid w:val="00D27227"/>
    <w:rsid w:val="00D302D9"/>
    <w:rsid w:val="00D32B79"/>
    <w:rsid w:val="00D36E37"/>
    <w:rsid w:val="00D40ECD"/>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5BC7"/>
    <w:rsid w:val="00D94E4F"/>
    <w:rsid w:val="00DA08A5"/>
    <w:rsid w:val="00DA1944"/>
    <w:rsid w:val="00DA62AD"/>
    <w:rsid w:val="00DC161B"/>
    <w:rsid w:val="00DC2F35"/>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4BFD"/>
    <w:rsid w:val="00E1503A"/>
    <w:rsid w:val="00E157F0"/>
    <w:rsid w:val="00E15E82"/>
    <w:rsid w:val="00E171A1"/>
    <w:rsid w:val="00E17CD9"/>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061"/>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3813"/>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6102"/>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3A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link w:val="Heading1Char"/>
    <w:qFormat/>
    <w:rsid w:val="00BB69F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link w:val="DefaultParagraphFont"/>
    <w:rsid w:val="001E6761"/>
    <w:pPr>
      <w:spacing w:after="160" w:line="240" w:lineRule="exact"/>
    </w:pPr>
    <w:rPr>
      <w:rFonts w:ascii="Verdana" w:hAnsi="Verdana"/>
      <w:sz w:val="20"/>
      <w:szCs w:val="20"/>
    </w:rPr>
  </w:style>
  <w:style w:type="character" w:customStyle="1" w:styleId="Heading1Char">
    <w:name w:val="Heading 1 Char"/>
    <w:basedOn w:val="DefaultParagraphFont"/>
    <w:link w:val="Heading1"/>
    <w:rsid w:val="00BB69FE"/>
    <w:rPr>
      <w:rFonts w:ascii="Arial"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link w:val="Heading1Char"/>
    <w:qFormat/>
    <w:rsid w:val="00BB69F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link w:val="DefaultParagraphFont"/>
    <w:rsid w:val="001E6761"/>
    <w:pPr>
      <w:spacing w:after="160" w:line="240" w:lineRule="exact"/>
    </w:pPr>
    <w:rPr>
      <w:rFonts w:ascii="Verdana" w:hAnsi="Verdana"/>
      <w:sz w:val="20"/>
      <w:szCs w:val="20"/>
    </w:rPr>
  </w:style>
  <w:style w:type="character" w:customStyle="1" w:styleId="Heading1Char">
    <w:name w:val="Heading 1 Char"/>
    <w:basedOn w:val="DefaultParagraphFont"/>
    <w:link w:val="Heading1"/>
    <w:rsid w:val="00BB69F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s/ref=ntt_athr_dp_sr_3?_encoding=UTF8&amp;sort=relevancerank&amp;search-alias=books&amp;ie=UTF8&amp;field-author=Peter%20Smi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s/ref=ntt_athr_dp_sr_1?_encoding=UTF8&amp;sort=relevancerank&amp;search-alias=books&amp;ie=UTF8&amp;field-author=Steve%20Krar" TargetMode="External"/><Relationship Id="rId10" Type="http://schemas.openxmlformats.org/officeDocument/2006/relationships/hyperlink" Target="http://www.amazon.com/s/ref=ntt_athr_dp_sr_2?_encoding=UTF8&amp;sort=relevancerank&amp;search-alias=books&amp;ie=UTF8&amp;field-author=Arthur%20G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FCD9AA-3548-6E4A-BDA3-7F4F5A9E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1020</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Mac</cp:lastModifiedBy>
  <cp:revision>5</cp:revision>
  <cp:lastPrinted>2016-02-24T09:28:00Z</cp:lastPrinted>
  <dcterms:created xsi:type="dcterms:W3CDTF">2017-04-15T07:50:00Z</dcterms:created>
  <dcterms:modified xsi:type="dcterms:W3CDTF">2017-04-15T09:07:00Z</dcterms:modified>
</cp:coreProperties>
</file>