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CB6" w:rsidRPr="00DD2893" w:rsidRDefault="00806CB6" w:rsidP="00806CB6">
      <w:pPr>
        <w:spacing w:before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 NHA TRANG</w:t>
      </w:r>
    </w:p>
    <w:p w:rsidR="00806CB6" w:rsidRPr="00DD2893" w:rsidRDefault="00806CB6" w:rsidP="00806CB6">
      <w:pPr>
        <w:spacing w:before="60"/>
        <w:jc w:val="both"/>
        <w:rPr>
          <w:b/>
          <w:color w:val="000000"/>
          <w:szCs w:val="24"/>
        </w:rPr>
      </w:pPr>
      <w:r w:rsidRPr="00DD2893">
        <w:rPr>
          <w:color w:val="000000"/>
          <w:szCs w:val="24"/>
        </w:rPr>
        <w:t>Khoa</w:t>
      </w:r>
      <w:r>
        <w:rPr>
          <w:color w:val="000000"/>
          <w:szCs w:val="24"/>
        </w:rPr>
        <w:t>: Kế Toán – Tài Chính</w:t>
      </w:r>
      <w:r w:rsidRPr="00DD2893">
        <w:rPr>
          <w:b/>
          <w:color w:val="000000"/>
          <w:szCs w:val="24"/>
        </w:rPr>
        <w:tab/>
      </w:r>
    </w:p>
    <w:p w:rsidR="00806CB6" w:rsidRDefault="00806CB6" w:rsidP="00806CB6">
      <w:pPr>
        <w:spacing w:before="120"/>
        <w:jc w:val="both"/>
        <w:rPr>
          <w:color w:val="000000"/>
          <w:szCs w:val="24"/>
        </w:rPr>
      </w:pPr>
      <w:r w:rsidRPr="00DD2893">
        <w:rPr>
          <w:color w:val="000000"/>
          <w:szCs w:val="24"/>
        </w:rPr>
        <w:t xml:space="preserve">Bộ môn: </w:t>
      </w:r>
      <w:r>
        <w:rPr>
          <w:color w:val="000000"/>
          <w:szCs w:val="24"/>
        </w:rPr>
        <w:t>Kiểm Toán</w:t>
      </w:r>
      <w:r w:rsidRPr="00DD2893">
        <w:rPr>
          <w:color w:val="000000"/>
          <w:szCs w:val="24"/>
        </w:rPr>
        <w:t xml:space="preserve"> </w:t>
      </w:r>
    </w:p>
    <w:p w:rsidR="00806CB6" w:rsidRDefault="00806CB6" w:rsidP="00806CB6">
      <w:pPr>
        <w:spacing w:before="120"/>
        <w:ind w:left="1134" w:firstLine="567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 xml:space="preserve">ĐỀ CƯƠNG </w:t>
      </w:r>
      <w:r>
        <w:rPr>
          <w:b/>
          <w:color w:val="000000"/>
          <w:sz w:val="32"/>
          <w:szCs w:val="32"/>
        </w:rPr>
        <w:t xml:space="preserve">CHI TIẾT </w:t>
      </w:r>
      <w:r w:rsidRPr="00DD2893">
        <w:rPr>
          <w:b/>
          <w:color w:val="000000"/>
          <w:sz w:val="32"/>
          <w:szCs w:val="32"/>
        </w:rPr>
        <w:t>HỌC PHẦN</w:t>
      </w:r>
    </w:p>
    <w:p w:rsidR="00806CB6" w:rsidRPr="00DD2893" w:rsidRDefault="00806CB6" w:rsidP="00806CB6">
      <w:pPr>
        <w:spacing w:before="120"/>
        <w:ind w:left="1134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THỰC HÀNH HỆ THỐNG THÔNG TIN KẾ TOÁN 2</w:t>
      </w:r>
    </w:p>
    <w:p w:rsidR="00806CB6" w:rsidRPr="00DD2893" w:rsidRDefault="00806CB6" w:rsidP="00806CB6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>1. Thông tin về học phần</w:t>
      </w:r>
      <w:r>
        <w:rPr>
          <w:b/>
          <w:color w:val="000000"/>
          <w:szCs w:val="24"/>
        </w:rPr>
        <w:t>:</w:t>
      </w:r>
      <w:r w:rsidRPr="002D40AB">
        <w:rPr>
          <w:i/>
          <w:color w:val="0000FF"/>
          <w:szCs w:val="22"/>
        </w:rPr>
        <w:t xml:space="preserve"> </w:t>
      </w:r>
      <w:r>
        <w:rPr>
          <w:i/>
          <w:color w:val="0000FF"/>
          <w:szCs w:val="22"/>
        </w:rPr>
        <w:tab/>
      </w:r>
    </w:p>
    <w:p w:rsidR="00806CB6" w:rsidRPr="00B37638" w:rsidRDefault="00806CB6" w:rsidP="00806CB6">
      <w:pPr>
        <w:spacing w:before="120"/>
        <w:jc w:val="both"/>
        <w:rPr>
          <w:color w:val="000000"/>
          <w:szCs w:val="24"/>
        </w:rPr>
      </w:pPr>
      <w:r w:rsidRPr="00DD2893">
        <w:rPr>
          <w:color w:val="000000"/>
          <w:szCs w:val="24"/>
        </w:rPr>
        <w:t>Tên học phần:</w:t>
      </w:r>
    </w:p>
    <w:p w:rsidR="00806CB6" w:rsidRDefault="00806CB6" w:rsidP="00806CB6">
      <w:pPr>
        <w:numPr>
          <w:ilvl w:val="0"/>
          <w:numId w:val="1"/>
        </w:num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Tiếng Việt: </w:t>
      </w:r>
      <w:r w:rsidRPr="003E460F">
        <w:rPr>
          <w:color w:val="000000"/>
        </w:rPr>
        <w:t xml:space="preserve"> </w:t>
      </w:r>
      <w:r>
        <w:rPr>
          <w:color w:val="000000"/>
        </w:rPr>
        <w:t>Thực hành hệ thống thông tin kế toán 2</w:t>
      </w:r>
    </w:p>
    <w:p w:rsidR="00806CB6" w:rsidRPr="0091083A" w:rsidRDefault="00806CB6" w:rsidP="00806CB6">
      <w:pPr>
        <w:numPr>
          <w:ilvl w:val="0"/>
          <w:numId w:val="1"/>
        </w:num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Tiếng </w:t>
      </w:r>
      <w:r w:rsidR="0080707C">
        <w:rPr>
          <w:color w:val="000000"/>
          <w:szCs w:val="24"/>
        </w:rPr>
        <w:t xml:space="preserve">Anh: </w:t>
      </w:r>
      <w:r>
        <w:rPr>
          <w:iCs/>
        </w:rPr>
        <w:t xml:space="preserve">Practice for </w:t>
      </w:r>
      <w:r>
        <w:rPr>
          <w:bCs/>
          <w:iCs/>
        </w:rPr>
        <w:t>accounting information system 2</w:t>
      </w:r>
      <w:r w:rsidRPr="0091083A">
        <w:rPr>
          <w:color w:val="000000"/>
          <w:szCs w:val="24"/>
        </w:rPr>
        <w:tab/>
      </w:r>
    </w:p>
    <w:p w:rsidR="00806CB6" w:rsidRPr="00B44AC8" w:rsidRDefault="00806CB6" w:rsidP="00806CB6">
      <w:pPr>
        <w:spacing w:before="120"/>
        <w:jc w:val="both"/>
      </w:pPr>
      <w:r w:rsidRPr="00DD2893">
        <w:rPr>
          <w:color w:val="000000"/>
          <w:szCs w:val="24"/>
        </w:rPr>
        <w:t>Mã học phần:</w:t>
      </w:r>
      <w:r>
        <w:rPr>
          <w:color w:val="000000"/>
          <w:szCs w:val="24"/>
        </w:rPr>
        <w:t xml:space="preserve"> </w:t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  <w:t>Số tín chỉ</w:t>
      </w:r>
      <w:r w:rsidRPr="00B44AC8">
        <w:rPr>
          <w:szCs w:val="24"/>
        </w:rPr>
        <w:t xml:space="preserve">: </w:t>
      </w:r>
      <w:r w:rsidRPr="00B44AC8">
        <w:tab/>
        <w:t xml:space="preserve"> 1</w:t>
      </w:r>
      <w:r w:rsidRPr="00B44AC8">
        <w:tab/>
      </w:r>
    </w:p>
    <w:p w:rsidR="00806CB6" w:rsidRPr="00313BE2" w:rsidRDefault="00806CB6" w:rsidP="00806CB6">
      <w:pPr>
        <w:spacing w:before="120"/>
        <w:jc w:val="both"/>
        <w:rPr>
          <w:color w:val="000000"/>
        </w:rPr>
      </w:pPr>
      <w:r w:rsidRPr="00B44AC8">
        <w:rPr>
          <w:szCs w:val="24"/>
        </w:rPr>
        <w:t xml:space="preserve">Đào </w:t>
      </w:r>
      <w:r w:rsidRPr="00B44AC8">
        <w:t xml:space="preserve">tạo trình độ: </w:t>
      </w:r>
      <w:r w:rsidR="0080707C" w:rsidRPr="00B44AC8">
        <w:t>Đại học, cao đẳng</w:t>
      </w:r>
      <w:r w:rsidRPr="00B44AC8">
        <w:tab/>
      </w:r>
      <w:r w:rsidRPr="00B44AC8">
        <w:rPr>
          <w:szCs w:val="24"/>
        </w:rPr>
        <w:tab/>
      </w:r>
      <w:r w:rsidRPr="00B44AC8">
        <w:rPr>
          <w:szCs w:val="24"/>
        </w:rPr>
        <w:tab/>
      </w:r>
      <w:r w:rsidRPr="00B44AC8">
        <w:rPr>
          <w:szCs w:val="24"/>
        </w:rPr>
        <w:tab/>
      </w:r>
      <w:r w:rsidRPr="00313BE2">
        <w:rPr>
          <w:color w:val="0000FF"/>
        </w:rPr>
        <w:tab/>
      </w:r>
    </w:p>
    <w:p w:rsidR="00806CB6" w:rsidRPr="00313BE2" w:rsidRDefault="00806CB6" w:rsidP="00806CB6">
      <w:pPr>
        <w:spacing w:before="120"/>
        <w:jc w:val="both"/>
        <w:rPr>
          <w:color w:val="000000"/>
        </w:rPr>
      </w:pPr>
      <w:r w:rsidRPr="00DD2893">
        <w:rPr>
          <w:color w:val="000000"/>
          <w:szCs w:val="24"/>
        </w:rPr>
        <w:t>Học phần tiên quyết:</w:t>
      </w:r>
      <w:r>
        <w:rPr>
          <w:color w:val="000000"/>
          <w:szCs w:val="24"/>
        </w:rPr>
        <w:t xml:space="preserve"> </w:t>
      </w:r>
      <w:r w:rsidR="00B44AC8">
        <w:rPr>
          <w:color w:val="000000"/>
          <w:szCs w:val="24"/>
        </w:rPr>
        <w:t>Hệ thống thông tin kế toán 2</w:t>
      </w:r>
      <w:r w:rsidRPr="00313BE2">
        <w:rPr>
          <w:color w:val="0000FF"/>
        </w:rPr>
        <w:tab/>
      </w:r>
    </w:p>
    <w:p w:rsidR="00B65B13" w:rsidRDefault="00B65B13" w:rsidP="00B65B13">
      <w:pPr>
        <w:spacing w:before="120"/>
        <w:jc w:val="both"/>
        <w:rPr>
          <w:i/>
          <w:color w:val="0000FF"/>
          <w:szCs w:val="24"/>
        </w:rPr>
      </w:pPr>
      <w:r>
        <w:rPr>
          <w:b/>
          <w:color w:val="000000"/>
          <w:szCs w:val="24"/>
        </w:rPr>
        <w:t>2</w:t>
      </w:r>
      <w:r w:rsidRPr="00DD2893">
        <w:rPr>
          <w:b/>
          <w:color w:val="000000"/>
          <w:szCs w:val="24"/>
        </w:rPr>
        <w:t>. Mô tả tóm tắt học phần</w:t>
      </w:r>
      <w:r>
        <w:rPr>
          <w:b/>
          <w:color w:val="000000"/>
          <w:szCs w:val="24"/>
        </w:rPr>
        <w:t>:</w:t>
      </w:r>
      <w:r w:rsidRPr="00DD2893"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ab/>
      </w:r>
    </w:p>
    <w:p w:rsidR="00B65B13" w:rsidRDefault="00B65B13" w:rsidP="00B65B13">
      <w:pPr>
        <w:ind w:firstLine="720"/>
        <w:jc w:val="both"/>
        <w:rPr>
          <w:szCs w:val="24"/>
        </w:rPr>
      </w:pPr>
      <w:r w:rsidRPr="00CA2E33">
        <w:rPr>
          <w:szCs w:val="24"/>
        </w:rPr>
        <w:t>Học phần cung cấp cho người học về cách tổ chức hạch toán trong điều kiện có ứng dụng tin học; Cách thức mã hóa các đối tượng quản lý trong kế toán và hướng dẫn sử dụng phần mềm kế toán trên các phân hệ như: Thu chi, Công nợ, Vật tư hàng hóa, tài sản cố định, Chi phí SX và tính giá thành, Kế toán tổng hợp và lập báo cáo tài chính</w:t>
      </w:r>
    </w:p>
    <w:p w:rsidR="00B65B13" w:rsidRDefault="00B65B13" w:rsidP="00B65B13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3</w:t>
      </w:r>
      <w:r w:rsidRPr="00DD2893">
        <w:rPr>
          <w:b/>
          <w:color w:val="000000"/>
          <w:szCs w:val="24"/>
        </w:rPr>
        <w:t>. Mục tiêu</w:t>
      </w:r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</w:p>
    <w:p w:rsidR="005A6F46" w:rsidRPr="004F64BD" w:rsidRDefault="005A6F46" w:rsidP="005A6F46">
      <w:pPr>
        <w:ind w:firstLine="720"/>
        <w:jc w:val="both"/>
        <w:rPr>
          <w:spacing w:val="-2"/>
          <w:szCs w:val="24"/>
        </w:rPr>
      </w:pPr>
      <w:r w:rsidRPr="004F64BD">
        <w:rPr>
          <w:spacing w:val="-2"/>
          <w:szCs w:val="24"/>
        </w:rPr>
        <w:t xml:space="preserve">Giúp sinh viên hiểu rõ về cách tổ chức hạch toán trong điều kiện ứng dụng tin học; phương pháp mã hóa đối tượng quản lý trong kế toán; sử dụng </w:t>
      </w:r>
      <w:r w:rsidR="00B173DB">
        <w:rPr>
          <w:spacing w:val="-2"/>
          <w:szCs w:val="24"/>
        </w:rPr>
        <w:t>thành thạo một phần mềm kế toán</w:t>
      </w:r>
      <w:r w:rsidRPr="004F64BD">
        <w:rPr>
          <w:spacing w:val="-2"/>
          <w:szCs w:val="24"/>
        </w:rPr>
        <w:t>, từ đó sinh viên dễ dàng trong hoạt động nghề nghiệp kế toán tại các doanh nghiệp.</w:t>
      </w:r>
    </w:p>
    <w:p w:rsidR="00B65B13" w:rsidRDefault="00B65B13" w:rsidP="00B65B13">
      <w:pPr>
        <w:jc w:val="both"/>
        <w:rPr>
          <w:i/>
          <w:color w:val="0000FF"/>
          <w:szCs w:val="24"/>
        </w:rPr>
      </w:pPr>
      <w:r>
        <w:rPr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 xml:space="preserve">4. Kết quả học tập mong đợi (KQHT): </w:t>
      </w:r>
      <w:r>
        <w:rPr>
          <w:b/>
          <w:color w:val="000000"/>
          <w:szCs w:val="24"/>
        </w:rPr>
        <w:tab/>
      </w:r>
    </w:p>
    <w:p w:rsidR="005A6F46" w:rsidRDefault="005A6F46" w:rsidP="005A6F46">
      <w:pPr>
        <w:numPr>
          <w:ilvl w:val="0"/>
          <w:numId w:val="5"/>
        </w:numPr>
        <w:jc w:val="both"/>
        <w:rPr>
          <w:spacing w:val="-2"/>
          <w:szCs w:val="24"/>
        </w:rPr>
      </w:pPr>
      <w:r w:rsidRPr="00F2339F">
        <w:rPr>
          <w:spacing w:val="-2"/>
          <w:szCs w:val="24"/>
        </w:rPr>
        <w:t>Chuẩn bị và cài đặt phần mềm kế toán</w:t>
      </w:r>
    </w:p>
    <w:p w:rsidR="00610E84" w:rsidRPr="00610E84" w:rsidRDefault="00610E84" w:rsidP="001E4BC3">
      <w:pPr>
        <w:numPr>
          <w:ilvl w:val="0"/>
          <w:numId w:val="5"/>
        </w:numPr>
        <w:jc w:val="both"/>
        <w:rPr>
          <w:spacing w:val="-2"/>
          <w:szCs w:val="24"/>
        </w:rPr>
      </w:pPr>
      <w:r w:rsidRPr="00610E84">
        <w:rPr>
          <w:spacing w:val="-2"/>
          <w:szCs w:val="24"/>
        </w:rPr>
        <w:t>Nắm rõ quy trình sử dụng phần mềm kế toán</w:t>
      </w:r>
    </w:p>
    <w:p w:rsidR="005A6F46" w:rsidRPr="00F2339F" w:rsidRDefault="005A6F46" w:rsidP="005A6F46">
      <w:pPr>
        <w:numPr>
          <w:ilvl w:val="0"/>
          <w:numId w:val="5"/>
        </w:numPr>
        <w:jc w:val="both"/>
        <w:rPr>
          <w:spacing w:val="-2"/>
          <w:szCs w:val="24"/>
        </w:rPr>
      </w:pPr>
      <w:r>
        <w:rPr>
          <w:spacing w:val="-2"/>
          <w:szCs w:val="24"/>
        </w:rPr>
        <w:t>Xử lý c</w:t>
      </w:r>
      <w:r w:rsidRPr="00F2339F">
        <w:rPr>
          <w:spacing w:val="-2"/>
          <w:szCs w:val="24"/>
        </w:rPr>
        <w:t>ông việc hằng ngày hoặc định kỳ</w:t>
      </w:r>
    </w:p>
    <w:p w:rsidR="005A6F46" w:rsidRPr="00F2339F" w:rsidRDefault="005A6F46" w:rsidP="005A6F46">
      <w:pPr>
        <w:numPr>
          <w:ilvl w:val="0"/>
          <w:numId w:val="5"/>
        </w:numPr>
        <w:jc w:val="both"/>
        <w:rPr>
          <w:spacing w:val="-2"/>
          <w:szCs w:val="24"/>
        </w:rPr>
      </w:pPr>
      <w:r>
        <w:rPr>
          <w:spacing w:val="-2"/>
          <w:szCs w:val="24"/>
        </w:rPr>
        <w:t>Xử lý c</w:t>
      </w:r>
      <w:r w:rsidRPr="00F2339F">
        <w:rPr>
          <w:spacing w:val="-2"/>
          <w:szCs w:val="24"/>
        </w:rPr>
        <w:t>ông việc cuối kỳ</w:t>
      </w:r>
    </w:p>
    <w:p w:rsidR="00B65B13" w:rsidRDefault="00B65B13" w:rsidP="00B65B13">
      <w:pPr>
        <w:spacing w:before="120" w:after="6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5. Kế hoạch dạy học</w:t>
      </w:r>
      <w:r w:rsidRPr="002655A9">
        <w:rPr>
          <w:b/>
          <w:color w:val="000000"/>
          <w:szCs w:val="24"/>
        </w:rPr>
        <w:t>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tbl>
      <w:tblPr>
        <w:tblW w:w="82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83"/>
        <w:gridCol w:w="1417"/>
        <w:gridCol w:w="900"/>
        <w:gridCol w:w="900"/>
      </w:tblGrid>
      <w:tr w:rsidR="00B65B13" w:rsidTr="00B173D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B13" w:rsidRDefault="00B65B13" w:rsidP="00B173DB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B13" w:rsidRDefault="00B65B13" w:rsidP="00B173DB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Bài/Chủ đề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B13" w:rsidRDefault="00B65B13" w:rsidP="00B173DB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13" w:rsidRPr="00C03A30" w:rsidRDefault="00B65B13" w:rsidP="00B173DB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Số tiết</w:t>
            </w:r>
          </w:p>
        </w:tc>
      </w:tr>
      <w:tr w:rsidR="00B65B13" w:rsidTr="00B173DB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13" w:rsidRDefault="00B65B13" w:rsidP="00B173DB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4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13" w:rsidRDefault="00B65B13" w:rsidP="00B173DB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13" w:rsidRDefault="00B65B13" w:rsidP="00B173DB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13" w:rsidRPr="00C03A30" w:rsidRDefault="00B65B13" w:rsidP="00B173DB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LT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13" w:rsidRPr="00C03A30" w:rsidRDefault="00B65B13" w:rsidP="00B173DB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TH</w:t>
            </w:r>
          </w:p>
        </w:tc>
      </w:tr>
      <w:tr w:rsidR="005A6F46" w:rsidTr="00B173DB">
        <w:trPr>
          <w:trHeight w:val="1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46" w:rsidRDefault="00B173DB" w:rsidP="00B173D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</w:p>
          <w:p w:rsidR="00B173DB" w:rsidRDefault="00B173DB" w:rsidP="00B173D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</w:t>
            </w:r>
          </w:p>
          <w:p w:rsidR="00B173DB" w:rsidRDefault="00B173DB" w:rsidP="00B173D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</w:t>
            </w:r>
          </w:p>
          <w:p w:rsidR="00B173DB" w:rsidRDefault="00B173DB" w:rsidP="00B173DB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46" w:rsidRPr="00920872" w:rsidRDefault="005A6F46" w:rsidP="005A6F46">
            <w:pPr>
              <w:rPr>
                <w:color w:val="000000"/>
              </w:rPr>
            </w:pPr>
            <w:r w:rsidRPr="00920872">
              <w:rPr>
                <w:color w:val="000000"/>
              </w:rPr>
              <w:t>Sử dụng phần mềm kế toán</w:t>
            </w:r>
          </w:p>
          <w:p w:rsidR="005A6F46" w:rsidRDefault="005A6F46" w:rsidP="005A6F4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spacing w:line="264" w:lineRule="auto"/>
              <w:jc w:val="both"/>
              <w:rPr>
                <w:color w:val="000000"/>
                <w:szCs w:val="24"/>
              </w:rPr>
            </w:pPr>
            <w:r w:rsidRPr="00920872">
              <w:rPr>
                <w:bCs/>
              </w:rPr>
              <w:t>Chuẩn bị và cài đặt phần mềm kế toán</w:t>
            </w:r>
          </w:p>
          <w:p w:rsidR="005A6F46" w:rsidRDefault="005A6F46" w:rsidP="005A6F46">
            <w:pPr>
              <w:pStyle w:val="ListParagraph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Hướng dẫn tạo dữ liệu kế toán mới, nhập dữ liệu ban đầu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46" w:rsidRDefault="005A6F46" w:rsidP="005A6F46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46" w:rsidRDefault="005A6F46" w:rsidP="005A6F46">
            <w:pPr>
              <w:spacing w:before="60"/>
              <w:jc w:val="both"/>
              <w:rPr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46" w:rsidRDefault="00BC0664" w:rsidP="005A6F46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</w:tr>
      <w:tr w:rsidR="005A6F46" w:rsidTr="00B173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46" w:rsidRDefault="005A6F46" w:rsidP="00B173D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  <w:p w:rsidR="005A6F46" w:rsidRDefault="005A6F46" w:rsidP="00B173DB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46" w:rsidRDefault="005A6F46" w:rsidP="005A6F46">
            <w:pPr>
              <w:spacing w:before="60"/>
              <w:jc w:val="both"/>
              <w:rPr>
                <w:color w:val="000000"/>
                <w:szCs w:val="24"/>
              </w:rPr>
            </w:pPr>
            <w:r>
              <w:t>Hướng dẫn quy trình hạch toán kế toán, các công việc hàng ngày, định kỳ, cuối kỳ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46" w:rsidRDefault="005A6F46" w:rsidP="005A6F46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c,d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46" w:rsidRDefault="005A6F46" w:rsidP="005A6F46">
            <w:pPr>
              <w:spacing w:before="60"/>
              <w:jc w:val="both"/>
              <w:rPr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46" w:rsidRDefault="00BC0664" w:rsidP="005A6F46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</w:t>
            </w:r>
            <w:bookmarkStart w:id="0" w:name="_GoBack"/>
            <w:bookmarkEnd w:id="0"/>
          </w:p>
        </w:tc>
      </w:tr>
    </w:tbl>
    <w:p w:rsidR="00B65B13" w:rsidRPr="00DD2893" w:rsidRDefault="00B65B13" w:rsidP="00B65B13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Pr="00DD2893">
        <w:rPr>
          <w:b/>
          <w:color w:val="000000"/>
          <w:szCs w:val="24"/>
        </w:rPr>
        <w:t>. Tài liệu dạy và học</w:t>
      </w:r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</w:p>
    <w:tbl>
      <w:tblPr>
        <w:tblW w:w="10347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040"/>
        <w:gridCol w:w="1444"/>
        <w:gridCol w:w="736"/>
        <w:gridCol w:w="1227"/>
        <w:gridCol w:w="3661"/>
        <w:gridCol w:w="794"/>
        <w:gridCol w:w="809"/>
      </w:tblGrid>
      <w:tr w:rsidR="00B65B13" w:rsidRPr="00692536" w:rsidTr="00B82FE6">
        <w:tc>
          <w:tcPr>
            <w:tcW w:w="636" w:type="dxa"/>
            <w:vMerge w:val="restart"/>
            <w:vAlign w:val="center"/>
          </w:tcPr>
          <w:p w:rsidR="00B65B13" w:rsidRPr="00D874DF" w:rsidRDefault="00B65B13" w:rsidP="001C521A">
            <w:pPr>
              <w:spacing w:before="120"/>
              <w:jc w:val="both"/>
              <w:rPr>
                <w:i/>
                <w:szCs w:val="24"/>
              </w:rPr>
            </w:pPr>
            <w:r w:rsidRPr="00D874DF">
              <w:rPr>
                <w:i/>
                <w:color w:val="000000"/>
                <w:szCs w:val="24"/>
              </w:rPr>
              <w:t>STT</w:t>
            </w:r>
          </w:p>
        </w:tc>
        <w:tc>
          <w:tcPr>
            <w:tcW w:w="1040" w:type="dxa"/>
            <w:vMerge w:val="restart"/>
            <w:vAlign w:val="center"/>
          </w:tcPr>
          <w:p w:rsidR="00B65B13" w:rsidRPr="00D874DF" w:rsidRDefault="00B65B13" w:rsidP="001C521A">
            <w:pPr>
              <w:spacing w:before="120"/>
              <w:jc w:val="both"/>
              <w:rPr>
                <w:i/>
                <w:szCs w:val="24"/>
              </w:rPr>
            </w:pPr>
            <w:r w:rsidRPr="00D874DF">
              <w:rPr>
                <w:i/>
                <w:szCs w:val="24"/>
              </w:rPr>
              <w:t>Tên tác giả</w:t>
            </w:r>
          </w:p>
        </w:tc>
        <w:tc>
          <w:tcPr>
            <w:tcW w:w="1444" w:type="dxa"/>
            <w:vMerge w:val="restart"/>
            <w:vAlign w:val="center"/>
          </w:tcPr>
          <w:p w:rsidR="00B65B13" w:rsidRPr="00D874DF" w:rsidRDefault="00B65B13" w:rsidP="001C521A">
            <w:pPr>
              <w:spacing w:before="120"/>
              <w:jc w:val="both"/>
              <w:rPr>
                <w:i/>
                <w:szCs w:val="24"/>
              </w:rPr>
            </w:pPr>
            <w:r w:rsidRPr="00D874DF">
              <w:rPr>
                <w:i/>
                <w:szCs w:val="24"/>
              </w:rPr>
              <w:t>Tên tài liệu</w:t>
            </w:r>
          </w:p>
        </w:tc>
        <w:tc>
          <w:tcPr>
            <w:tcW w:w="736" w:type="dxa"/>
            <w:vMerge w:val="restart"/>
            <w:vAlign w:val="center"/>
          </w:tcPr>
          <w:p w:rsidR="00B65B13" w:rsidRPr="00D874DF" w:rsidRDefault="00B65B13" w:rsidP="001C521A">
            <w:pPr>
              <w:spacing w:before="120"/>
              <w:jc w:val="both"/>
              <w:rPr>
                <w:i/>
                <w:szCs w:val="24"/>
              </w:rPr>
            </w:pPr>
            <w:r w:rsidRPr="00D874DF">
              <w:rPr>
                <w:i/>
                <w:szCs w:val="24"/>
              </w:rPr>
              <w:t>Năm xuất bản</w:t>
            </w:r>
          </w:p>
        </w:tc>
        <w:tc>
          <w:tcPr>
            <w:tcW w:w="1227" w:type="dxa"/>
            <w:vMerge w:val="restart"/>
            <w:vAlign w:val="center"/>
          </w:tcPr>
          <w:p w:rsidR="00B65B13" w:rsidRPr="00D874DF" w:rsidRDefault="00B65B13" w:rsidP="001C521A">
            <w:pPr>
              <w:spacing w:before="120"/>
              <w:jc w:val="both"/>
              <w:rPr>
                <w:i/>
                <w:szCs w:val="24"/>
              </w:rPr>
            </w:pPr>
            <w:r w:rsidRPr="00D874DF">
              <w:rPr>
                <w:i/>
                <w:szCs w:val="24"/>
              </w:rPr>
              <w:t>Nhà xuất bản</w:t>
            </w:r>
          </w:p>
        </w:tc>
        <w:tc>
          <w:tcPr>
            <w:tcW w:w="3661" w:type="dxa"/>
            <w:vMerge w:val="restart"/>
            <w:vAlign w:val="center"/>
          </w:tcPr>
          <w:p w:rsidR="00B65B13" w:rsidRPr="00D874DF" w:rsidRDefault="00B65B13" w:rsidP="001C521A">
            <w:pPr>
              <w:spacing w:before="120"/>
              <w:jc w:val="both"/>
              <w:rPr>
                <w:i/>
                <w:szCs w:val="24"/>
              </w:rPr>
            </w:pPr>
            <w:r w:rsidRPr="00D874DF">
              <w:rPr>
                <w:i/>
                <w:szCs w:val="24"/>
              </w:rPr>
              <w:t>Địa chỉ khai thác tài liệu</w:t>
            </w:r>
          </w:p>
        </w:tc>
        <w:tc>
          <w:tcPr>
            <w:tcW w:w="1603" w:type="dxa"/>
            <w:gridSpan w:val="2"/>
            <w:vAlign w:val="center"/>
          </w:tcPr>
          <w:p w:rsidR="00B65B13" w:rsidRPr="00D874DF" w:rsidRDefault="00B65B13" w:rsidP="001C521A">
            <w:pPr>
              <w:spacing w:before="120"/>
              <w:jc w:val="both"/>
              <w:rPr>
                <w:i/>
                <w:szCs w:val="24"/>
              </w:rPr>
            </w:pPr>
            <w:r w:rsidRPr="00D874DF">
              <w:rPr>
                <w:i/>
                <w:szCs w:val="24"/>
              </w:rPr>
              <w:t xml:space="preserve">Mục đích </w:t>
            </w:r>
          </w:p>
          <w:p w:rsidR="00B65B13" w:rsidRPr="00D874DF" w:rsidRDefault="00B65B13" w:rsidP="001C521A">
            <w:pPr>
              <w:jc w:val="both"/>
              <w:rPr>
                <w:i/>
                <w:szCs w:val="24"/>
              </w:rPr>
            </w:pPr>
            <w:r w:rsidRPr="00D874DF">
              <w:rPr>
                <w:i/>
                <w:szCs w:val="24"/>
              </w:rPr>
              <w:t>sử dụng</w:t>
            </w:r>
          </w:p>
        </w:tc>
      </w:tr>
      <w:tr w:rsidR="00B65B13" w:rsidRPr="00692536" w:rsidTr="00B82FE6">
        <w:tc>
          <w:tcPr>
            <w:tcW w:w="636" w:type="dxa"/>
            <w:vMerge/>
            <w:vAlign w:val="center"/>
          </w:tcPr>
          <w:p w:rsidR="00B65B13" w:rsidRPr="00D874DF" w:rsidRDefault="00B65B13" w:rsidP="001C521A">
            <w:pPr>
              <w:spacing w:before="120"/>
              <w:jc w:val="both"/>
              <w:rPr>
                <w:i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B65B13" w:rsidRPr="00D874DF" w:rsidRDefault="00B65B13" w:rsidP="001C521A">
            <w:pPr>
              <w:spacing w:before="120"/>
              <w:jc w:val="both"/>
              <w:rPr>
                <w:i/>
                <w:szCs w:val="24"/>
              </w:rPr>
            </w:pPr>
          </w:p>
        </w:tc>
        <w:tc>
          <w:tcPr>
            <w:tcW w:w="1444" w:type="dxa"/>
            <w:vMerge/>
            <w:vAlign w:val="center"/>
          </w:tcPr>
          <w:p w:rsidR="00B65B13" w:rsidRPr="00D874DF" w:rsidRDefault="00B65B13" w:rsidP="001C521A">
            <w:pPr>
              <w:spacing w:before="120"/>
              <w:jc w:val="both"/>
              <w:rPr>
                <w:i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:rsidR="00B65B13" w:rsidRPr="00D874DF" w:rsidRDefault="00B65B13" w:rsidP="001C521A">
            <w:pPr>
              <w:spacing w:before="120"/>
              <w:jc w:val="both"/>
              <w:rPr>
                <w:i/>
                <w:szCs w:val="24"/>
              </w:rPr>
            </w:pPr>
          </w:p>
        </w:tc>
        <w:tc>
          <w:tcPr>
            <w:tcW w:w="1227" w:type="dxa"/>
            <w:vMerge/>
            <w:vAlign w:val="center"/>
          </w:tcPr>
          <w:p w:rsidR="00B65B13" w:rsidRPr="00D874DF" w:rsidRDefault="00B65B13" w:rsidP="001C521A">
            <w:pPr>
              <w:spacing w:before="120"/>
              <w:jc w:val="both"/>
              <w:rPr>
                <w:i/>
                <w:szCs w:val="24"/>
              </w:rPr>
            </w:pPr>
          </w:p>
        </w:tc>
        <w:tc>
          <w:tcPr>
            <w:tcW w:w="3661" w:type="dxa"/>
            <w:vMerge/>
            <w:vAlign w:val="center"/>
          </w:tcPr>
          <w:p w:rsidR="00B65B13" w:rsidRPr="00D874DF" w:rsidRDefault="00B65B13" w:rsidP="001C521A">
            <w:pPr>
              <w:spacing w:before="120"/>
              <w:jc w:val="both"/>
              <w:rPr>
                <w:i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B65B13" w:rsidRPr="00D874DF" w:rsidRDefault="00B65B13" w:rsidP="001C521A">
            <w:pPr>
              <w:spacing w:before="120"/>
              <w:jc w:val="both"/>
              <w:rPr>
                <w:i/>
                <w:szCs w:val="24"/>
              </w:rPr>
            </w:pPr>
            <w:r w:rsidRPr="00D874DF">
              <w:rPr>
                <w:i/>
                <w:szCs w:val="24"/>
              </w:rPr>
              <w:t>Tài liệu chính</w:t>
            </w:r>
          </w:p>
        </w:tc>
        <w:tc>
          <w:tcPr>
            <w:tcW w:w="809" w:type="dxa"/>
            <w:vAlign w:val="center"/>
          </w:tcPr>
          <w:p w:rsidR="00B65B13" w:rsidRPr="00D874DF" w:rsidRDefault="00B65B13" w:rsidP="001C521A">
            <w:pPr>
              <w:spacing w:before="120"/>
              <w:jc w:val="both"/>
              <w:rPr>
                <w:i/>
                <w:szCs w:val="24"/>
              </w:rPr>
            </w:pPr>
            <w:r w:rsidRPr="00D874DF">
              <w:rPr>
                <w:i/>
                <w:szCs w:val="24"/>
              </w:rPr>
              <w:t>Tham khảo</w:t>
            </w:r>
          </w:p>
        </w:tc>
      </w:tr>
      <w:tr w:rsidR="008038F8" w:rsidRPr="00692536" w:rsidTr="00B82FE6">
        <w:tc>
          <w:tcPr>
            <w:tcW w:w="636" w:type="dxa"/>
            <w:vAlign w:val="center"/>
          </w:tcPr>
          <w:p w:rsidR="008038F8" w:rsidRPr="00CA5198" w:rsidRDefault="008038F8" w:rsidP="008038F8">
            <w:pPr>
              <w:spacing w:line="360" w:lineRule="atLeast"/>
              <w:jc w:val="center"/>
            </w:pPr>
            <w:r>
              <w:lastRenderedPageBreak/>
              <w:t>1</w:t>
            </w:r>
          </w:p>
        </w:tc>
        <w:tc>
          <w:tcPr>
            <w:tcW w:w="1040" w:type="dxa"/>
            <w:vAlign w:val="center"/>
          </w:tcPr>
          <w:p w:rsidR="008038F8" w:rsidRPr="00AF4F0C" w:rsidRDefault="008038F8" w:rsidP="008038F8">
            <w:pPr>
              <w:jc w:val="both"/>
              <w:rPr>
                <w:bCs/>
              </w:rPr>
            </w:pPr>
            <w:r w:rsidRPr="00AF4F0C">
              <w:rPr>
                <w:bCs/>
              </w:rPr>
              <w:t>Bộ môn kiểm toán</w:t>
            </w:r>
          </w:p>
        </w:tc>
        <w:tc>
          <w:tcPr>
            <w:tcW w:w="1444" w:type="dxa"/>
            <w:vAlign w:val="center"/>
          </w:tcPr>
          <w:p w:rsidR="008038F8" w:rsidRPr="00AF4F0C" w:rsidRDefault="008038F8" w:rsidP="008038F8">
            <w:pPr>
              <w:jc w:val="both"/>
              <w:rPr>
                <w:bCs/>
              </w:rPr>
            </w:pPr>
            <w:r w:rsidRPr="00AF4F0C">
              <w:rPr>
                <w:bCs/>
              </w:rPr>
              <w:t>Hệ thống thông tin kế toán 2</w:t>
            </w:r>
          </w:p>
        </w:tc>
        <w:tc>
          <w:tcPr>
            <w:tcW w:w="736" w:type="dxa"/>
            <w:vAlign w:val="center"/>
          </w:tcPr>
          <w:p w:rsidR="008038F8" w:rsidRPr="00AF4F0C" w:rsidRDefault="00B173DB" w:rsidP="008038F8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27" w:type="dxa"/>
            <w:vAlign w:val="center"/>
          </w:tcPr>
          <w:p w:rsidR="008038F8" w:rsidRPr="00AF4F0C" w:rsidRDefault="008038F8" w:rsidP="008038F8">
            <w:pPr>
              <w:jc w:val="center"/>
              <w:rPr>
                <w:bCs/>
              </w:rPr>
            </w:pPr>
          </w:p>
        </w:tc>
        <w:tc>
          <w:tcPr>
            <w:tcW w:w="3661" w:type="dxa"/>
            <w:vAlign w:val="center"/>
          </w:tcPr>
          <w:p w:rsidR="008038F8" w:rsidRPr="00AF4F0C" w:rsidRDefault="008038F8" w:rsidP="008038F8">
            <w:r w:rsidRPr="00AF4F0C">
              <w:t xml:space="preserve">Thư viện số; Bộ môn kiểm toán </w:t>
            </w:r>
          </w:p>
        </w:tc>
        <w:tc>
          <w:tcPr>
            <w:tcW w:w="794" w:type="dxa"/>
            <w:vAlign w:val="center"/>
          </w:tcPr>
          <w:p w:rsidR="008038F8" w:rsidRPr="00AF4F0C" w:rsidRDefault="008038F8" w:rsidP="008038F8">
            <w:pPr>
              <w:jc w:val="center"/>
            </w:pPr>
            <w:r w:rsidRPr="00AF4F0C">
              <w:t>X</w:t>
            </w:r>
          </w:p>
        </w:tc>
        <w:tc>
          <w:tcPr>
            <w:tcW w:w="809" w:type="dxa"/>
            <w:vAlign w:val="center"/>
          </w:tcPr>
          <w:p w:rsidR="008038F8" w:rsidRPr="00CA5198" w:rsidRDefault="008038F8" w:rsidP="008038F8">
            <w:pPr>
              <w:spacing w:line="360" w:lineRule="atLeast"/>
              <w:jc w:val="center"/>
            </w:pPr>
          </w:p>
        </w:tc>
      </w:tr>
      <w:tr w:rsidR="008038F8" w:rsidRPr="00692536" w:rsidTr="00B82FE6">
        <w:tc>
          <w:tcPr>
            <w:tcW w:w="636" w:type="dxa"/>
            <w:vAlign w:val="center"/>
          </w:tcPr>
          <w:p w:rsidR="008038F8" w:rsidRPr="00CA5198" w:rsidRDefault="008038F8" w:rsidP="008038F8">
            <w:pPr>
              <w:spacing w:line="360" w:lineRule="atLeast"/>
              <w:jc w:val="center"/>
            </w:pPr>
            <w:r>
              <w:t>2</w:t>
            </w:r>
          </w:p>
        </w:tc>
        <w:tc>
          <w:tcPr>
            <w:tcW w:w="1040" w:type="dxa"/>
            <w:vAlign w:val="center"/>
          </w:tcPr>
          <w:p w:rsidR="008038F8" w:rsidRPr="00AF4F0C" w:rsidRDefault="008038F8" w:rsidP="008038F8">
            <w:pPr>
              <w:jc w:val="both"/>
              <w:rPr>
                <w:bCs/>
              </w:rPr>
            </w:pPr>
            <w:r w:rsidRPr="00AF4F0C">
              <w:rPr>
                <w:bCs/>
              </w:rPr>
              <w:t>Công ty CP MISA</w:t>
            </w:r>
          </w:p>
        </w:tc>
        <w:tc>
          <w:tcPr>
            <w:tcW w:w="1444" w:type="dxa"/>
            <w:vAlign w:val="center"/>
          </w:tcPr>
          <w:p w:rsidR="008038F8" w:rsidRPr="00AF4F0C" w:rsidRDefault="008038F8" w:rsidP="008038F8">
            <w:pPr>
              <w:jc w:val="both"/>
              <w:rPr>
                <w:bCs/>
              </w:rPr>
            </w:pPr>
            <w:r w:rsidRPr="00AF4F0C">
              <w:rPr>
                <w:bCs/>
              </w:rPr>
              <w:t>Tài liệu hướng dẫn sử dụng phần mềm Kế toán</w:t>
            </w:r>
          </w:p>
        </w:tc>
        <w:tc>
          <w:tcPr>
            <w:tcW w:w="736" w:type="dxa"/>
            <w:vAlign w:val="center"/>
          </w:tcPr>
          <w:p w:rsidR="008038F8" w:rsidRPr="000635B0" w:rsidRDefault="008038F8" w:rsidP="008038F8">
            <w:pPr>
              <w:jc w:val="center"/>
              <w:rPr>
                <w:bCs/>
                <w:sz w:val="24"/>
                <w:szCs w:val="24"/>
              </w:rPr>
            </w:pPr>
            <w:r w:rsidRPr="000635B0">
              <w:rPr>
                <w:bCs/>
                <w:sz w:val="24"/>
                <w:szCs w:val="24"/>
              </w:rPr>
              <w:t>2006</w:t>
            </w:r>
          </w:p>
        </w:tc>
        <w:tc>
          <w:tcPr>
            <w:tcW w:w="1227" w:type="dxa"/>
            <w:vAlign w:val="center"/>
          </w:tcPr>
          <w:p w:rsidR="008038F8" w:rsidRPr="000635B0" w:rsidRDefault="008038F8" w:rsidP="008038F8">
            <w:pPr>
              <w:jc w:val="center"/>
              <w:rPr>
                <w:bCs/>
                <w:sz w:val="24"/>
                <w:szCs w:val="24"/>
              </w:rPr>
            </w:pPr>
            <w:r w:rsidRPr="000635B0">
              <w:rPr>
                <w:bCs/>
                <w:sz w:val="24"/>
                <w:szCs w:val="24"/>
              </w:rPr>
              <w:t>Thống kê</w:t>
            </w:r>
          </w:p>
        </w:tc>
        <w:tc>
          <w:tcPr>
            <w:tcW w:w="3661" w:type="dxa"/>
            <w:vAlign w:val="center"/>
          </w:tcPr>
          <w:p w:rsidR="008038F8" w:rsidRDefault="005916D6" w:rsidP="008038F8">
            <w:hyperlink r:id="rId7" w:history="1">
              <w:r w:rsidR="00B82FE6" w:rsidRPr="002A55B6">
                <w:rPr>
                  <w:rStyle w:val="Hyperlink"/>
                </w:rPr>
                <w:t>http://help.misasme2015.misa.vn</w:t>
              </w:r>
            </w:hyperlink>
          </w:p>
          <w:p w:rsidR="00B82FE6" w:rsidRDefault="00B82FE6" w:rsidP="008038F8">
            <w:r w:rsidRPr="00AF4F0C">
              <w:t>/index.html?huongdan_</w:t>
            </w:r>
          </w:p>
          <w:p w:rsidR="00B82FE6" w:rsidRPr="000635B0" w:rsidRDefault="00B82FE6" w:rsidP="008038F8">
            <w:pPr>
              <w:rPr>
                <w:sz w:val="24"/>
                <w:szCs w:val="24"/>
              </w:rPr>
            </w:pPr>
            <w:r w:rsidRPr="00AF4F0C">
              <w:t>nghiepvu.htm</w:t>
            </w:r>
          </w:p>
        </w:tc>
        <w:tc>
          <w:tcPr>
            <w:tcW w:w="794" w:type="dxa"/>
            <w:vAlign w:val="center"/>
          </w:tcPr>
          <w:p w:rsidR="008038F8" w:rsidRPr="000635B0" w:rsidRDefault="008038F8" w:rsidP="00803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8038F8" w:rsidRPr="000635B0" w:rsidRDefault="008038F8" w:rsidP="008038F8">
            <w:pPr>
              <w:jc w:val="center"/>
              <w:rPr>
                <w:sz w:val="24"/>
                <w:szCs w:val="24"/>
              </w:rPr>
            </w:pPr>
            <w:r w:rsidRPr="000635B0">
              <w:rPr>
                <w:sz w:val="24"/>
                <w:szCs w:val="24"/>
              </w:rPr>
              <w:t>X</w:t>
            </w:r>
          </w:p>
        </w:tc>
      </w:tr>
    </w:tbl>
    <w:p w:rsidR="00B65B13" w:rsidRDefault="00B65B13" w:rsidP="00B65B13">
      <w:pPr>
        <w:spacing w:before="120" w:after="60"/>
        <w:jc w:val="both"/>
        <w:rPr>
          <w:i/>
          <w:color w:val="0000FF"/>
          <w:szCs w:val="24"/>
        </w:rPr>
      </w:pPr>
      <w:r>
        <w:rPr>
          <w:b/>
          <w:color w:val="000000"/>
          <w:szCs w:val="24"/>
        </w:rPr>
        <w:t>7</w:t>
      </w:r>
      <w:r w:rsidRPr="00DD2893">
        <w:rPr>
          <w:b/>
          <w:color w:val="000000"/>
          <w:szCs w:val="24"/>
        </w:rPr>
        <w:t>. Đánh giá kết quả học tập</w:t>
      </w:r>
      <w:r w:rsidR="00B173DB">
        <w:rPr>
          <w:b/>
          <w:color w:val="000000"/>
          <w:szCs w:val="24"/>
        </w:rPr>
        <w:t>:</w:t>
      </w:r>
      <w:r w:rsidR="00B173DB">
        <w:rPr>
          <w:b/>
          <w:color w:val="000000"/>
          <w:szCs w:val="24"/>
        </w:rPr>
        <w:tab/>
      </w:r>
    </w:p>
    <w:p w:rsidR="00B65B13" w:rsidRPr="001D4A90" w:rsidRDefault="00B65B13" w:rsidP="00B65B13">
      <w:pPr>
        <w:spacing w:before="120" w:after="60"/>
        <w:jc w:val="both"/>
        <w:rPr>
          <w:i/>
          <w:color w:val="0000FF"/>
          <w:szCs w:val="24"/>
        </w:rPr>
      </w:pPr>
      <w:r>
        <w:rPr>
          <w:b/>
          <w:color w:val="000000"/>
          <w:szCs w:val="24"/>
        </w:rPr>
        <w:t xml:space="preserve"> Thang điểm học phần: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1831"/>
      </w:tblGrid>
      <w:tr w:rsidR="00B65B13" w:rsidRPr="004A6917" w:rsidTr="001C521A">
        <w:tc>
          <w:tcPr>
            <w:tcW w:w="675" w:type="dxa"/>
            <w:shd w:val="clear" w:color="auto" w:fill="auto"/>
          </w:tcPr>
          <w:p w:rsidR="00B65B13" w:rsidRPr="004A6917" w:rsidRDefault="00B65B13" w:rsidP="001C521A">
            <w:pPr>
              <w:spacing w:before="60"/>
              <w:jc w:val="both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820" w:type="dxa"/>
            <w:shd w:val="clear" w:color="auto" w:fill="auto"/>
          </w:tcPr>
          <w:p w:rsidR="00B65B13" w:rsidRPr="004A6917" w:rsidRDefault="00B65B13" w:rsidP="001C521A">
            <w:pPr>
              <w:spacing w:before="60"/>
              <w:jc w:val="both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Hình thức</w:t>
            </w:r>
            <w:r w:rsidRPr="004A6917">
              <w:rPr>
                <w:i/>
                <w:color w:val="000000"/>
                <w:szCs w:val="24"/>
              </w:rPr>
              <w:t xml:space="preserve"> đánh giá</w:t>
            </w:r>
          </w:p>
        </w:tc>
        <w:tc>
          <w:tcPr>
            <w:tcW w:w="2268" w:type="dxa"/>
            <w:shd w:val="clear" w:color="auto" w:fill="auto"/>
          </w:tcPr>
          <w:p w:rsidR="00B65B13" w:rsidRPr="004A6917" w:rsidRDefault="00B65B13" w:rsidP="001C521A">
            <w:pPr>
              <w:spacing w:before="60"/>
              <w:jc w:val="both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831" w:type="dxa"/>
            <w:shd w:val="clear" w:color="auto" w:fill="auto"/>
          </w:tcPr>
          <w:p w:rsidR="00B65B13" w:rsidRPr="004A6917" w:rsidRDefault="00B65B13" w:rsidP="001C521A">
            <w:pPr>
              <w:spacing w:before="60"/>
              <w:jc w:val="both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Trọng số (%)</w:t>
            </w:r>
          </w:p>
        </w:tc>
      </w:tr>
      <w:tr w:rsidR="00B65B13" w:rsidRPr="004A6917" w:rsidTr="001C521A">
        <w:tc>
          <w:tcPr>
            <w:tcW w:w="675" w:type="dxa"/>
            <w:shd w:val="clear" w:color="auto" w:fill="auto"/>
          </w:tcPr>
          <w:p w:rsidR="00B65B13" w:rsidRPr="004A6917" w:rsidRDefault="00B65B13" w:rsidP="001C521A">
            <w:pPr>
              <w:spacing w:before="60"/>
              <w:jc w:val="both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B65B13" w:rsidRPr="004A6917" w:rsidRDefault="00B65B13" w:rsidP="001C521A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Đánh giá các bài thực hành</w:t>
            </w:r>
            <w:r w:rsidR="0055275A">
              <w:rPr>
                <w:color w:val="000000"/>
                <w:szCs w:val="24"/>
              </w:rPr>
              <w:t>, kiểm tra</w:t>
            </w:r>
          </w:p>
        </w:tc>
        <w:tc>
          <w:tcPr>
            <w:tcW w:w="2268" w:type="dxa"/>
            <w:shd w:val="clear" w:color="auto" w:fill="auto"/>
          </w:tcPr>
          <w:p w:rsidR="00B65B13" w:rsidRPr="004A6917" w:rsidRDefault="00B65B13" w:rsidP="001C521A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Nắm vững bài TH</w:t>
            </w:r>
          </w:p>
        </w:tc>
        <w:tc>
          <w:tcPr>
            <w:tcW w:w="1831" w:type="dxa"/>
            <w:shd w:val="clear" w:color="auto" w:fill="auto"/>
          </w:tcPr>
          <w:p w:rsidR="00B65B13" w:rsidRPr="004A6917" w:rsidRDefault="004E0AC4" w:rsidP="001C521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B65B13">
              <w:rPr>
                <w:color w:val="000000"/>
                <w:szCs w:val="24"/>
              </w:rPr>
              <w:t>0</w:t>
            </w:r>
          </w:p>
        </w:tc>
      </w:tr>
      <w:tr w:rsidR="00B65B13" w:rsidRPr="004A6917" w:rsidTr="001C521A">
        <w:tc>
          <w:tcPr>
            <w:tcW w:w="675" w:type="dxa"/>
            <w:shd w:val="clear" w:color="auto" w:fill="auto"/>
          </w:tcPr>
          <w:p w:rsidR="00B65B13" w:rsidRPr="004A6917" w:rsidRDefault="00B65B13" w:rsidP="001C521A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B65B13" w:rsidRPr="004A6917" w:rsidRDefault="00B65B13" w:rsidP="001C521A">
            <w:pPr>
              <w:spacing w:before="60"/>
              <w:jc w:val="both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Chuyên cần/thái độ</w:t>
            </w:r>
          </w:p>
        </w:tc>
        <w:tc>
          <w:tcPr>
            <w:tcW w:w="2268" w:type="dxa"/>
            <w:shd w:val="clear" w:color="auto" w:fill="auto"/>
          </w:tcPr>
          <w:p w:rsidR="00B65B13" w:rsidRPr="004A6917" w:rsidRDefault="00B65B13" w:rsidP="001C521A">
            <w:pPr>
              <w:spacing w:before="60"/>
              <w:jc w:val="both"/>
              <w:rPr>
                <w:color w:val="000000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B65B13" w:rsidRPr="004A6917" w:rsidRDefault="00B65B13" w:rsidP="001C521A">
            <w:pPr>
              <w:spacing w:before="60"/>
              <w:jc w:val="center"/>
              <w:rPr>
                <w:i/>
                <w:color w:val="0000FF"/>
                <w:szCs w:val="24"/>
              </w:rPr>
            </w:pPr>
            <w:r w:rsidRPr="00B173DB">
              <w:rPr>
                <w:color w:val="000000"/>
                <w:szCs w:val="24"/>
              </w:rPr>
              <w:t>10</w:t>
            </w:r>
          </w:p>
        </w:tc>
      </w:tr>
      <w:tr w:rsidR="00B65B13" w:rsidRPr="004A6917" w:rsidTr="001C521A">
        <w:tc>
          <w:tcPr>
            <w:tcW w:w="675" w:type="dxa"/>
            <w:shd w:val="clear" w:color="auto" w:fill="auto"/>
          </w:tcPr>
          <w:p w:rsidR="00B65B13" w:rsidRPr="004A6917" w:rsidRDefault="00B65B13" w:rsidP="001C521A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B65B13" w:rsidRDefault="00B65B13" w:rsidP="001C521A">
            <w:pPr>
              <w:spacing w:before="60"/>
              <w:jc w:val="both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Thi kết thúc học phần</w:t>
            </w:r>
          </w:p>
          <w:p w:rsidR="00B65B13" w:rsidRDefault="00B65B13" w:rsidP="001C521A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Hình thức thi: trên máy </w:t>
            </w:r>
          </w:p>
          <w:p w:rsidR="00B65B13" w:rsidRPr="004A6917" w:rsidRDefault="00B65B13" w:rsidP="001C521A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Đề : </w:t>
            </w:r>
            <w:r>
              <w:rPr>
                <w:color w:val="000000"/>
                <w:szCs w:val="24"/>
              </w:rPr>
              <w:tab/>
            </w:r>
            <w:r w:rsidRPr="001B5D7E">
              <w:rPr>
                <w:szCs w:val="24"/>
              </w:rPr>
              <w:t xml:space="preserve">Đề mở: </w:t>
            </w:r>
            <w:r w:rsidRPr="001B5D7E">
              <w:rPr>
                <w:szCs w:val="24"/>
              </w:rPr>
              <w:sym w:font="Wingdings 2" w:char="F052"/>
            </w:r>
            <w:r>
              <w:rPr>
                <w:szCs w:val="24"/>
              </w:rPr>
              <w:t xml:space="preserve">            </w:t>
            </w:r>
            <w:r>
              <w:rPr>
                <w:color w:val="000000"/>
                <w:szCs w:val="24"/>
              </w:rPr>
              <w:t>Đề đóng:</w:t>
            </w:r>
          </w:p>
        </w:tc>
        <w:tc>
          <w:tcPr>
            <w:tcW w:w="2268" w:type="dxa"/>
            <w:shd w:val="clear" w:color="auto" w:fill="auto"/>
          </w:tcPr>
          <w:p w:rsidR="00B65B13" w:rsidRPr="004A6917" w:rsidRDefault="00B65B13" w:rsidP="001C521A">
            <w:pPr>
              <w:spacing w:before="60"/>
              <w:jc w:val="both"/>
              <w:rPr>
                <w:color w:val="000000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B65B13" w:rsidRPr="004A6917" w:rsidRDefault="0055275A" w:rsidP="001C521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="00B65B13">
              <w:rPr>
                <w:color w:val="000000"/>
                <w:szCs w:val="24"/>
              </w:rPr>
              <w:t>0</w:t>
            </w:r>
          </w:p>
        </w:tc>
      </w:tr>
    </w:tbl>
    <w:p w:rsidR="00B173DB" w:rsidRPr="000635B0" w:rsidRDefault="00B65B13" w:rsidP="00B173DB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 w:rsidRPr="004471D4">
        <w:rPr>
          <w:b/>
          <w:color w:val="000000"/>
          <w:szCs w:val="22"/>
        </w:rPr>
        <w:tab/>
      </w:r>
      <w:r w:rsidR="00B173DB">
        <w:rPr>
          <w:b/>
          <w:color w:val="000000"/>
          <w:szCs w:val="22"/>
        </w:rPr>
        <w:tab/>
      </w:r>
      <w:r w:rsidR="00B173DB" w:rsidRPr="000635B0">
        <w:rPr>
          <w:b/>
          <w:color w:val="000000"/>
          <w:szCs w:val="22"/>
        </w:rPr>
        <w:t>NHÓM GIẢNG VIÊN BIÊN SOẠN</w:t>
      </w:r>
    </w:p>
    <w:p w:rsidR="00B173DB" w:rsidRPr="000635B0" w:rsidRDefault="00B173DB" w:rsidP="00B173DB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 w:rsidRPr="000635B0">
        <w:rPr>
          <w:i/>
          <w:color w:val="000000"/>
          <w:szCs w:val="24"/>
        </w:rPr>
        <w:tab/>
      </w:r>
      <w:r w:rsidRPr="000635B0">
        <w:rPr>
          <w:i/>
          <w:color w:val="000000"/>
          <w:szCs w:val="24"/>
        </w:rPr>
        <w:tab/>
        <w:t>(Ký và ghi họ tên)</w:t>
      </w:r>
    </w:p>
    <w:p w:rsidR="00B173DB" w:rsidRPr="000635B0" w:rsidRDefault="00B173DB" w:rsidP="00B173DB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</w:p>
    <w:p w:rsidR="00B173DB" w:rsidRDefault="00B173DB" w:rsidP="00B173DB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</w:p>
    <w:p w:rsidR="00B173DB" w:rsidRPr="000635B0" w:rsidRDefault="00B173DB" w:rsidP="00B173DB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</w:p>
    <w:p w:rsidR="00B173DB" w:rsidRDefault="00B173DB" w:rsidP="00B173DB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</w:p>
    <w:p w:rsidR="00B173DB" w:rsidRPr="000635B0" w:rsidRDefault="00B173DB" w:rsidP="00B173DB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 w:rsidRPr="000635B0">
        <w:rPr>
          <w:b/>
          <w:color w:val="000000"/>
          <w:szCs w:val="22"/>
        </w:rPr>
        <w:t>Nguyễn Thành Cường    Bùi Mạnh Cường     Đỗ Thị Ly        Phạm Đình Tuấn</w:t>
      </w:r>
    </w:p>
    <w:p w:rsidR="00B173DB" w:rsidRPr="000635B0" w:rsidRDefault="00B173DB" w:rsidP="00B173DB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</w:p>
    <w:p w:rsidR="00B173DB" w:rsidRPr="000635B0" w:rsidRDefault="00B173DB" w:rsidP="00B173DB">
      <w:pPr>
        <w:tabs>
          <w:tab w:val="center" w:pos="1985"/>
          <w:tab w:val="center" w:pos="7088"/>
        </w:tabs>
        <w:jc w:val="both"/>
        <w:rPr>
          <w:i/>
          <w:color w:val="000000"/>
          <w:szCs w:val="24"/>
        </w:rPr>
      </w:pPr>
      <w:r w:rsidRPr="000635B0">
        <w:rPr>
          <w:b/>
          <w:color w:val="000000"/>
          <w:szCs w:val="22"/>
        </w:rPr>
        <w:tab/>
        <w:t>TRƯỞNG KHOA/VIỆN</w:t>
      </w:r>
      <w:r w:rsidRPr="000635B0">
        <w:rPr>
          <w:b/>
          <w:color w:val="000000"/>
          <w:szCs w:val="22"/>
        </w:rPr>
        <w:tab/>
        <w:t>TRƯỞNG BỘ MÔN</w:t>
      </w:r>
      <w:r w:rsidRPr="000635B0">
        <w:rPr>
          <w:b/>
          <w:color w:val="000000"/>
          <w:szCs w:val="22"/>
        </w:rPr>
        <w:br/>
      </w:r>
      <w:r w:rsidRPr="000635B0">
        <w:rPr>
          <w:b/>
          <w:color w:val="000000"/>
          <w:szCs w:val="22"/>
        </w:rPr>
        <w:tab/>
      </w:r>
      <w:r w:rsidRPr="000635B0">
        <w:rPr>
          <w:i/>
          <w:color w:val="000000"/>
          <w:szCs w:val="24"/>
        </w:rPr>
        <w:t>(Ký và ghi họ tên)</w:t>
      </w:r>
      <w:r w:rsidRPr="000635B0">
        <w:rPr>
          <w:i/>
          <w:color w:val="000000"/>
          <w:szCs w:val="24"/>
        </w:rPr>
        <w:tab/>
        <w:t>(Ký và ghi họ tên)</w:t>
      </w:r>
      <w:r w:rsidRPr="000635B0">
        <w:rPr>
          <w:i/>
          <w:color w:val="000000"/>
          <w:szCs w:val="24"/>
        </w:rPr>
        <w:tab/>
      </w:r>
    </w:p>
    <w:p w:rsidR="008F1B66" w:rsidRDefault="008F1B66" w:rsidP="004E0AC4">
      <w:pPr>
        <w:tabs>
          <w:tab w:val="center" w:pos="1985"/>
          <w:tab w:val="center" w:pos="7088"/>
        </w:tabs>
        <w:spacing w:before="360"/>
        <w:jc w:val="both"/>
      </w:pPr>
    </w:p>
    <w:sectPr w:rsidR="008F1B66" w:rsidSect="00BD4357">
      <w:footerReference w:type="even" r:id="rId8"/>
      <w:footerReference w:type="default" r:id="rId9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6D6" w:rsidRDefault="005916D6">
      <w:r>
        <w:separator/>
      </w:r>
    </w:p>
  </w:endnote>
  <w:endnote w:type="continuationSeparator" w:id="0">
    <w:p w:rsidR="005916D6" w:rsidRDefault="0059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FF0" w:rsidRDefault="00741643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7FF0" w:rsidRDefault="005916D6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FF0" w:rsidRDefault="0074164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31AC">
      <w:rPr>
        <w:noProof/>
      </w:rPr>
      <w:t>2</w:t>
    </w:r>
    <w:r>
      <w:rPr>
        <w:noProof/>
      </w:rPr>
      <w:fldChar w:fldCharType="end"/>
    </w:r>
  </w:p>
  <w:p w:rsidR="00B47FF0" w:rsidRDefault="005916D6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6D6" w:rsidRDefault="005916D6">
      <w:r>
        <w:separator/>
      </w:r>
    </w:p>
  </w:footnote>
  <w:footnote w:type="continuationSeparator" w:id="0">
    <w:p w:rsidR="005916D6" w:rsidRDefault="00591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02391"/>
    <w:multiLevelType w:val="hybridMultilevel"/>
    <w:tmpl w:val="E1F8A296"/>
    <w:lvl w:ilvl="0" w:tplc="AE2EB7C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75E72"/>
    <w:multiLevelType w:val="hybridMultilevel"/>
    <w:tmpl w:val="252C84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773541"/>
    <w:multiLevelType w:val="hybridMultilevel"/>
    <w:tmpl w:val="60BEF1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B6"/>
    <w:rsid w:val="0023724D"/>
    <w:rsid w:val="0028664E"/>
    <w:rsid w:val="004D0F7C"/>
    <w:rsid w:val="004E0AC4"/>
    <w:rsid w:val="0052375B"/>
    <w:rsid w:val="0055275A"/>
    <w:rsid w:val="005916D6"/>
    <w:rsid w:val="005A6F46"/>
    <w:rsid w:val="00610E84"/>
    <w:rsid w:val="00741643"/>
    <w:rsid w:val="008038F8"/>
    <w:rsid w:val="00806CB6"/>
    <w:rsid w:val="0080707C"/>
    <w:rsid w:val="008F1B66"/>
    <w:rsid w:val="009745E1"/>
    <w:rsid w:val="00AC31AC"/>
    <w:rsid w:val="00B173DB"/>
    <w:rsid w:val="00B44AC8"/>
    <w:rsid w:val="00B65B13"/>
    <w:rsid w:val="00B82FE6"/>
    <w:rsid w:val="00BC0664"/>
    <w:rsid w:val="00CF713F"/>
    <w:rsid w:val="00EB6EF2"/>
    <w:rsid w:val="00F0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4E557-6B0C-4869-A409-33094B28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CB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06CB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06CB6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styleId="PageNumber">
    <w:name w:val="page number"/>
    <w:basedOn w:val="DefaultParagraphFont"/>
    <w:rsid w:val="00806CB6"/>
  </w:style>
  <w:style w:type="paragraph" w:styleId="ListParagraph">
    <w:name w:val="List Paragraph"/>
    <w:basedOn w:val="Normal"/>
    <w:uiPriority w:val="34"/>
    <w:qFormat/>
    <w:rsid w:val="00806CB6"/>
    <w:pPr>
      <w:ind w:left="720"/>
    </w:pPr>
  </w:style>
  <w:style w:type="character" w:styleId="Hyperlink">
    <w:name w:val="Hyperlink"/>
    <w:basedOn w:val="DefaultParagraphFont"/>
    <w:uiPriority w:val="99"/>
    <w:unhideWhenUsed/>
    <w:rsid w:val="00B82F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help.misasme2015.misa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2016-09-06T03:34:00Z</dcterms:created>
  <dcterms:modified xsi:type="dcterms:W3CDTF">2016-09-06T03:34:00Z</dcterms:modified>
</cp:coreProperties>
</file>