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21D" w:rsidRPr="00691DB0" w:rsidRDefault="0061021D" w:rsidP="004B4830">
      <w:pPr>
        <w:spacing w:before="120" w:after="120"/>
        <w:jc w:val="both"/>
        <w:rPr>
          <w:b/>
          <w:color w:val="000000"/>
          <w:sz w:val="24"/>
          <w:szCs w:val="24"/>
        </w:rPr>
      </w:pPr>
      <w:r w:rsidRPr="00691DB0">
        <w:rPr>
          <w:b/>
          <w:color w:val="000000"/>
          <w:sz w:val="24"/>
          <w:szCs w:val="24"/>
        </w:rPr>
        <w:t>TRƯỜNG ĐẠI HỌC NHA TRANG</w:t>
      </w:r>
    </w:p>
    <w:p w:rsidR="0061021D" w:rsidRPr="00691DB0" w:rsidRDefault="0061021D" w:rsidP="004B4830">
      <w:pPr>
        <w:spacing w:before="120" w:after="120"/>
        <w:jc w:val="both"/>
        <w:rPr>
          <w:b/>
          <w:color w:val="000000"/>
          <w:sz w:val="24"/>
          <w:szCs w:val="24"/>
        </w:rPr>
      </w:pPr>
      <w:r w:rsidRPr="00691DB0">
        <w:rPr>
          <w:color w:val="000000"/>
          <w:sz w:val="24"/>
          <w:szCs w:val="24"/>
        </w:rPr>
        <w:t xml:space="preserve">Khoa: </w:t>
      </w:r>
      <w:r w:rsidRPr="00691DB0">
        <w:rPr>
          <w:b/>
          <w:color w:val="000000"/>
          <w:sz w:val="24"/>
          <w:szCs w:val="24"/>
        </w:rPr>
        <w:t>KH Xã hội &amp; Nhân văn</w:t>
      </w:r>
    </w:p>
    <w:p w:rsidR="0061021D" w:rsidRPr="00691DB0" w:rsidRDefault="0061021D" w:rsidP="004B4830">
      <w:pPr>
        <w:spacing w:before="120" w:after="120"/>
        <w:jc w:val="both"/>
        <w:rPr>
          <w:b/>
          <w:color w:val="000000"/>
          <w:sz w:val="24"/>
          <w:szCs w:val="24"/>
        </w:rPr>
      </w:pPr>
      <w:r w:rsidRPr="00691DB0">
        <w:rPr>
          <w:color w:val="000000"/>
          <w:sz w:val="24"/>
          <w:szCs w:val="24"/>
        </w:rPr>
        <w:t>Bộ môn: KH Xã hội &amp; Nhân văn</w:t>
      </w:r>
    </w:p>
    <w:p w:rsidR="0061021D" w:rsidRPr="00691DB0" w:rsidRDefault="0061021D" w:rsidP="004B4830">
      <w:pPr>
        <w:spacing w:before="120" w:after="120"/>
        <w:jc w:val="both"/>
        <w:rPr>
          <w:color w:val="000000"/>
          <w:sz w:val="24"/>
          <w:szCs w:val="24"/>
        </w:rPr>
      </w:pPr>
      <w:r w:rsidRPr="00691DB0">
        <w:rPr>
          <w:color w:val="000000"/>
          <w:sz w:val="24"/>
          <w:szCs w:val="24"/>
        </w:rPr>
        <w:tab/>
      </w:r>
    </w:p>
    <w:p w:rsidR="0061021D" w:rsidRPr="00691DB0" w:rsidRDefault="0061021D" w:rsidP="004B4830">
      <w:pPr>
        <w:spacing w:before="120" w:after="120"/>
        <w:jc w:val="center"/>
        <w:rPr>
          <w:b/>
          <w:color w:val="000000"/>
          <w:sz w:val="24"/>
          <w:szCs w:val="24"/>
        </w:rPr>
      </w:pPr>
      <w:r w:rsidRPr="00691DB0">
        <w:rPr>
          <w:b/>
          <w:color w:val="000000"/>
          <w:sz w:val="24"/>
          <w:szCs w:val="24"/>
        </w:rPr>
        <w:t>ĐỀ CƯƠNG CHI TIẾT HỌC PHẦN</w:t>
      </w:r>
    </w:p>
    <w:p w:rsidR="0061021D" w:rsidRPr="00691DB0" w:rsidRDefault="0061021D" w:rsidP="004B4830">
      <w:pPr>
        <w:spacing w:before="120" w:after="120"/>
        <w:jc w:val="both"/>
        <w:rPr>
          <w:b/>
          <w:color w:val="000000"/>
          <w:sz w:val="24"/>
          <w:szCs w:val="24"/>
        </w:rPr>
      </w:pPr>
    </w:p>
    <w:p w:rsidR="0061021D" w:rsidRPr="00691DB0" w:rsidRDefault="0061021D" w:rsidP="004B4830">
      <w:pPr>
        <w:spacing w:before="120" w:after="120"/>
        <w:jc w:val="both"/>
        <w:rPr>
          <w:b/>
          <w:color w:val="000000"/>
          <w:sz w:val="24"/>
          <w:szCs w:val="24"/>
        </w:rPr>
      </w:pPr>
      <w:r w:rsidRPr="00691DB0">
        <w:rPr>
          <w:b/>
          <w:color w:val="000000"/>
          <w:sz w:val="24"/>
          <w:szCs w:val="24"/>
        </w:rPr>
        <w:t>1. Thông tin về học phần:</w:t>
      </w:r>
    </w:p>
    <w:p w:rsidR="0061021D" w:rsidRPr="00691DB0" w:rsidRDefault="0061021D" w:rsidP="004B4830">
      <w:pPr>
        <w:spacing w:before="120" w:after="120"/>
        <w:rPr>
          <w:b/>
          <w:color w:val="000000"/>
          <w:sz w:val="24"/>
          <w:szCs w:val="24"/>
        </w:rPr>
      </w:pPr>
      <w:r w:rsidRPr="00691DB0">
        <w:rPr>
          <w:color w:val="000000"/>
          <w:sz w:val="24"/>
          <w:szCs w:val="24"/>
        </w:rPr>
        <w:t xml:space="preserve">Tên học phần: </w:t>
      </w:r>
      <w:r w:rsidRPr="00691DB0">
        <w:rPr>
          <w:b/>
          <w:color w:val="000000"/>
          <w:sz w:val="24"/>
          <w:szCs w:val="24"/>
        </w:rPr>
        <w:t>TÂM LÝ HỌC ĐẠI CƯƠNG</w:t>
      </w:r>
    </w:p>
    <w:p w:rsidR="0061021D" w:rsidRPr="00691DB0" w:rsidRDefault="0061021D" w:rsidP="004B4830">
      <w:pPr>
        <w:spacing w:before="120" w:after="120"/>
        <w:rPr>
          <w:b/>
          <w:color w:val="000000"/>
          <w:sz w:val="24"/>
          <w:szCs w:val="24"/>
        </w:rPr>
      </w:pPr>
      <w:r w:rsidRPr="00691DB0">
        <w:rPr>
          <w:color w:val="000000"/>
          <w:sz w:val="24"/>
          <w:szCs w:val="24"/>
        </w:rPr>
        <w:t>Tên tiếng Việt:</w:t>
      </w:r>
      <w:r w:rsidRPr="00691DB0">
        <w:rPr>
          <w:b/>
          <w:color w:val="000000"/>
          <w:sz w:val="24"/>
          <w:szCs w:val="24"/>
        </w:rPr>
        <w:t xml:space="preserve"> TÂM LÝ HỌC ĐẠI CƯƠNG</w:t>
      </w:r>
    </w:p>
    <w:p w:rsidR="0061021D" w:rsidRPr="00691DB0" w:rsidRDefault="0061021D" w:rsidP="004B4830">
      <w:pPr>
        <w:pStyle w:val="HTMLinhdangtrc"/>
        <w:shd w:val="clear" w:color="auto" w:fill="FFFFFF"/>
        <w:spacing w:before="120" w:after="120"/>
        <w:rPr>
          <w:rFonts w:ascii="Times New Roman" w:hAnsi="Times New Roman" w:cs="Times New Roman"/>
          <w:color w:val="000000"/>
          <w:sz w:val="24"/>
          <w:szCs w:val="24"/>
          <w:lang w:val="en-US"/>
        </w:rPr>
      </w:pPr>
      <w:r w:rsidRPr="00691DB0">
        <w:rPr>
          <w:rFonts w:ascii="Times New Roman" w:hAnsi="Times New Roman" w:cs="Times New Roman"/>
          <w:color w:val="000000"/>
          <w:sz w:val="24"/>
          <w:szCs w:val="24"/>
        </w:rPr>
        <w:t xml:space="preserve">Tên tiếng Anh: </w:t>
      </w:r>
      <w:r w:rsidRPr="00691DB0">
        <w:rPr>
          <w:rFonts w:ascii="Times New Roman" w:hAnsi="Times New Roman" w:cs="Times New Roman"/>
          <w:b/>
          <w:color w:val="000000"/>
          <w:sz w:val="24"/>
          <w:szCs w:val="24"/>
          <w:lang w:val="en-US"/>
        </w:rPr>
        <w:t>General  Psychology</w:t>
      </w:r>
    </w:p>
    <w:p w:rsidR="0061021D" w:rsidRPr="00691DB0" w:rsidRDefault="0061021D" w:rsidP="004B4830">
      <w:pPr>
        <w:spacing w:before="120" w:after="120"/>
        <w:rPr>
          <w:color w:val="000000"/>
          <w:sz w:val="24"/>
          <w:szCs w:val="24"/>
        </w:rPr>
      </w:pPr>
      <w:r w:rsidRPr="00691DB0">
        <w:rPr>
          <w:color w:val="000000"/>
          <w:sz w:val="24"/>
          <w:szCs w:val="24"/>
        </w:rPr>
        <w:t>Mã học phần:</w:t>
      </w:r>
      <w:r w:rsidRPr="00691DB0">
        <w:rPr>
          <w:color w:val="000000"/>
          <w:sz w:val="24"/>
          <w:szCs w:val="24"/>
        </w:rPr>
        <w:tab/>
      </w:r>
      <w:r w:rsidRPr="00691DB0">
        <w:rPr>
          <w:color w:val="000000"/>
          <w:sz w:val="24"/>
          <w:szCs w:val="24"/>
        </w:rPr>
        <w:tab/>
        <w:t>SSH316</w:t>
      </w:r>
      <w:r w:rsidRPr="00691DB0">
        <w:rPr>
          <w:color w:val="000000"/>
          <w:sz w:val="24"/>
          <w:szCs w:val="24"/>
        </w:rPr>
        <w:tab/>
        <w:t>Số tín chỉ:</w:t>
      </w:r>
      <w:r w:rsidRPr="00691DB0">
        <w:rPr>
          <w:color w:val="000000"/>
          <w:sz w:val="24"/>
          <w:szCs w:val="24"/>
        </w:rPr>
        <w:tab/>
        <w:t>02</w:t>
      </w:r>
      <w:r w:rsidRPr="00691DB0">
        <w:rPr>
          <w:color w:val="000000"/>
          <w:sz w:val="24"/>
          <w:szCs w:val="24"/>
        </w:rPr>
        <w:tab/>
      </w:r>
      <w:r w:rsidRPr="00691DB0">
        <w:rPr>
          <w:color w:val="000000"/>
          <w:sz w:val="24"/>
          <w:szCs w:val="24"/>
        </w:rPr>
        <w:tab/>
      </w:r>
    </w:p>
    <w:p w:rsidR="0061021D" w:rsidRPr="00691DB0" w:rsidRDefault="0061021D" w:rsidP="004B4830">
      <w:pPr>
        <w:spacing w:before="120" w:after="120"/>
        <w:rPr>
          <w:color w:val="000000"/>
          <w:sz w:val="24"/>
          <w:szCs w:val="24"/>
        </w:rPr>
      </w:pPr>
      <w:r w:rsidRPr="00691DB0">
        <w:rPr>
          <w:color w:val="000000"/>
          <w:sz w:val="24"/>
          <w:szCs w:val="24"/>
        </w:rPr>
        <w:t>Đào tạo trình độ:      ĐH, CĐ</w:t>
      </w:r>
      <w:r w:rsidRPr="00691DB0">
        <w:rPr>
          <w:color w:val="000000"/>
          <w:sz w:val="24"/>
          <w:szCs w:val="24"/>
        </w:rPr>
        <w:tab/>
      </w:r>
      <w:r w:rsidRPr="00691DB0">
        <w:rPr>
          <w:color w:val="000000"/>
          <w:sz w:val="24"/>
          <w:szCs w:val="24"/>
        </w:rPr>
        <w:tab/>
      </w:r>
      <w:r w:rsidRPr="00691DB0">
        <w:rPr>
          <w:color w:val="000000"/>
          <w:sz w:val="24"/>
          <w:szCs w:val="24"/>
        </w:rPr>
        <w:tab/>
      </w:r>
      <w:r w:rsidRPr="00691DB0">
        <w:rPr>
          <w:color w:val="000000"/>
          <w:sz w:val="24"/>
          <w:szCs w:val="24"/>
        </w:rPr>
        <w:tab/>
      </w:r>
      <w:r w:rsidRPr="00691DB0">
        <w:rPr>
          <w:color w:val="000000"/>
          <w:sz w:val="24"/>
          <w:szCs w:val="24"/>
        </w:rPr>
        <w:tab/>
      </w:r>
      <w:r w:rsidRPr="00691DB0">
        <w:rPr>
          <w:color w:val="000000"/>
          <w:sz w:val="24"/>
          <w:szCs w:val="24"/>
        </w:rPr>
        <w:tab/>
      </w:r>
      <w:r w:rsidRPr="00691DB0">
        <w:rPr>
          <w:color w:val="000000"/>
          <w:sz w:val="24"/>
          <w:szCs w:val="24"/>
        </w:rPr>
        <w:tab/>
      </w:r>
    </w:p>
    <w:p w:rsidR="0061021D" w:rsidRPr="00691DB0" w:rsidRDefault="0061021D" w:rsidP="004B4830">
      <w:pPr>
        <w:spacing w:before="120" w:after="120"/>
        <w:jc w:val="both"/>
        <w:rPr>
          <w:color w:val="000000"/>
          <w:sz w:val="24"/>
          <w:szCs w:val="24"/>
        </w:rPr>
      </w:pPr>
      <w:r w:rsidRPr="00691DB0">
        <w:rPr>
          <w:color w:val="000000"/>
          <w:sz w:val="24"/>
          <w:szCs w:val="24"/>
        </w:rPr>
        <w:t>Học phần tiên quyết:  Không</w:t>
      </w:r>
      <w:r w:rsidRPr="00691DB0">
        <w:rPr>
          <w:color w:val="000000"/>
          <w:sz w:val="24"/>
          <w:szCs w:val="24"/>
        </w:rPr>
        <w:tab/>
      </w:r>
      <w:r w:rsidRPr="00691DB0">
        <w:rPr>
          <w:color w:val="000000"/>
          <w:sz w:val="24"/>
          <w:szCs w:val="24"/>
        </w:rPr>
        <w:tab/>
      </w:r>
    </w:p>
    <w:p w:rsidR="0061021D" w:rsidRPr="00691DB0" w:rsidRDefault="0061021D" w:rsidP="004B4830">
      <w:pPr>
        <w:spacing w:before="120" w:after="120"/>
        <w:jc w:val="both"/>
        <w:rPr>
          <w:i/>
          <w:color w:val="000000"/>
          <w:sz w:val="24"/>
          <w:szCs w:val="24"/>
        </w:rPr>
      </w:pPr>
      <w:r w:rsidRPr="00691DB0">
        <w:rPr>
          <w:b/>
          <w:color w:val="000000"/>
          <w:sz w:val="24"/>
          <w:szCs w:val="24"/>
        </w:rPr>
        <w:t>2. Thông tin về giảng viên:</w:t>
      </w:r>
      <w:r w:rsidRPr="00691DB0">
        <w:rPr>
          <w:i/>
          <w:color w:val="000000"/>
          <w:sz w:val="24"/>
          <w:szCs w:val="24"/>
        </w:rPr>
        <w:tab/>
      </w:r>
    </w:p>
    <w:p w:rsidR="0061021D" w:rsidRPr="00691DB0" w:rsidRDefault="0061021D" w:rsidP="004B4830">
      <w:pPr>
        <w:spacing w:before="120" w:after="120"/>
        <w:jc w:val="both"/>
        <w:rPr>
          <w:color w:val="000000"/>
          <w:sz w:val="24"/>
          <w:szCs w:val="24"/>
        </w:rPr>
      </w:pPr>
      <w:r w:rsidRPr="00691DB0">
        <w:rPr>
          <w:color w:val="000000"/>
          <w:sz w:val="24"/>
          <w:szCs w:val="24"/>
        </w:rPr>
        <w:t>Họ và tên: Ngô Thế Lâm</w:t>
      </w:r>
      <w:r w:rsidRPr="00691DB0">
        <w:rPr>
          <w:color w:val="000000"/>
          <w:sz w:val="24"/>
          <w:szCs w:val="24"/>
        </w:rPr>
        <w:tab/>
      </w:r>
      <w:r w:rsidRPr="00691DB0">
        <w:rPr>
          <w:color w:val="000000"/>
          <w:sz w:val="24"/>
          <w:szCs w:val="24"/>
        </w:rPr>
        <w:tab/>
        <w:t>Chức danh, học hàm, học vị: Thạc sĩ</w:t>
      </w:r>
    </w:p>
    <w:p w:rsidR="0061021D" w:rsidRPr="00691DB0" w:rsidRDefault="0061021D" w:rsidP="004B4830">
      <w:pPr>
        <w:spacing w:before="120" w:after="120"/>
        <w:jc w:val="both"/>
        <w:rPr>
          <w:color w:val="000000"/>
          <w:sz w:val="24"/>
          <w:szCs w:val="24"/>
        </w:rPr>
      </w:pPr>
      <w:r w:rsidRPr="00691DB0">
        <w:rPr>
          <w:color w:val="000000"/>
          <w:sz w:val="24"/>
          <w:szCs w:val="24"/>
        </w:rPr>
        <w:t>ĐT: 0989.832726</w:t>
      </w:r>
      <w:r w:rsidRPr="00691DB0">
        <w:rPr>
          <w:color w:val="000000"/>
          <w:sz w:val="24"/>
          <w:szCs w:val="24"/>
        </w:rPr>
        <w:tab/>
      </w:r>
      <w:r w:rsidRPr="00691DB0">
        <w:rPr>
          <w:color w:val="000000"/>
          <w:sz w:val="24"/>
          <w:szCs w:val="24"/>
        </w:rPr>
        <w:tab/>
      </w:r>
      <w:r w:rsidRPr="00691DB0">
        <w:rPr>
          <w:color w:val="000000"/>
          <w:sz w:val="24"/>
          <w:szCs w:val="24"/>
        </w:rPr>
        <w:tab/>
        <w:t>Email: ngothelam@gmail.com</w:t>
      </w:r>
    </w:p>
    <w:p w:rsidR="0061021D" w:rsidRPr="00691DB0" w:rsidRDefault="0061021D" w:rsidP="004B4830">
      <w:pPr>
        <w:spacing w:before="120" w:after="120"/>
        <w:jc w:val="both"/>
        <w:rPr>
          <w:b/>
          <w:color w:val="000000"/>
          <w:sz w:val="24"/>
          <w:szCs w:val="24"/>
        </w:rPr>
      </w:pPr>
      <w:r w:rsidRPr="00691DB0">
        <w:rPr>
          <w:color w:val="000000"/>
          <w:sz w:val="24"/>
          <w:szCs w:val="24"/>
        </w:rPr>
        <w:t>Địa điểm, lịch tiếp SV: Bộ môn Khoa học Xã hội - Nhân văn (giờ hành chính)</w:t>
      </w:r>
    </w:p>
    <w:p w:rsidR="0061021D" w:rsidRPr="00691DB0" w:rsidRDefault="0061021D" w:rsidP="004B4830">
      <w:pPr>
        <w:spacing w:before="120" w:after="120"/>
        <w:jc w:val="both"/>
        <w:rPr>
          <w:i/>
          <w:color w:val="000000"/>
          <w:sz w:val="24"/>
          <w:szCs w:val="24"/>
        </w:rPr>
      </w:pPr>
      <w:r w:rsidRPr="00691DB0">
        <w:rPr>
          <w:b/>
          <w:color w:val="000000"/>
          <w:sz w:val="24"/>
          <w:szCs w:val="24"/>
        </w:rPr>
        <w:t>3. Mô tả tóm tắt học phần:</w:t>
      </w:r>
      <w:r w:rsidRPr="00691DB0">
        <w:rPr>
          <w:color w:val="000000"/>
          <w:sz w:val="24"/>
          <w:szCs w:val="24"/>
        </w:rPr>
        <w:tab/>
      </w:r>
    </w:p>
    <w:p w:rsidR="0061021D" w:rsidRPr="00691DB0" w:rsidRDefault="0061021D" w:rsidP="004B4830">
      <w:pPr>
        <w:spacing w:before="120" w:after="120"/>
        <w:ind w:firstLine="720"/>
        <w:jc w:val="both"/>
        <w:rPr>
          <w:color w:val="000000"/>
          <w:sz w:val="24"/>
          <w:szCs w:val="24"/>
        </w:rPr>
      </w:pPr>
      <w:r w:rsidRPr="00691DB0">
        <w:rPr>
          <w:color w:val="000000"/>
          <w:sz w:val="24"/>
          <w:szCs w:val="24"/>
        </w:rPr>
        <w:t>Học phần cung cấp cho người học những kiến thức khái quát về bản chất của các hiện tượng tâm lý người; sự hình thành phát triển tâm lý, ý thức; các quá trình nhận thức; trí nhớ; ngôn ngữ; các phẩm chất và thuộc tính tâm lý điển hình của nhân cách; các con đường hình thành và phát triển tâm lý và hiện  tượng lệch chuẩn trong nhân cách.</w:t>
      </w:r>
    </w:p>
    <w:p w:rsidR="0061021D" w:rsidRPr="00691DB0" w:rsidRDefault="0061021D" w:rsidP="004B4830">
      <w:pPr>
        <w:spacing w:before="120" w:after="120"/>
        <w:jc w:val="both"/>
        <w:rPr>
          <w:color w:val="000000"/>
          <w:sz w:val="24"/>
          <w:szCs w:val="24"/>
        </w:rPr>
      </w:pPr>
      <w:r w:rsidRPr="00691DB0">
        <w:rPr>
          <w:b/>
          <w:color w:val="000000"/>
          <w:sz w:val="24"/>
          <w:szCs w:val="24"/>
        </w:rPr>
        <w:t>4. Mục tiêu:</w:t>
      </w:r>
    </w:p>
    <w:p w:rsidR="0061021D" w:rsidRPr="00691DB0" w:rsidRDefault="0061021D" w:rsidP="004B4830">
      <w:pPr>
        <w:spacing w:before="120" w:after="120"/>
        <w:jc w:val="both"/>
        <w:rPr>
          <w:b/>
          <w:color w:val="000000"/>
          <w:sz w:val="24"/>
          <w:szCs w:val="24"/>
        </w:rPr>
      </w:pPr>
      <w:r w:rsidRPr="00691DB0">
        <w:rPr>
          <w:color w:val="000000"/>
          <w:sz w:val="24"/>
          <w:szCs w:val="24"/>
        </w:rPr>
        <w:tab/>
        <w:t>Học phần trang bị cho sinh viên nhận thức khoa học về các yếu tố tạo nên bản chất tâm lý người, các quá trình hình thành, phát triển mang tính quy luật của các hiện tượng tâm lý, các phẩm chất và thuộc tính tâm lý nổi bật, các con đường hình thành và phát triển nhân cách và các yếu tố tác động đến quá trình lệch chuẩn ở mỗi người; hình thành cho sinh viên thái độ sống tích cực, chủ động, sáng tạo. Trên cơ sở kiến thức, thái độ đó, sinh viên có năng lực làm chủ cảm xúc của bản thân, có năng lực phân tích, đánh giá các hiện tượng tâm lý người trong từng hoàn cảnh cụ thể.</w:t>
      </w:r>
    </w:p>
    <w:p w:rsidR="0061021D" w:rsidRPr="00691DB0" w:rsidRDefault="0061021D" w:rsidP="004B4830">
      <w:pPr>
        <w:spacing w:before="120" w:after="120"/>
        <w:jc w:val="both"/>
        <w:rPr>
          <w:color w:val="000000"/>
          <w:sz w:val="24"/>
          <w:szCs w:val="24"/>
        </w:rPr>
      </w:pPr>
      <w:r w:rsidRPr="00691DB0">
        <w:rPr>
          <w:b/>
          <w:color w:val="000000"/>
          <w:sz w:val="24"/>
          <w:szCs w:val="24"/>
        </w:rPr>
        <w:t xml:space="preserve">5. Kết quả học tập mong đợi (KQHT): </w:t>
      </w:r>
      <w:r w:rsidRPr="00691DB0">
        <w:rPr>
          <w:color w:val="000000"/>
          <w:sz w:val="24"/>
          <w:szCs w:val="24"/>
        </w:rPr>
        <w:t>Sau khi học xong học phần, sinh viên có thể đạt được:</w:t>
      </w:r>
    </w:p>
    <w:p w:rsidR="0061021D" w:rsidRPr="00691DB0" w:rsidRDefault="0061021D" w:rsidP="004B4830">
      <w:pPr>
        <w:spacing w:before="120" w:after="120"/>
        <w:jc w:val="both"/>
        <w:rPr>
          <w:b/>
          <w:i/>
          <w:color w:val="000000"/>
          <w:sz w:val="24"/>
          <w:szCs w:val="24"/>
        </w:rPr>
      </w:pPr>
      <w:r w:rsidRPr="00691DB0">
        <w:rPr>
          <w:b/>
          <w:i/>
          <w:color w:val="000000"/>
          <w:sz w:val="24"/>
          <w:szCs w:val="24"/>
        </w:rPr>
        <w:t>5.1. Về nhận thức</w:t>
      </w:r>
    </w:p>
    <w:p w:rsidR="0061021D" w:rsidRPr="00691DB0" w:rsidRDefault="0061021D" w:rsidP="004B4830">
      <w:pPr>
        <w:spacing w:before="120" w:after="120"/>
        <w:ind w:firstLine="540"/>
        <w:jc w:val="both"/>
        <w:rPr>
          <w:color w:val="000000"/>
          <w:sz w:val="24"/>
          <w:szCs w:val="24"/>
        </w:rPr>
      </w:pPr>
      <w:r w:rsidRPr="00691DB0">
        <w:rPr>
          <w:color w:val="000000"/>
          <w:sz w:val="24"/>
          <w:szCs w:val="24"/>
        </w:rPr>
        <w:t>- Có nhận thức khoa học về các hiện tượng tâm lý người</w:t>
      </w:r>
    </w:p>
    <w:p w:rsidR="0061021D" w:rsidRPr="00691DB0" w:rsidRDefault="0061021D" w:rsidP="004B4830">
      <w:pPr>
        <w:spacing w:before="120" w:after="120"/>
        <w:ind w:firstLine="540"/>
        <w:jc w:val="both"/>
        <w:rPr>
          <w:color w:val="000000"/>
          <w:sz w:val="24"/>
          <w:szCs w:val="24"/>
        </w:rPr>
      </w:pPr>
      <w:r w:rsidRPr="00691DB0">
        <w:rPr>
          <w:color w:val="000000"/>
          <w:sz w:val="24"/>
          <w:szCs w:val="24"/>
        </w:rPr>
        <w:t>- Nhận thức khoa học về sự hình thành và phát triển tâm lý, ý thức</w:t>
      </w:r>
    </w:p>
    <w:p w:rsidR="0061021D" w:rsidRPr="00691DB0" w:rsidRDefault="0061021D" w:rsidP="004B4830">
      <w:pPr>
        <w:spacing w:before="120" w:after="120"/>
        <w:ind w:firstLine="540"/>
        <w:jc w:val="both"/>
        <w:rPr>
          <w:color w:val="000000"/>
          <w:sz w:val="24"/>
          <w:szCs w:val="24"/>
        </w:rPr>
      </w:pPr>
      <w:r w:rsidRPr="00691DB0">
        <w:rPr>
          <w:color w:val="000000"/>
          <w:sz w:val="24"/>
          <w:szCs w:val="24"/>
        </w:rPr>
        <w:t>- Nhận thức khoa học về các quá trình nhận thức</w:t>
      </w:r>
    </w:p>
    <w:p w:rsidR="0061021D" w:rsidRPr="00691DB0" w:rsidRDefault="0061021D" w:rsidP="004B4830">
      <w:pPr>
        <w:spacing w:before="120" w:after="120"/>
        <w:ind w:firstLine="540"/>
        <w:jc w:val="both"/>
        <w:rPr>
          <w:color w:val="000000"/>
          <w:sz w:val="24"/>
          <w:szCs w:val="24"/>
        </w:rPr>
      </w:pPr>
      <w:r w:rsidRPr="00691DB0">
        <w:rPr>
          <w:color w:val="000000"/>
          <w:sz w:val="24"/>
          <w:szCs w:val="24"/>
        </w:rPr>
        <w:t>- Nhận thức khoa học về các phẩm chất và thuộc tính tâm lý</w:t>
      </w:r>
    </w:p>
    <w:p w:rsidR="0061021D" w:rsidRPr="00691DB0" w:rsidRDefault="0061021D" w:rsidP="004B4830">
      <w:pPr>
        <w:spacing w:before="120" w:after="120"/>
        <w:ind w:firstLine="540"/>
        <w:jc w:val="both"/>
        <w:rPr>
          <w:color w:val="000000"/>
          <w:sz w:val="24"/>
          <w:szCs w:val="24"/>
        </w:rPr>
      </w:pPr>
      <w:r w:rsidRPr="00691DB0">
        <w:rPr>
          <w:color w:val="000000"/>
          <w:sz w:val="24"/>
          <w:szCs w:val="24"/>
        </w:rPr>
        <w:t>- Nhận thức khoa học về các con đường hình thành và phát triển tâm lý, cũng như các yếu tố tác động đến việc lệch chuẩn cá nhân.</w:t>
      </w:r>
    </w:p>
    <w:p w:rsidR="0061021D" w:rsidRPr="00691DB0" w:rsidRDefault="0061021D" w:rsidP="004B4830">
      <w:pPr>
        <w:spacing w:before="120" w:after="120"/>
        <w:jc w:val="both"/>
        <w:rPr>
          <w:b/>
          <w:i/>
          <w:color w:val="000000"/>
          <w:sz w:val="24"/>
          <w:szCs w:val="24"/>
        </w:rPr>
      </w:pPr>
      <w:r w:rsidRPr="00691DB0">
        <w:rPr>
          <w:b/>
          <w:i/>
          <w:color w:val="000000"/>
          <w:sz w:val="24"/>
          <w:szCs w:val="24"/>
        </w:rPr>
        <w:t>5.2. Về thái độ</w:t>
      </w:r>
    </w:p>
    <w:p w:rsidR="0061021D" w:rsidRPr="00691DB0" w:rsidRDefault="0061021D" w:rsidP="004B4830">
      <w:pPr>
        <w:spacing w:before="120" w:after="120"/>
        <w:ind w:firstLine="540"/>
        <w:jc w:val="both"/>
        <w:rPr>
          <w:b/>
          <w:i/>
          <w:color w:val="000000"/>
          <w:sz w:val="24"/>
          <w:szCs w:val="24"/>
        </w:rPr>
      </w:pPr>
      <w:r w:rsidRPr="00691DB0">
        <w:rPr>
          <w:color w:val="000000"/>
          <w:sz w:val="24"/>
          <w:szCs w:val="24"/>
        </w:rPr>
        <w:lastRenderedPageBreak/>
        <w:t>- Có thái độ học tập tích cực, chủ động tiếp thu kiến thức cho bản thân và nghề nghiệp tương lai.</w:t>
      </w:r>
    </w:p>
    <w:p w:rsidR="0061021D" w:rsidRPr="00691DB0" w:rsidRDefault="0061021D" w:rsidP="004B4830">
      <w:pPr>
        <w:spacing w:before="120" w:after="120"/>
        <w:ind w:firstLine="540"/>
        <w:jc w:val="both"/>
        <w:rPr>
          <w:b/>
          <w:i/>
          <w:color w:val="000000"/>
          <w:sz w:val="24"/>
          <w:szCs w:val="24"/>
        </w:rPr>
      </w:pPr>
      <w:r w:rsidRPr="00691DB0">
        <w:rPr>
          <w:color w:val="000000"/>
          <w:sz w:val="24"/>
          <w:szCs w:val="24"/>
        </w:rPr>
        <w:t>- Có lối sống tích cực, lành mạnh.</w:t>
      </w:r>
    </w:p>
    <w:p w:rsidR="0061021D" w:rsidRPr="00691DB0" w:rsidRDefault="0061021D" w:rsidP="004B4830">
      <w:pPr>
        <w:spacing w:before="120" w:after="120"/>
        <w:ind w:firstLine="540"/>
        <w:jc w:val="both"/>
        <w:rPr>
          <w:b/>
          <w:i/>
          <w:color w:val="000000"/>
          <w:sz w:val="24"/>
          <w:szCs w:val="24"/>
        </w:rPr>
      </w:pPr>
      <w:r w:rsidRPr="00691DB0">
        <w:rPr>
          <w:color w:val="000000"/>
          <w:sz w:val="24"/>
          <w:szCs w:val="24"/>
        </w:rPr>
        <w:t>-  Có thái độ chân thành, hợp tác, chia sẻ và giúp đỡ người khác.</w:t>
      </w:r>
    </w:p>
    <w:p w:rsidR="0061021D" w:rsidRPr="00691DB0" w:rsidRDefault="0061021D" w:rsidP="004B4830">
      <w:pPr>
        <w:spacing w:before="120" w:after="120"/>
        <w:jc w:val="both"/>
        <w:rPr>
          <w:b/>
          <w:i/>
          <w:color w:val="000000"/>
          <w:sz w:val="24"/>
          <w:szCs w:val="24"/>
        </w:rPr>
      </w:pPr>
      <w:r w:rsidRPr="00691DB0">
        <w:rPr>
          <w:b/>
          <w:i/>
          <w:color w:val="000000"/>
          <w:sz w:val="24"/>
          <w:szCs w:val="24"/>
        </w:rPr>
        <w:t>5.3. Về kỹ năng</w:t>
      </w:r>
    </w:p>
    <w:p w:rsidR="0061021D" w:rsidRPr="00691DB0" w:rsidRDefault="0061021D" w:rsidP="004B4830">
      <w:pPr>
        <w:spacing w:before="120" w:after="120"/>
        <w:ind w:firstLine="540"/>
        <w:jc w:val="both"/>
        <w:rPr>
          <w:b/>
          <w:i/>
          <w:color w:val="000000"/>
          <w:sz w:val="24"/>
          <w:szCs w:val="24"/>
        </w:rPr>
      </w:pPr>
      <w:r w:rsidRPr="00691DB0">
        <w:rPr>
          <w:iCs/>
          <w:color w:val="000000"/>
          <w:sz w:val="24"/>
          <w:szCs w:val="24"/>
        </w:rPr>
        <w:t>- Có năng lực tìm kiếm và lựa chọn kiến thức đã học nhằm vận dụng để giải quyết các tình huống cụ thể trong đời sống tâm lý của con người.</w:t>
      </w:r>
    </w:p>
    <w:p w:rsidR="0061021D" w:rsidRPr="00691DB0" w:rsidRDefault="0061021D" w:rsidP="004B4830">
      <w:pPr>
        <w:spacing w:before="120" w:after="120"/>
        <w:ind w:firstLine="540"/>
        <w:jc w:val="both"/>
        <w:rPr>
          <w:b/>
          <w:i/>
          <w:color w:val="000000"/>
          <w:sz w:val="24"/>
          <w:szCs w:val="24"/>
        </w:rPr>
      </w:pPr>
      <w:r w:rsidRPr="00691DB0">
        <w:rPr>
          <w:iCs/>
          <w:color w:val="000000"/>
          <w:sz w:val="24"/>
          <w:szCs w:val="24"/>
        </w:rPr>
        <w:t>- Thực hiện các quá trình quan sát, tư duy, tưởng tượng hiệu quả</w:t>
      </w:r>
    </w:p>
    <w:p w:rsidR="0061021D" w:rsidRPr="00691DB0" w:rsidRDefault="0061021D" w:rsidP="004B4830">
      <w:pPr>
        <w:spacing w:before="120" w:after="120"/>
        <w:ind w:firstLine="540"/>
        <w:jc w:val="both"/>
        <w:rPr>
          <w:b/>
          <w:i/>
          <w:color w:val="000000"/>
          <w:sz w:val="24"/>
          <w:szCs w:val="24"/>
        </w:rPr>
      </w:pPr>
      <w:r w:rsidRPr="00691DB0">
        <w:rPr>
          <w:iCs/>
          <w:color w:val="000000"/>
          <w:sz w:val="24"/>
          <w:szCs w:val="24"/>
        </w:rPr>
        <w:t>-  Phân tích được những biểu hiện của tâm lí con người và l</w:t>
      </w:r>
      <w:r w:rsidRPr="00691DB0">
        <w:rPr>
          <w:iCs/>
          <w:color w:val="000000"/>
          <w:sz w:val="24"/>
          <w:szCs w:val="24"/>
          <w:lang w:bidi="he-IL"/>
        </w:rPr>
        <w:t>‎</w:t>
      </w:r>
      <w:r w:rsidRPr="00691DB0">
        <w:rPr>
          <w:iCs/>
          <w:color w:val="000000"/>
          <w:sz w:val="24"/>
          <w:szCs w:val="24"/>
        </w:rPr>
        <w:t>ý giải nó trong từng tình huống cụ thể và kỹ năng xử lý các tình huống khéo léo.</w:t>
      </w:r>
    </w:p>
    <w:p w:rsidR="0061021D" w:rsidRPr="00691DB0" w:rsidRDefault="0061021D" w:rsidP="004B4830">
      <w:pPr>
        <w:spacing w:before="120" w:after="120"/>
        <w:ind w:firstLine="540"/>
        <w:jc w:val="both"/>
        <w:rPr>
          <w:b/>
          <w:i/>
          <w:color w:val="000000"/>
          <w:sz w:val="24"/>
          <w:szCs w:val="24"/>
        </w:rPr>
      </w:pPr>
      <w:r w:rsidRPr="00691DB0">
        <w:rPr>
          <w:color w:val="000000"/>
          <w:sz w:val="24"/>
          <w:szCs w:val="24"/>
        </w:rPr>
        <w:t>- Có năng lực làm chủ, thích ứng và quản lý cảm xúc của bản thân để thực hiện tốt hoạt động học tập và nghề nghiệp.</w:t>
      </w:r>
    </w:p>
    <w:p w:rsidR="0061021D" w:rsidRPr="00691DB0" w:rsidRDefault="0061021D" w:rsidP="004B4830">
      <w:pPr>
        <w:spacing w:before="120" w:after="120"/>
        <w:jc w:val="both"/>
        <w:rPr>
          <w:color w:val="000000"/>
          <w:sz w:val="24"/>
          <w:szCs w:val="24"/>
        </w:rPr>
      </w:pPr>
      <w:r w:rsidRPr="00691DB0">
        <w:rPr>
          <w:b/>
          <w:color w:val="000000"/>
          <w:sz w:val="24"/>
          <w:szCs w:val="24"/>
        </w:rPr>
        <w:t>6. Kế hoạch dạy học:</w:t>
      </w:r>
      <w:r w:rsidRPr="00691DB0">
        <w:rPr>
          <w:color w:val="000000"/>
          <w:sz w:val="24"/>
          <w:szCs w:val="24"/>
        </w:rPr>
        <w:tab/>
      </w:r>
    </w:p>
    <w:p w:rsidR="0061021D" w:rsidRPr="00691DB0" w:rsidRDefault="0061021D" w:rsidP="004B4830">
      <w:pPr>
        <w:spacing w:before="120" w:after="120"/>
        <w:jc w:val="both"/>
        <w:rPr>
          <w:b/>
          <w:i/>
          <w:color w:val="000000"/>
          <w:sz w:val="24"/>
          <w:szCs w:val="24"/>
        </w:rPr>
      </w:pPr>
      <w:r w:rsidRPr="00691DB0">
        <w:rPr>
          <w:b/>
          <w:i/>
          <w:color w:val="000000"/>
          <w:sz w:val="24"/>
          <w:szCs w:val="24"/>
        </w:rPr>
        <w:t>6.1. Kế hoạch dạy học theo tuần (Cách thức 1)</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3333"/>
        <w:gridCol w:w="2977"/>
        <w:gridCol w:w="3199"/>
      </w:tblGrid>
      <w:tr w:rsidR="0061021D" w:rsidRPr="00691DB0" w:rsidTr="00363A8E">
        <w:tc>
          <w:tcPr>
            <w:tcW w:w="751" w:type="dxa"/>
          </w:tcPr>
          <w:p w:rsidR="0061021D" w:rsidRPr="00691DB0" w:rsidRDefault="0061021D" w:rsidP="00363A8E">
            <w:pPr>
              <w:spacing w:before="120"/>
              <w:jc w:val="center"/>
              <w:rPr>
                <w:i/>
                <w:color w:val="000000"/>
                <w:sz w:val="24"/>
                <w:szCs w:val="24"/>
              </w:rPr>
            </w:pPr>
            <w:r w:rsidRPr="00691DB0">
              <w:rPr>
                <w:i/>
                <w:color w:val="000000"/>
                <w:sz w:val="24"/>
                <w:szCs w:val="24"/>
              </w:rPr>
              <w:t>Tuần</w:t>
            </w:r>
          </w:p>
        </w:tc>
        <w:tc>
          <w:tcPr>
            <w:tcW w:w="3333" w:type="dxa"/>
          </w:tcPr>
          <w:p w:rsidR="0061021D" w:rsidRPr="00691DB0" w:rsidRDefault="0061021D" w:rsidP="00363A8E">
            <w:pPr>
              <w:spacing w:before="120"/>
              <w:jc w:val="center"/>
              <w:rPr>
                <w:i/>
                <w:color w:val="000000"/>
                <w:sz w:val="24"/>
                <w:szCs w:val="24"/>
              </w:rPr>
            </w:pPr>
            <w:r w:rsidRPr="00691DB0">
              <w:rPr>
                <w:i/>
                <w:color w:val="000000"/>
                <w:sz w:val="24"/>
                <w:szCs w:val="24"/>
              </w:rPr>
              <w:t>Nội dung</w:t>
            </w:r>
          </w:p>
        </w:tc>
        <w:tc>
          <w:tcPr>
            <w:tcW w:w="2977" w:type="dxa"/>
          </w:tcPr>
          <w:p w:rsidR="0061021D" w:rsidRPr="00691DB0" w:rsidRDefault="0061021D" w:rsidP="00363A8E">
            <w:pPr>
              <w:spacing w:before="120"/>
              <w:jc w:val="center"/>
              <w:rPr>
                <w:i/>
                <w:color w:val="000000"/>
                <w:sz w:val="24"/>
                <w:szCs w:val="24"/>
              </w:rPr>
            </w:pPr>
            <w:r w:rsidRPr="00691DB0">
              <w:rPr>
                <w:i/>
                <w:color w:val="000000"/>
                <w:sz w:val="24"/>
                <w:szCs w:val="24"/>
              </w:rPr>
              <w:t>Hoạt động giảng dạy-hoc</w:t>
            </w:r>
          </w:p>
        </w:tc>
        <w:tc>
          <w:tcPr>
            <w:tcW w:w="3199" w:type="dxa"/>
          </w:tcPr>
          <w:p w:rsidR="0061021D" w:rsidRPr="00691DB0" w:rsidRDefault="0061021D" w:rsidP="00363A8E">
            <w:pPr>
              <w:spacing w:before="120"/>
              <w:jc w:val="center"/>
              <w:rPr>
                <w:i/>
                <w:color w:val="000000"/>
                <w:sz w:val="24"/>
                <w:szCs w:val="24"/>
              </w:rPr>
            </w:pPr>
            <w:r w:rsidRPr="00691DB0">
              <w:rPr>
                <w:i/>
                <w:color w:val="000000"/>
                <w:sz w:val="24"/>
                <w:szCs w:val="24"/>
              </w:rPr>
              <w:t>Nhiệm vụ người học</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1</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1. Bản chất của hiện tượng tâm lý người</w:t>
            </w:r>
          </w:p>
          <w:p w:rsidR="0061021D" w:rsidRPr="00691DB0" w:rsidRDefault="0061021D" w:rsidP="00E20816">
            <w:pPr>
              <w:spacing w:before="120" w:after="120"/>
              <w:rPr>
                <w:color w:val="000000"/>
                <w:sz w:val="24"/>
                <w:szCs w:val="24"/>
              </w:rPr>
            </w:pPr>
            <w:r w:rsidRPr="00691DB0">
              <w:rPr>
                <w:color w:val="000000"/>
                <w:sz w:val="24"/>
                <w:szCs w:val="24"/>
              </w:rPr>
              <w:t>1.1. Khái niệm và phân loại</w:t>
            </w:r>
          </w:p>
          <w:p w:rsidR="0061021D" w:rsidRPr="00691DB0" w:rsidRDefault="0061021D" w:rsidP="00E20816">
            <w:pPr>
              <w:spacing w:before="120" w:after="120"/>
              <w:rPr>
                <w:color w:val="000000"/>
                <w:sz w:val="24"/>
                <w:szCs w:val="24"/>
              </w:rPr>
            </w:pPr>
          </w:p>
          <w:p w:rsidR="0061021D" w:rsidRPr="00691DB0" w:rsidRDefault="0061021D" w:rsidP="00E20816">
            <w:pPr>
              <w:spacing w:before="120" w:after="120"/>
              <w:rPr>
                <w:color w:val="000000"/>
                <w:sz w:val="24"/>
                <w:szCs w:val="24"/>
              </w:rPr>
            </w:pPr>
            <w:r w:rsidRPr="00691DB0">
              <w:rPr>
                <w:color w:val="000000"/>
                <w:sz w:val="24"/>
                <w:szCs w:val="24"/>
              </w:rPr>
              <w:t>1.2. Các yếu tố tạo nên bản chất tâm lý người</w:t>
            </w:r>
          </w:p>
        </w:tc>
        <w:tc>
          <w:tcPr>
            <w:tcW w:w="2977" w:type="dxa"/>
          </w:tcPr>
          <w:p w:rsidR="0061021D" w:rsidRPr="00691DB0" w:rsidRDefault="0061021D" w:rsidP="00363A8E">
            <w:pPr>
              <w:spacing w:before="120"/>
              <w:jc w:val="both"/>
              <w:rPr>
                <w:color w:val="000000"/>
                <w:sz w:val="24"/>
                <w:szCs w:val="24"/>
              </w:rPr>
            </w:pPr>
            <w:r w:rsidRPr="00691DB0">
              <w:rPr>
                <w:color w:val="000000"/>
                <w:sz w:val="24"/>
                <w:szCs w:val="24"/>
              </w:rPr>
              <w:t>- Giới thiệu môn học và cung cấp học liệu cho SV</w:t>
            </w:r>
          </w:p>
          <w:p w:rsidR="0061021D" w:rsidRPr="00691DB0" w:rsidRDefault="0061021D" w:rsidP="00363A8E">
            <w:pPr>
              <w:spacing w:before="120"/>
              <w:jc w:val="both"/>
              <w:rPr>
                <w:color w:val="000000"/>
                <w:sz w:val="24"/>
                <w:szCs w:val="24"/>
              </w:rPr>
            </w:pPr>
            <w:r w:rsidRPr="00691DB0">
              <w:rPr>
                <w:color w:val="000000"/>
                <w:sz w:val="24"/>
                <w:szCs w:val="24"/>
              </w:rPr>
              <w:t>- Hướng dẫn hình thức dạy học và phổ biến nội quy, cách thức đánh giá kết quả học tập</w:t>
            </w:r>
          </w:p>
          <w:p w:rsidR="0061021D" w:rsidRPr="00691DB0" w:rsidRDefault="0061021D" w:rsidP="00363A8E">
            <w:pPr>
              <w:spacing w:before="120"/>
              <w:jc w:val="both"/>
              <w:rPr>
                <w:color w:val="000000"/>
                <w:sz w:val="24"/>
                <w:szCs w:val="24"/>
              </w:rPr>
            </w:pPr>
            <w:r w:rsidRPr="00691DB0">
              <w:rPr>
                <w:color w:val="000000"/>
                <w:sz w:val="24"/>
                <w:szCs w:val="24"/>
              </w:rPr>
              <w:t>- Sử dụng song song Zoom và E-Learning để tiến hành dạy - học trực tuyến</w:t>
            </w:r>
          </w:p>
        </w:tc>
        <w:tc>
          <w:tcPr>
            <w:tcW w:w="3199" w:type="dxa"/>
          </w:tcPr>
          <w:p w:rsidR="0061021D" w:rsidRPr="00691DB0" w:rsidRDefault="0061021D" w:rsidP="00363A8E">
            <w:pPr>
              <w:spacing w:before="120"/>
              <w:jc w:val="both"/>
              <w:rPr>
                <w:color w:val="000000"/>
                <w:sz w:val="24"/>
                <w:szCs w:val="24"/>
              </w:rPr>
            </w:pPr>
            <w:r w:rsidRPr="00691DB0">
              <w:rPr>
                <w:color w:val="000000"/>
                <w:sz w:val="24"/>
                <w:szCs w:val="24"/>
              </w:rPr>
              <w:t>- Tìm kiếm học liệu phục vụ cho môn học</w:t>
            </w:r>
          </w:p>
          <w:p w:rsidR="0061021D" w:rsidRPr="00691DB0" w:rsidRDefault="0061021D" w:rsidP="00363A8E">
            <w:pPr>
              <w:spacing w:before="120"/>
              <w:jc w:val="both"/>
              <w:rPr>
                <w:color w:val="000000"/>
                <w:sz w:val="24"/>
                <w:szCs w:val="24"/>
              </w:rPr>
            </w:pPr>
            <w:r w:rsidRPr="00691DB0">
              <w:rPr>
                <w:color w:val="000000"/>
                <w:sz w:val="24"/>
                <w:szCs w:val="24"/>
              </w:rPr>
              <w:t>- Tải tài liệu học tập (ĐCCT môn học, slide bài giảng) và những nguồn tham khảo khác do GV cung cấp trên E-Learning</w:t>
            </w:r>
          </w:p>
          <w:p w:rsidR="0061021D" w:rsidRPr="00691DB0" w:rsidRDefault="0061021D" w:rsidP="00363A8E">
            <w:pPr>
              <w:spacing w:before="120"/>
              <w:jc w:val="both"/>
              <w:rPr>
                <w:color w:val="000000"/>
                <w:sz w:val="24"/>
                <w:szCs w:val="24"/>
              </w:rPr>
            </w:pPr>
            <w:r w:rsidRPr="00691DB0">
              <w:rPr>
                <w:color w:val="000000"/>
                <w:sz w:val="24"/>
                <w:szCs w:val="24"/>
              </w:rPr>
              <w:t>- Chia nhóm học tập, bầu nhóm trưởng</w:t>
            </w:r>
          </w:p>
          <w:p w:rsidR="0061021D" w:rsidRPr="00691DB0" w:rsidRDefault="0061021D" w:rsidP="00363A8E">
            <w:pPr>
              <w:spacing w:before="120"/>
              <w:jc w:val="both"/>
              <w:rPr>
                <w:color w:val="000000"/>
                <w:sz w:val="24"/>
                <w:szCs w:val="24"/>
              </w:rPr>
            </w:pPr>
            <w:r w:rsidRPr="00691DB0">
              <w:rPr>
                <w:color w:val="000000"/>
                <w:sz w:val="24"/>
                <w:szCs w:val="24"/>
              </w:rPr>
              <w:t>- Phản hồi những trao đổi, thắc mắc trên diễn đàn học tập</w:t>
            </w:r>
          </w:p>
          <w:p w:rsidR="0061021D" w:rsidRPr="00691DB0" w:rsidRDefault="0061021D" w:rsidP="00363A8E">
            <w:pPr>
              <w:spacing w:before="120"/>
              <w:jc w:val="both"/>
              <w:rPr>
                <w:color w:val="000000"/>
                <w:sz w:val="24"/>
                <w:szCs w:val="24"/>
              </w:rPr>
            </w:pPr>
            <w:r w:rsidRPr="00691DB0">
              <w:rPr>
                <w:color w:val="000000"/>
                <w:sz w:val="24"/>
                <w:szCs w:val="24"/>
              </w:rPr>
              <w:t>- Tải slide và nghiên cứu nội dung Chương 1</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2</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1 (tiếp theo)</w:t>
            </w:r>
          </w:p>
          <w:p w:rsidR="0061021D" w:rsidRPr="00691DB0" w:rsidRDefault="0061021D" w:rsidP="00363A8E">
            <w:pPr>
              <w:spacing w:before="120"/>
              <w:jc w:val="both"/>
              <w:rPr>
                <w:color w:val="000000"/>
                <w:sz w:val="24"/>
                <w:szCs w:val="24"/>
              </w:rPr>
            </w:pPr>
            <w:r w:rsidRPr="00691DB0">
              <w:rPr>
                <w:color w:val="000000"/>
                <w:sz w:val="24"/>
                <w:szCs w:val="24"/>
              </w:rPr>
              <w:t>1.3. Cơ sở tự nhiên và cơ sở xã hội của tâm lý người</w:t>
            </w: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p>
          <w:p w:rsidR="0061021D" w:rsidRDefault="0061021D" w:rsidP="00363A8E">
            <w:pPr>
              <w:spacing w:before="120"/>
              <w:jc w:val="both"/>
              <w:rPr>
                <w:color w:val="000000"/>
                <w:sz w:val="24"/>
                <w:szCs w:val="24"/>
              </w:rPr>
            </w:pPr>
          </w:p>
          <w:p w:rsidR="0061021D" w:rsidRDefault="0061021D" w:rsidP="00363A8E">
            <w:pPr>
              <w:spacing w:before="120"/>
              <w:jc w:val="both"/>
              <w:rPr>
                <w:color w:val="000000"/>
                <w:sz w:val="24"/>
                <w:szCs w:val="24"/>
              </w:rPr>
            </w:pPr>
          </w:p>
          <w:p w:rsidR="0061021D" w:rsidRDefault="0061021D" w:rsidP="00363A8E">
            <w:pPr>
              <w:spacing w:before="120"/>
              <w:jc w:val="both"/>
              <w:rPr>
                <w:color w:val="000000"/>
                <w:sz w:val="24"/>
                <w:szCs w:val="24"/>
              </w:rPr>
            </w:pPr>
          </w:p>
          <w:p w:rsidR="0061021D" w:rsidRPr="00691DB0" w:rsidRDefault="0061021D" w:rsidP="00363A8E">
            <w:pPr>
              <w:spacing w:before="120"/>
              <w:jc w:val="both"/>
              <w:rPr>
                <w:b/>
                <w:color w:val="000000"/>
                <w:sz w:val="24"/>
                <w:szCs w:val="24"/>
              </w:rPr>
            </w:pPr>
            <w:r w:rsidRPr="00691DB0">
              <w:rPr>
                <w:b/>
                <w:color w:val="000000"/>
                <w:sz w:val="24"/>
                <w:szCs w:val="24"/>
              </w:rPr>
              <w:t>Chương 2. Sự hình thành và phát triển tâm lý, ý thức</w:t>
            </w:r>
          </w:p>
        </w:tc>
        <w:tc>
          <w:tcPr>
            <w:tcW w:w="2977" w:type="dxa"/>
          </w:tcPr>
          <w:p w:rsidR="0061021D" w:rsidRPr="00691DB0" w:rsidRDefault="0061021D" w:rsidP="00661FA6">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661FA6">
            <w:pPr>
              <w:spacing w:before="120" w:after="120"/>
              <w:jc w:val="both"/>
              <w:rPr>
                <w:iCs/>
                <w:color w:val="000000"/>
                <w:sz w:val="24"/>
                <w:szCs w:val="24"/>
              </w:rPr>
            </w:pPr>
            <w:r w:rsidRPr="00691DB0">
              <w:rPr>
                <w:iCs/>
                <w:color w:val="000000"/>
                <w:sz w:val="24"/>
                <w:szCs w:val="24"/>
              </w:rPr>
              <w:t>- Giao nội dung thảo luận Chương 1</w:t>
            </w:r>
          </w:p>
          <w:p w:rsidR="0061021D" w:rsidRDefault="0061021D" w:rsidP="00661FA6">
            <w:pPr>
              <w:spacing w:before="120" w:after="120"/>
              <w:jc w:val="both"/>
              <w:rPr>
                <w:iCs/>
                <w:color w:val="000000"/>
                <w:sz w:val="24"/>
                <w:szCs w:val="24"/>
              </w:rPr>
            </w:pPr>
          </w:p>
          <w:p w:rsidR="0061021D" w:rsidRDefault="0061021D" w:rsidP="00661FA6">
            <w:pPr>
              <w:spacing w:before="120" w:after="120"/>
              <w:jc w:val="both"/>
              <w:rPr>
                <w:iCs/>
                <w:color w:val="000000"/>
                <w:sz w:val="24"/>
                <w:szCs w:val="24"/>
              </w:rPr>
            </w:pPr>
          </w:p>
          <w:p w:rsidR="0061021D" w:rsidRDefault="0061021D" w:rsidP="00661FA6">
            <w:pPr>
              <w:spacing w:before="120" w:after="120"/>
              <w:jc w:val="both"/>
              <w:rPr>
                <w:iCs/>
                <w:color w:val="000000"/>
                <w:sz w:val="24"/>
                <w:szCs w:val="24"/>
              </w:rPr>
            </w:pPr>
          </w:p>
          <w:p w:rsidR="0061021D" w:rsidRPr="00691DB0" w:rsidRDefault="0061021D" w:rsidP="00661FA6">
            <w:pPr>
              <w:spacing w:before="120" w:after="120"/>
              <w:jc w:val="both"/>
              <w:rPr>
                <w:iCs/>
                <w:color w:val="000000"/>
                <w:sz w:val="24"/>
                <w:szCs w:val="24"/>
              </w:rPr>
            </w:pPr>
            <w:r w:rsidRPr="00691DB0">
              <w:rPr>
                <w:iCs/>
                <w:color w:val="000000"/>
                <w:sz w:val="24"/>
                <w:szCs w:val="24"/>
              </w:rPr>
              <w:t xml:space="preserve">- Giới thiệu khái quát nội dung và yêu cầu học tập của Chương 2 </w:t>
            </w:r>
          </w:p>
        </w:tc>
        <w:tc>
          <w:tcPr>
            <w:tcW w:w="3199" w:type="dxa"/>
          </w:tcPr>
          <w:p w:rsidR="0061021D" w:rsidRPr="00691DB0" w:rsidRDefault="0061021D" w:rsidP="00363A8E">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363A8E">
            <w:pPr>
              <w:spacing w:before="120"/>
              <w:jc w:val="both"/>
              <w:rPr>
                <w:color w:val="000000"/>
                <w:sz w:val="24"/>
                <w:szCs w:val="24"/>
              </w:rPr>
            </w:pPr>
            <w:r w:rsidRPr="00691DB0">
              <w:rPr>
                <w:color w:val="000000"/>
                <w:sz w:val="24"/>
                <w:szCs w:val="24"/>
              </w:rPr>
              <w:t>- Tải câu hỏi thảo luận Chương 1</w:t>
            </w:r>
            <w:r>
              <w:rPr>
                <w:color w:val="000000"/>
                <w:sz w:val="24"/>
                <w:szCs w:val="24"/>
              </w:rPr>
              <w:t xml:space="preserve"> trên E-Lear</w:t>
            </w:r>
            <w:r w:rsidRPr="00691DB0">
              <w:rPr>
                <w:color w:val="000000"/>
                <w:sz w:val="24"/>
                <w:szCs w:val="24"/>
              </w:rPr>
              <w:t>ning</w:t>
            </w:r>
          </w:p>
          <w:p w:rsidR="0061021D" w:rsidRPr="00691DB0" w:rsidRDefault="0061021D" w:rsidP="00363A8E">
            <w:pPr>
              <w:spacing w:before="120"/>
              <w:jc w:val="both"/>
              <w:rPr>
                <w:color w:val="000000"/>
                <w:sz w:val="24"/>
                <w:szCs w:val="24"/>
              </w:rPr>
            </w:pPr>
            <w:r w:rsidRPr="00691DB0">
              <w:rPr>
                <w:color w:val="000000"/>
                <w:sz w:val="24"/>
                <w:szCs w:val="24"/>
              </w:rPr>
              <w:t>- Nhóm trưởng phân công nhiệm vụ thảo luận đến các thành viên nhóm (chú ý thời gian hoàn thành bài tập đúng tiến độ)</w:t>
            </w:r>
          </w:p>
          <w:p w:rsidR="0061021D"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r w:rsidRPr="00691DB0">
              <w:rPr>
                <w:color w:val="000000"/>
                <w:sz w:val="24"/>
                <w:szCs w:val="24"/>
              </w:rPr>
              <w:t>- Tải slide và đọc trước nội dung Chương 2</w:t>
            </w:r>
          </w:p>
        </w:tc>
      </w:tr>
      <w:tr w:rsidR="0061021D" w:rsidRPr="00691DB0" w:rsidTr="002650D8">
        <w:trPr>
          <w:trHeight w:val="708"/>
        </w:trPr>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3</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2 (tiếp theo)</w:t>
            </w:r>
          </w:p>
          <w:p w:rsidR="0061021D" w:rsidRPr="00691DB0" w:rsidRDefault="0061021D" w:rsidP="008520B6">
            <w:pPr>
              <w:spacing w:before="120" w:after="120"/>
              <w:jc w:val="both"/>
              <w:rPr>
                <w:color w:val="000000"/>
                <w:sz w:val="24"/>
                <w:szCs w:val="24"/>
              </w:rPr>
            </w:pPr>
            <w:r w:rsidRPr="00691DB0">
              <w:rPr>
                <w:color w:val="000000"/>
                <w:sz w:val="24"/>
                <w:szCs w:val="24"/>
              </w:rPr>
              <w:lastRenderedPageBreak/>
              <w:t>2.1. Sự hình thành, phát triển tâm lý</w:t>
            </w:r>
          </w:p>
          <w:p w:rsidR="0061021D" w:rsidRPr="00691DB0" w:rsidRDefault="0061021D" w:rsidP="00363A8E">
            <w:pPr>
              <w:spacing w:before="120"/>
              <w:jc w:val="both"/>
              <w:rPr>
                <w:color w:val="000000"/>
                <w:sz w:val="24"/>
                <w:szCs w:val="24"/>
              </w:rPr>
            </w:pPr>
          </w:p>
        </w:tc>
        <w:tc>
          <w:tcPr>
            <w:tcW w:w="2977" w:type="dxa"/>
          </w:tcPr>
          <w:p w:rsidR="0061021D" w:rsidRPr="00691DB0" w:rsidRDefault="0061021D" w:rsidP="008520B6">
            <w:pPr>
              <w:spacing w:before="120" w:after="120"/>
              <w:jc w:val="both"/>
              <w:rPr>
                <w:iCs/>
                <w:color w:val="000000"/>
                <w:sz w:val="24"/>
                <w:szCs w:val="24"/>
              </w:rPr>
            </w:pPr>
            <w:r w:rsidRPr="00691DB0">
              <w:rPr>
                <w:iCs/>
                <w:color w:val="000000"/>
                <w:sz w:val="24"/>
                <w:szCs w:val="24"/>
              </w:rPr>
              <w:lastRenderedPageBreak/>
              <w:t xml:space="preserve">- Trao đổi trực tuyến qua </w:t>
            </w:r>
            <w:r>
              <w:rPr>
                <w:iCs/>
                <w:color w:val="000000"/>
                <w:sz w:val="24"/>
                <w:szCs w:val="24"/>
              </w:rPr>
              <w:t>Zoom và E-L</w:t>
            </w:r>
            <w:r w:rsidRPr="00691DB0">
              <w:rPr>
                <w:iCs/>
                <w:color w:val="000000"/>
                <w:sz w:val="24"/>
                <w:szCs w:val="24"/>
              </w:rPr>
              <w:t xml:space="preserve">earning: thuyết </w:t>
            </w:r>
            <w:r w:rsidRPr="00691DB0">
              <w:rPr>
                <w:iCs/>
                <w:color w:val="000000"/>
                <w:sz w:val="24"/>
                <w:szCs w:val="24"/>
              </w:rPr>
              <w:lastRenderedPageBreak/>
              <w:t>giảng, tổ chức thảo luận, vấn đáp…</w:t>
            </w:r>
          </w:p>
          <w:p w:rsidR="0061021D" w:rsidRPr="00691DB0" w:rsidRDefault="0061021D" w:rsidP="008520B6">
            <w:pPr>
              <w:spacing w:before="120" w:after="120"/>
              <w:jc w:val="both"/>
              <w:rPr>
                <w:iCs/>
                <w:color w:val="000000"/>
                <w:sz w:val="24"/>
                <w:szCs w:val="24"/>
              </w:rPr>
            </w:pPr>
            <w:r w:rsidRPr="00691DB0">
              <w:rPr>
                <w:iCs/>
                <w:color w:val="000000"/>
                <w:sz w:val="24"/>
                <w:szCs w:val="24"/>
              </w:rPr>
              <w:t>- Nhận xét, đánh giá bài tập Chương 1</w:t>
            </w:r>
          </w:p>
          <w:p w:rsidR="0061021D" w:rsidRPr="00691DB0" w:rsidRDefault="0061021D" w:rsidP="008520B6">
            <w:pPr>
              <w:spacing w:before="120" w:after="120"/>
              <w:jc w:val="both"/>
              <w:rPr>
                <w:iCs/>
                <w:color w:val="000000"/>
                <w:sz w:val="24"/>
                <w:szCs w:val="24"/>
              </w:rPr>
            </w:pPr>
            <w:r w:rsidRPr="00691DB0">
              <w:rPr>
                <w:iCs/>
                <w:color w:val="000000"/>
                <w:sz w:val="24"/>
                <w:szCs w:val="24"/>
              </w:rPr>
              <w:t>- Giảng bài Chương 2</w:t>
            </w:r>
          </w:p>
          <w:p w:rsidR="0061021D" w:rsidRPr="00691DB0" w:rsidRDefault="0061021D" w:rsidP="008520B6">
            <w:pPr>
              <w:spacing w:before="120" w:after="120"/>
              <w:jc w:val="both"/>
              <w:rPr>
                <w:iCs/>
                <w:color w:val="000000"/>
                <w:sz w:val="24"/>
                <w:szCs w:val="24"/>
              </w:rPr>
            </w:pPr>
            <w:r w:rsidRPr="00691DB0">
              <w:rPr>
                <w:iCs/>
                <w:color w:val="000000"/>
                <w:sz w:val="24"/>
                <w:szCs w:val="24"/>
              </w:rPr>
              <w:t>- Giao nội dung thảo luận Chương 2</w:t>
            </w:r>
          </w:p>
          <w:p w:rsidR="0061021D" w:rsidRPr="00691DB0" w:rsidRDefault="0061021D" w:rsidP="00363A8E">
            <w:pPr>
              <w:spacing w:before="120"/>
              <w:jc w:val="both"/>
              <w:rPr>
                <w:b/>
                <w:color w:val="000000"/>
                <w:sz w:val="24"/>
                <w:szCs w:val="24"/>
              </w:rPr>
            </w:pPr>
          </w:p>
        </w:tc>
        <w:tc>
          <w:tcPr>
            <w:tcW w:w="3199" w:type="dxa"/>
          </w:tcPr>
          <w:p w:rsidR="0061021D" w:rsidRPr="00691DB0" w:rsidRDefault="0061021D" w:rsidP="008520B6">
            <w:pPr>
              <w:spacing w:before="120"/>
              <w:jc w:val="both"/>
              <w:rPr>
                <w:color w:val="000000"/>
                <w:sz w:val="24"/>
                <w:szCs w:val="24"/>
              </w:rPr>
            </w:pPr>
            <w:r w:rsidRPr="00691DB0">
              <w:rPr>
                <w:color w:val="000000"/>
                <w:sz w:val="24"/>
                <w:szCs w:val="24"/>
              </w:rPr>
              <w:lastRenderedPageBreak/>
              <w:t>- Thực hiện những yêu cầu học tập của GV</w:t>
            </w:r>
          </w:p>
          <w:p w:rsidR="0061021D" w:rsidRPr="00691DB0" w:rsidRDefault="0061021D" w:rsidP="008520B6">
            <w:pPr>
              <w:spacing w:before="120"/>
              <w:jc w:val="both"/>
              <w:rPr>
                <w:color w:val="000000"/>
                <w:sz w:val="24"/>
                <w:szCs w:val="24"/>
              </w:rPr>
            </w:pPr>
            <w:r w:rsidRPr="00691DB0">
              <w:rPr>
                <w:color w:val="000000"/>
                <w:sz w:val="24"/>
                <w:szCs w:val="24"/>
              </w:rPr>
              <w:lastRenderedPageBreak/>
              <w:t>- Hoàn thành bài tập Chương 1 và gửi cho GV</w:t>
            </w:r>
          </w:p>
          <w:p w:rsidR="0061021D" w:rsidRPr="00691DB0" w:rsidRDefault="0061021D" w:rsidP="008520B6">
            <w:pPr>
              <w:spacing w:before="120"/>
              <w:jc w:val="both"/>
              <w:rPr>
                <w:color w:val="000000"/>
                <w:sz w:val="24"/>
                <w:szCs w:val="24"/>
              </w:rPr>
            </w:pPr>
            <w:r w:rsidRPr="00691DB0">
              <w:rPr>
                <w:color w:val="000000"/>
                <w:sz w:val="24"/>
                <w:szCs w:val="24"/>
              </w:rPr>
              <w:t>- Nêu những thắc mắc, phản hồi về bài tập (nếu có)</w:t>
            </w:r>
          </w:p>
          <w:p w:rsidR="0061021D" w:rsidRPr="00691DB0" w:rsidRDefault="0061021D" w:rsidP="008520B6">
            <w:pPr>
              <w:spacing w:before="120"/>
              <w:jc w:val="both"/>
              <w:rPr>
                <w:color w:val="000000"/>
                <w:sz w:val="24"/>
                <w:szCs w:val="24"/>
              </w:rPr>
            </w:pPr>
            <w:r w:rsidRPr="00691DB0">
              <w:rPr>
                <w:color w:val="000000"/>
                <w:sz w:val="24"/>
                <w:szCs w:val="24"/>
              </w:rPr>
              <w:t>- Tải câu hỏi thảo luận Chương 2 trên E-Lear</w:t>
            </w:r>
            <w:r>
              <w:rPr>
                <w:color w:val="000000"/>
                <w:sz w:val="24"/>
                <w:szCs w:val="24"/>
              </w:rPr>
              <w:t>n</w:t>
            </w:r>
            <w:r w:rsidRPr="00691DB0">
              <w:rPr>
                <w:color w:val="000000"/>
                <w:sz w:val="24"/>
                <w:szCs w:val="24"/>
              </w:rPr>
              <w:t>ing</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lastRenderedPageBreak/>
              <w:t>4</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2 (tiếp theo)</w:t>
            </w:r>
          </w:p>
          <w:p w:rsidR="0061021D" w:rsidRPr="00691DB0" w:rsidRDefault="0061021D" w:rsidP="008520B6">
            <w:pPr>
              <w:spacing w:before="120" w:after="120"/>
              <w:jc w:val="both"/>
              <w:rPr>
                <w:color w:val="000000"/>
                <w:sz w:val="24"/>
                <w:szCs w:val="24"/>
              </w:rPr>
            </w:pPr>
            <w:r w:rsidRPr="00691DB0">
              <w:rPr>
                <w:color w:val="000000"/>
                <w:sz w:val="24"/>
                <w:szCs w:val="24"/>
              </w:rPr>
              <w:t>2.2. Sự hình thành, phát triển ý thức</w:t>
            </w:r>
          </w:p>
          <w:p w:rsidR="0061021D" w:rsidRPr="00691DB0" w:rsidRDefault="0061021D" w:rsidP="008520B6">
            <w:pPr>
              <w:spacing w:before="120" w:after="120"/>
              <w:jc w:val="both"/>
              <w:rPr>
                <w:color w:val="000000"/>
                <w:sz w:val="24"/>
                <w:szCs w:val="24"/>
              </w:rPr>
            </w:pPr>
          </w:p>
          <w:p w:rsidR="0061021D" w:rsidRPr="00691DB0" w:rsidRDefault="0061021D" w:rsidP="008520B6">
            <w:pPr>
              <w:spacing w:before="120"/>
              <w:jc w:val="both"/>
              <w:rPr>
                <w:color w:val="000000"/>
                <w:sz w:val="24"/>
                <w:szCs w:val="24"/>
              </w:rPr>
            </w:pPr>
            <w:r w:rsidRPr="00691DB0">
              <w:rPr>
                <w:color w:val="000000"/>
                <w:sz w:val="24"/>
                <w:szCs w:val="24"/>
              </w:rPr>
              <w:t>2.3. Các cấp độ của ý thức</w:t>
            </w:r>
          </w:p>
        </w:tc>
        <w:tc>
          <w:tcPr>
            <w:tcW w:w="2977" w:type="dxa"/>
          </w:tcPr>
          <w:p w:rsidR="0061021D" w:rsidRPr="00691DB0" w:rsidRDefault="0061021D" w:rsidP="008520B6">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363A8E">
            <w:pPr>
              <w:spacing w:before="120"/>
              <w:jc w:val="both"/>
              <w:rPr>
                <w:b/>
                <w:color w:val="000000"/>
                <w:sz w:val="24"/>
                <w:szCs w:val="24"/>
              </w:rPr>
            </w:pPr>
            <w:r w:rsidRPr="00691DB0">
              <w:rPr>
                <w:iCs/>
                <w:color w:val="000000"/>
                <w:sz w:val="24"/>
                <w:szCs w:val="24"/>
              </w:rPr>
              <w:t>- Giới thiệu khái quát nội dung và yêu cầu học tập của Chương 3</w:t>
            </w:r>
          </w:p>
        </w:tc>
        <w:tc>
          <w:tcPr>
            <w:tcW w:w="3199" w:type="dxa"/>
          </w:tcPr>
          <w:p w:rsidR="0061021D" w:rsidRPr="00691DB0" w:rsidRDefault="0061021D" w:rsidP="002650D8">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2650D8">
            <w:pPr>
              <w:spacing w:before="120"/>
              <w:jc w:val="both"/>
              <w:rPr>
                <w:color w:val="000000"/>
                <w:sz w:val="24"/>
                <w:szCs w:val="24"/>
              </w:rPr>
            </w:pPr>
            <w:r w:rsidRPr="00691DB0">
              <w:rPr>
                <w:color w:val="000000"/>
                <w:sz w:val="24"/>
                <w:szCs w:val="24"/>
              </w:rPr>
              <w:t>- Nhóm trưởng phân công nhiệm vụ thảo luận Chương 2 đến các thành viên nhóm (chú ý thời gian hoàn thành bài tập đúng tiến độ)</w:t>
            </w:r>
          </w:p>
          <w:p w:rsidR="0061021D" w:rsidRPr="00691DB0" w:rsidRDefault="0061021D" w:rsidP="002650D8">
            <w:pPr>
              <w:spacing w:before="120"/>
              <w:jc w:val="both"/>
              <w:rPr>
                <w:color w:val="000000"/>
                <w:sz w:val="24"/>
                <w:szCs w:val="24"/>
              </w:rPr>
            </w:pPr>
            <w:r w:rsidRPr="00691DB0">
              <w:rPr>
                <w:color w:val="000000"/>
                <w:sz w:val="24"/>
                <w:szCs w:val="24"/>
              </w:rPr>
              <w:t>- Tải slide và nghiên cứu nội dung Chương 3</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5</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3. Các quá trình nhận thức</w:t>
            </w:r>
          </w:p>
          <w:p w:rsidR="0061021D" w:rsidRPr="00691DB0" w:rsidRDefault="0061021D" w:rsidP="002650D8">
            <w:pPr>
              <w:spacing w:before="120" w:after="120"/>
              <w:jc w:val="both"/>
              <w:rPr>
                <w:color w:val="000000"/>
                <w:sz w:val="24"/>
                <w:szCs w:val="24"/>
              </w:rPr>
            </w:pPr>
            <w:r w:rsidRPr="00691DB0">
              <w:rPr>
                <w:color w:val="000000"/>
                <w:sz w:val="24"/>
                <w:szCs w:val="24"/>
              </w:rPr>
              <w:t>3.1. Cảm giác và các quy luật của cảm giác</w:t>
            </w:r>
          </w:p>
          <w:p w:rsidR="0061021D" w:rsidRPr="00691DB0" w:rsidRDefault="0061021D" w:rsidP="00363A8E">
            <w:pPr>
              <w:spacing w:before="120"/>
              <w:jc w:val="both"/>
              <w:rPr>
                <w:color w:val="000000"/>
                <w:sz w:val="24"/>
                <w:szCs w:val="24"/>
              </w:rPr>
            </w:pPr>
          </w:p>
        </w:tc>
        <w:tc>
          <w:tcPr>
            <w:tcW w:w="2977" w:type="dxa"/>
          </w:tcPr>
          <w:p w:rsidR="0061021D" w:rsidRPr="00691DB0" w:rsidRDefault="0061021D" w:rsidP="002650D8">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2650D8">
            <w:pPr>
              <w:spacing w:before="120" w:after="120"/>
              <w:jc w:val="both"/>
              <w:rPr>
                <w:iCs/>
                <w:color w:val="000000"/>
                <w:sz w:val="24"/>
                <w:szCs w:val="24"/>
              </w:rPr>
            </w:pPr>
            <w:r w:rsidRPr="00691DB0">
              <w:rPr>
                <w:iCs/>
                <w:color w:val="000000"/>
                <w:sz w:val="24"/>
                <w:szCs w:val="24"/>
              </w:rPr>
              <w:t>- Nhận xét, đánh giá bài tập Chương 2</w:t>
            </w:r>
          </w:p>
          <w:p w:rsidR="0061021D" w:rsidRPr="00691DB0" w:rsidRDefault="0061021D" w:rsidP="002650D8">
            <w:pPr>
              <w:spacing w:before="120" w:after="120"/>
              <w:jc w:val="both"/>
              <w:rPr>
                <w:iCs/>
                <w:color w:val="000000"/>
                <w:sz w:val="24"/>
                <w:szCs w:val="24"/>
              </w:rPr>
            </w:pPr>
            <w:r w:rsidRPr="00691DB0">
              <w:rPr>
                <w:iCs/>
                <w:color w:val="000000"/>
                <w:sz w:val="24"/>
                <w:szCs w:val="24"/>
              </w:rPr>
              <w:t>- Giảng bài Chương 3</w:t>
            </w:r>
          </w:p>
          <w:p w:rsidR="0061021D" w:rsidRPr="00691DB0" w:rsidRDefault="0061021D" w:rsidP="002650D8">
            <w:pPr>
              <w:spacing w:before="120" w:after="120"/>
              <w:jc w:val="both"/>
              <w:rPr>
                <w:iCs/>
                <w:color w:val="000000"/>
                <w:sz w:val="24"/>
                <w:szCs w:val="24"/>
              </w:rPr>
            </w:pPr>
            <w:r w:rsidRPr="00691DB0">
              <w:rPr>
                <w:iCs/>
                <w:color w:val="000000"/>
                <w:sz w:val="24"/>
                <w:szCs w:val="24"/>
              </w:rPr>
              <w:t>- Giao nội dung thảo luận Chương 3</w:t>
            </w:r>
          </w:p>
        </w:tc>
        <w:tc>
          <w:tcPr>
            <w:tcW w:w="3199" w:type="dxa"/>
          </w:tcPr>
          <w:p w:rsidR="0061021D" w:rsidRPr="00691DB0" w:rsidRDefault="0061021D" w:rsidP="002650D8">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2650D8">
            <w:pPr>
              <w:spacing w:before="120"/>
              <w:jc w:val="both"/>
              <w:rPr>
                <w:color w:val="000000"/>
                <w:sz w:val="24"/>
                <w:szCs w:val="24"/>
              </w:rPr>
            </w:pPr>
          </w:p>
          <w:p w:rsidR="0061021D" w:rsidRPr="00691DB0" w:rsidRDefault="0061021D" w:rsidP="002650D8">
            <w:pPr>
              <w:spacing w:before="120"/>
              <w:jc w:val="both"/>
              <w:rPr>
                <w:color w:val="000000"/>
                <w:sz w:val="24"/>
                <w:szCs w:val="24"/>
              </w:rPr>
            </w:pPr>
            <w:r w:rsidRPr="00691DB0">
              <w:rPr>
                <w:color w:val="000000"/>
                <w:sz w:val="24"/>
                <w:szCs w:val="24"/>
              </w:rPr>
              <w:t>- Nêu những thắc mắc, phản hồi về bài tập Chương 2 (nếu có)</w:t>
            </w:r>
          </w:p>
          <w:p w:rsidR="0061021D" w:rsidRPr="00691DB0" w:rsidRDefault="0061021D" w:rsidP="00363A8E">
            <w:pPr>
              <w:spacing w:before="120"/>
              <w:jc w:val="both"/>
              <w:rPr>
                <w:color w:val="000000"/>
                <w:sz w:val="24"/>
                <w:szCs w:val="24"/>
              </w:rPr>
            </w:pPr>
            <w:r w:rsidRPr="00691DB0">
              <w:rPr>
                <w:color w:val="000000"/>
                <w:sz w:val="24"/>
                <w:szCs w:val="24"/>
              </w:rPr>
              <w:t>- Tải câu hỏi thảo luận Chương 3 trên E-Lear</w:t>
            </w:r>
            <w:r>
              <w:rPr>
                <w:color w:val="000000"/>
                <w:sz w:val="24"/>
                <w:szCs w:val="24"/>
              </w:rPr>
              <w:t>n</w:t>
            </w:r>
            <w:r w:rsidRPr="00691DB0">
              <w:rPr>
                <w:color w:val="000000"/>
                <w:sz w:val="24"/>
                <w:szCs w:val="24"/>
              </w:rPr>
              <w:t>ing</w:t>
            </w:r>
          </w:p>
          <w:p w:rsidR="0061021D" w:rsidRPr="00691DB0" w:rsidRDefault="0061021D" w:rsidP="00363A8E">
            <w:pPr>
              <w:spacing w:before="120"/>
              <w:jc w:val="both"/>
              <w:rPr>
                <w:b/>
                <w:color w:val="000000"/>
                <w:sz w:val="24"/>
                <w:szCs w:val="24"/>
              </w:rPr>
            </w:pPr>
            <w:r w:rsidRPr="00691DB0">
              <w:rPr>
                <w:color w:val="000000"/>
                <w:sz w:val="24"/>
                <w:szCs w:val="24"/>
              </w:rPr>
              <w:t>- Nhóm trưởng phân công nhiệm vụ thảo luận Chương 3 đến các thành viên nhóm (chú ý thời gian hoàn thành bài tập đúng tiến độ)</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6</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3 (tiếp theo)</w:t>
            </w:r>
          </w:p>
          <w:p w:rsidR="0061021D" w:rsidRPr="00691DB0" w:rsidRDefault="0061021D" w:rsidP="00BC2C01">
            <w:pPr>
              <w:spacing w:before="120" w:after="120"/>
              <w:jc w:val="both"/>
              <w:rPr>
                <w:color w:val="000000"/>
                <w:sz w:val="24"/>
                <w:szCs w:val="24"/>
              </w:rPr>
            </w:pPr>
            <w:r w:rsidRPr="00691DB0">
              <w:rPr>
                <w:color w:val="000000"/>
                <w:sz w:val="24"/>
                <w:szCs w:val="24"/>
              </w:rPr>
              <w:t>3.2. Tri giác và các quy luật của tri giác</w:t>
            </w:r>
          </w:p>
          <w:p w:rsidR="0061021D" w:rsidRPr="00691DB0" w:rsidRDefault="0061021D" w:rsidP="00363A8E">
            <w:pPr>
              <w:spacing w:before="120"/>
              <w:jc w:val="both"/>
              <w:rPr>
                <w:color w:val="000000"/>
                <w:sz w:val="24"/>
                <w:szCs w:val="24"/>
              </w:rPr>
            </w:pPr>
          </w:p>
        </w:tc>
        <w:tc>
          <w:tcPr>
            <w:tcW w:w="2977" w:type="dxa"/>
          </w:tcPr>
          <w:p w:rsidR="0061021D" w:rsidRPr="00691DB0" w:rsidRDefault="0061021D" w:rsidP="00BC2C01">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363A8E">
            <w:pPr>
              <w:spacing w:before="120"/>
              <w:jc w:val="both"/>
              <w:rPr>
                <w:b/>
                <w:color w:val="000000"/>
                <w:sz w:val="24"/>
                <w:szCs w:val="24"/>
              </w:rPr>
            </w:pPr>
          </w:p>
        </w:tc>
        <w:tc>
          <w:tcPr>
            <w:tcW w:w="3199" w:type="dxa"/>
          </w:tcPr>
          <w:p w:rsidR="0061021D" w:rsidRPr="00691DB0" w:rsidRDefault="0061021D" w:rsidP="00BC2C01">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BC2C01">
            <w:pPr>
              <w:spacing w:before="120"/>
              <w:jc w:val="both"/>
              <w:rPr>
                <w:color w:val="000000"/>
                <w:sz w:val="24"/>
                <w:szCs w:val="24"/>
              </w:rPr>
            </w:pPr>
            <w:r w:rsidRPr="00691DB0">
              <w:rPr>
                <w:color w:val="000000"/>
                <w:sz w:val="24"/>
                <w:szCs w:val="24"/>
              </w:rPr>
              <w:t>- Trình bày kết quả thảo luận</w:t>
            </w:r>
            <w:r>
              <w:rPr>
                <w:color w:val="000000"/>
                <w:sz w:val="24"/>
                <w:szCs w:val="24"/>
              </w:rPr>
              <w:t xml:space="preserve"> Chương 3</w:t>
            </w:r>
          </w:p>
          <w:p w:rsidR="0061021D" w:rsidRPr="00691DB0" w:rsidRDefault="0061021D" w:rsidP="00363A8E">
            <w:pPr>
              <w:spacing w:before="120"/>
              <w:jc w:val="both"/>
              <w:rPr>
                <w:b/>
                <w:color w:val="000000"/>
                <w:sz w:val="24"/>
                <w:szCs w:val="24"/>
              </w:rPr>
            </w:pP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7</w:t>
            </w:r>
          </w:p>
        </w:tc>
        <w:tc>
          <w:tcPr>
            <w:tcW w:w="3333" w:type="dxa"/>
          </w:tcPr>
          <w:p w:rsidR="0061021D" w:rsidRPr="00691DB0" w:rsidRDefault="0061021D" w:rsidP="00BC2C01">
            <w:pPr>
              <w:spacing w:before="120"/>
              <w:jc w:val="both"/>
              <w:rPr>
                <w:b/>
                <w:color w:val="000000"/>
                <w:sz w:val="24"/>
                <w:szCs w:val="24"/>
              </w:rPr>
            </w:pPr>
            <w:r w:rsidRPr="00691DB0">
              <w:rPr>
                <w:b/>
                <w:color w:val="000000"/>
                <w:sz w:val="24"/>
                <w:szCs w:val="24"/>
              </w:rPr>
              <w:t>Chương 3 (tiếp theo)</w:t>
            </w:r>
          </w:p>
          <w:p w:rsidR="0061021D" w:rsidRPr="00691DB0" w:rsidRDefault="0061021D" w:rsidP="00363A8E">
            <w:pPr>
              <w:spacing w:before="120"/>
              <w:jc w:val="both"/>
              <w:rPr>
                <w:b/>
                <w:color w:val="000000"/>
                <w:sz w:val="24"/>
                <w:szCs w:val="24"/>
              </w:rPr>
            </w:pPr>
            <w:r w:rsidRPr="00691DB0">
              <w:rPr>
                <w:color w:val="000000"/>
                <w:sz w:val="24"/>
                <w:szCs w:val="24"/>
              </w:rPr>
              <w:t>3.3. Tư duy và tưởng tượng</w:t>
            </w:r>
          </w:p>
        </w:tc>
        <w:tc>
          <w:tcPr>
            <w:tcW w:w="2977" w:type="dxa"/>
          </w:tcPr>
          <w:p w:rsidR="0061021D" w:rsidRPr="00691DB0" w:rsidRDefault="0061021D" w:rsidP="00BC2C01">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BC2C01">
            <w:pPr>
              <w:spacing w:before="120" w:after="120"/>
              <w:jc w:val="both"/>
              <w:rPr>
                <w:iCs/>
                <w:color w:val="000000"/>
                <w:sz w:val="24"/>
                <w:szCs w:val="24"/>
              </w:rPr>
            </w:pPr>
            <w:r w:rsidRPr="00691DB0">
              <w:rPr>
                <w:iCs/>
                <w:color w:val="000000"/>
                <w:sz w:val="24"/>
                <w:szCs w:val="24"/>
              </w:rPr>
              <w:t>- Nhận xét, đánh giá bài tập Chương 3</w:t>
            </w:r>
          </w:p>
          <w:p w:rsidR="0061021D" w:rsidRPr="00691DB0" w:rsidRDefault="0061021D" w:rsidP="00BC2C01">
            <w:pPr>
              <w:spacing w:before="120" w:after="120"/>
              <w:jc w:val="both"/>
              <w:rPr>
                <w:iCs/>
                <w:color w:val="000000"/>
                <w:sz w:val="24"/>
                <w:szCs w:val="24"/>
              </w:rPr>
            </w:pPr>
            <w:r w:rsidRPr="00691DB0">
              <w:rPr>
                <w:iCs/>
                <w:color w:val="000000"/>
                <w:sz w:val="24"/>
                <w:szCs w:val="24"/>
              </w:rPr>
              <w:t>- Giới thiệu khái quát nội dung và yêu cầu học tập của Chương 4</w:t>
            </w:r>
          </w:p>
        </w:tc>
        <w:tc>
          <w:tcPr>
            <w:tcW w:w="3199" w:type="dxa"/>
          </w:tcPr>
          <w:p w:rsidR="0061021D" w:rsidRPr="00691DB0" w:rsidRDefault="0061021D" w:rsidP="00BC2C01">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BC2C01">
            <w:pPr>
              <w:spacing w:before="120"/>
              <w:jc w:val="both"/>
              <w:rPr>
                <w:color w:val="000000"/>
                <w:sz w:val="24"/>
                <w:szCs w:val="24"/>
              </w:rPr>
            </w:pPr>
            <w:r w:rsidRPr="00691DB0">
              <w:rPr>
                <w:color w:val="000000"/>
                <w:sz w:val="24"/>
                <w:szCs w:val="24"/>
              </w:rPr>
              <w:t xml:space="preserve">- Trình bày kết quả thảo luận </w:t>
            </w:r>
            <w:r>
              <w:rPr>
                <w:color w:val="000000"/>
                <w:sz w:val="24"/>
                <w:szCs w:val="24"/>
              </w:rPr>
              <w:t xml:space="preserve">Chương 3 </w:t>
            </w:r>
            <w:r w:rsidRPr="00691DB0">
              <w:rPr>
                <w:color w:val="000000"/>
                <w:sz w:val="24"/>
                <w:szCs w:val="24"/>
              </w:rPr>
              <w:t>(tiếp)</w:t>
            </w:r>
          </w:p>
          <w:p w:rsidR="0061021D" w:rsidRPr="00691DB0" w:rsidRDefault="0061021D" w:rsidP="00363A8E">
            <w:pPr>
              <w:spacing w:before="120"/>
              <w:jc w:val="both"/>
              <w:rPr>
                <w:color w:val="000000"/>
                <w:sz w:val="24"/>
                <w:szCs w:val="24"/>
              </w:rPr>
            </w:pPr>
            <w:r w:rsidRPr="00691DB0">
              <w:rPr>
                <w:color w:val="000000"/>
                <w:sz w:val="24"/>
                <w:szCs w:val="24"/>
              </w:rPr>
              <w:t>- Nêu những thắc mắc, phản hồi về bài tập Chương 3 (nếu có).</w:t>
            </w:r>
          </w:p>
          <w:p w:rsidR="0061021D" w:rsidRPr="00691DB0" w:rsidRDefault="0061021D" w:rsidP="00363A8E">
            <w:pPr>
              <w:spacing w:before="120"/>
              <w:jc w:val="both"/>
              <w:rPr>
                <w:color w:val="000000"/>
                <w:sz w:val="24"/>
                <w:szCs w:val="24"/>
              </w:rPr>
            </w:pPr>
            <w:r w:rsidRPr="00691DB0">
              <w:rPr>
                <w:color w:val="000000"/>
                <w:sz w:val="24"/>
                <w:szCs w:val="24"/>
              </w:rPr>
              <w:t>- Tải slide và nghiên cứu nội dung Chương 4</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lastRenderedPageBreak/>
              <w:t>8</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4. Trí nhớ</w:t>
            </w:r>
          </w:p>
          <w:p w:rsidR="0061021D" w:rsidRPr="00691DB0" w:rsidRDefault="0061021D" w:rsidP="00BC2C01">
            <w:pPr>
              <w:spacing w:before="120" w:after="120"/>
              <w:jc w:val="both"/>
              <w:rPr>
                <w:color w:val="000000"/>
                <w:sz w:val="24"/>
                <w:szCs w:val="24"/>
              </w:rPr>
            </w:pPr>
            <w:r w:rsidRPr="00691DB0">
              <w:rPr>
                <w:color w:val="000000"/>
                <w:sz w:val="24"/>
                <w:szCs w:val="24"/>
              </w:rPr>
              <w:t>4.1. Khái niệm, phân loại và vai trò của trí nhớ</w:t>
            </w:r>
          </w:p>
          <w:p w:rsidR="0061021D" w:rsidRPr="00691DB0" w:rsidRDefault="0061021D" w:rsidP="00BC2C01">
            <w:pPr>
              <w:spacing w:before="120" w:after="120"/>
              <w:jc w:val="both"/>
              <w:rPr>
                <w:color w:val="000000"/>
                <w:sz w:val="24"/>
                <w:szCs w:val="24"/>
              </w:rPr>
            </w:pPr>
          </w:p>
          <w:p w:rsidR="0061021D" w:rsidRPr="00691DB0" w:rsidRDefault="0061021D" w:rsidP="00BC2C01">
            <w:pPr>
              <w:spacing w:before="120" w:after="120"/>
              <w:jc w:val="both"/>
              <w:rPr>
                <w:color w:val="000000"/>
                <w:sz w:val="24"/>
                <w:szCs w:val="24"/>
              </w:rPr>
            </w:pPr>
            <w:r w:rsidRPr="00691DB0">
              <w:rPr>
                <w:color w:val="000000"/>
                <w:sz w:val="24"/>
                <w:szCs w:val="24"/>
              </w:rPr>
              <w:t>4.2. Các quá trình của trí nhớ</w:t>
            </w:r>
          </w:p>
          <w:p w:rsidR="0061021D" w:rsidRPr="00691DB0" w:rsidRDefault="0061021D" w:rsidP="00BC2C01">
            <w:pPr>
              <w:spacing w:before="120" w:after="120"/>
              <w:jc w:val="both"/>
              <w:rPr>
                <w:color w:val="000000"/>
                <w:sz w:val="24"/>
                <w:szCs w:val="24"/>
              </w:rPr>
            </w:pPr>
          </w:p>
          <w:p w:rsidR="0061021D" w:rsidRPr="00691DB0" w:rsidRDefault="0061021D" w:rsidP="00BC2C01">
            <w:pPr>
              <w:spacing w:before="120"/>
              <w:jc w:val="both"/>
              <w:rPr>
                <w:color w:val="000000"/>
                <w:sz w:val="24"/>
                <w:szCs w:val="24"/>
              </w:rPr>
            </w:pPr>
            <w:r w:rsidRPr="00691DB0">
              <w:rPr>
                <w:color w:val="000000"/>
                <w:sz w:val="24"/>
                <w:szCs w:val="24"/>
              </w:rPr>
              <w:t>4.3. Các kiểu trí nhớ</w:t>
            </w:r>
          </w:p>
        </w:tc>
        <w:tc>
          <w:tcPr>
            <w:tcW w:w="2977" w:type="dxa"/>
          </w:tcPr>
          <w:p w:rsidR="0061021D" w:rsidRPr="00691DB0" w:rsidRDefault="0061021D" w:rsidP="001A2068">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1A2068">
            <w:pPr>
              <w:spacing w:before="120" w:after="120"/>
              <w:jc w:val="both"/>
              <w:rPr>
                <w:iCs/>
                <w:color w:val="000000"/>
                <w:sz w:val="24"/>
                <w:szCs w:val="24"/>
              </w:rPr>
            </w:pPr>
            <w:r w:rsidRPr="00691DB0">
              <w:rPr>
                <w:iCs/>
                <w:color w:val="000000"/>
                <w:sz w:val="24"/>
                <w:szCs w:val="24"/>
              </w:rPr>
              <w:t>- Giảng bài Chương 4</w:t>
            </w:r>
          </w:p>
          <w:p w:rsidR="0061021D" w:rsidRPr="00691DB0" w:rsidRDefault="0061021D" w:rsidP="001A2068">
            <w:pPr>
              <w:spacing w:before="120" w:after="120"/>
              <w:jc w:val="both"/>
              <w:rPr>
                <w:iCs/>
                <w:color w:val="000000"/>
                <w:sz w:val="24"/>
                <w:szCs w:val="24"/>
              </w:rPr>
            </w:pPr>
            <w:r w:rsidRPr="00691DB0">
              <w:rPr>
                <w:iCs/>
                <w:color w:val="000000"/>
                <w:sz w:val="24"/>
                <w:szCs w:val="24"/>
              </w:rPr>
              <w:t>- Giao nội dung thảo luận Chương 4</w:t>
            </w:r>
          </w:p>
          <w:p w:rsidR="0061021D" w:rsidRPr="00691DB0" w:rsidRDefault="0061021D" w:rsidP="00363A8E">
            <w:pPr>
              <w:spacing w:before="120"/>
              <w:jc w:val="both"/>
              <w:rPr>
                <w:b/>
                <w:color w:val="000000"/>
                <w:sz w:val="24"/>
                <w:szCs w:val="24"/>
              </w:rPr>
            </w:pPr>
            <w:r>
              <w:rPr>
                <w:b/>
                <w:color w:val="000000"/>
                <w:sz w:val="24"/>
                <w:szCs w:val="24"/>
              </w:rPr>
              <w:t>(Giao bài kiểm tra giữa kỳ)</w:t>
            </w:r>
          </w:p>
        </w:tc>
        <w:tc>
          <w:tcPr>
            <w:tcW w:w="3199" w:type="dxa"/>
          </w:tcPr>
          <w:p w:rsidR="0061021D" w:rsidRPr="00691DB0" w:rsidRDefault="0061021D" w:rsidP="001A2068">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1A2068">
            <w:pPr>
              <w:spacing w:before="120"/>
              <w:jc w:val="both"/>
              <w:rPr>
                <w:color w:val="000000"/>
                <w:sz w:val="24"/>
                <w:szCs w:val="24"/>
              </w:rPr>
            </w:pPr>
            <w:r w:rsidRPr="00691DB0">
              <w:rPr>
                <w:color w:val="000000"/>
                <w:sz w:val="24"/>
                <w:szCs w:val="24"/>
              </w:rPr>
              <w:t>- Tải câu hỏi thảo luận Chương 4 trên E-Lear</w:t>
            </w:r>
            <w:r>
              <w:rPr>
                <w:color w:val="000000"/>
                <w:sz w:val="24"/>
                <w:szCs w:val="24"/>
              </w:rPr>
              <w:t>n</w:t>
            </w:r>
            <w:r w:rsidRPr="00691DB0">
              <w:rPr>
                <w:color w:val="000000"/>
                <w:sz w:val="24"/>
                <w:szCs w:val="24"/>
              </w:rPr>
              <w:t>ing</w:t>
            </w:r>
          </w:p>
          <w:p w:rsidR="0061021D" w:rsidRPr="00691DB0" w:rsidRDefault="0061021D" w:rsidP="001A2068">
            <w:pPr>
              <w:spacing w:before="120"/>
              <w:jc w:val="both"/>
              <w:rPr>
                <w:b/>
                <w:color w:val="000000"/>
                <w:sz w:val="24"/>
                <w:szCs w:val="24"/>
              </w:rPr>
            </w:pPr>
            <w:r w:rsidRPr="00691DB0">
              <w:rPr>
                <w:color w:val="000000"/>
                <w:sz w:val="24"/>
                <w:szCs w:val="24"/>
              </w:rPr>
              <w:t>- Nhóm trưởng phân công nhiệm vụ thảo luận Chương 4 đến các thành viên nhóm (chú ý thời gian hoàn thành bài tập đúng tiến độ)</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9</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5. Ngôn ngữ</w:t>
            </w:r>
          </w:p>
          <w:p w:rsidR="0061021D" w:rsidRPr="00691DB0" w:rsidRDefault="0061021D" w:rsidP="00996C7F">
            <w:pPr>
              <w:spacing w:before="120" w:after="120"/>
              <w:jc w:val="both"/>
              <w:rPr>
                <w:color w:val="000000"/>
                <w:sz w:val="24"/>
                <w:szCs w:val="24"/>
              </w:rPr>
            </w:pPr>
            <w:r w:rsidRPr="00691DB0">
              <w:rPr>
                <w:color w:val="000000"/>
                <w:sz w:val="24"/>
                <w:szCs w:val="24"/>
              </w:rPr>
              <w:t>5.1. Khái niệm, chức năng, vai trò của ngôn ngữ</w:t>
            </w:r>
          </w:p>
          <w:p w:rsidR="0061021D" w:rsidRPr="00691DB0" w:rsidRDefault="0061021D" w:rsidP="00996C7F">
            <w:pPr>
              <w:spacing w:before="120" w:after="120"/>
              <w:jc w:val="both"/>
              <w:rPr>
                <w:color w:val="000000"/>
                <w:sz w:val="24"/>
                <w:szCs w:val="24"/>
              </w:rPr>
            </w:pPr>
          </w:p>
          <w:p w:rsidR="0061021D" w:rsidRPr="00691DB0" w:rsidRDefault="0061021D" w:rsidP="00996C7F">
            <w:pPr>
              <w:spacing w:before="120" w:after="120"/>
              <w:jc w:val="both"/>
              <w:rPr>
                <w:color w:val="000000"/>
                <w:sz w:val="24"/>
                <w:szCs w:val="24"/>
              </w:rPr>
            </w:pPr>
            <w:r w:rsidRPr="00691DB0">
              <w:rPr>
                <w:color w:val="000000"/>
                <w:sz w:val="24"/>
                <w:szCs w:val="24"/>
              </w:rPr>
              <w:t>5.2. Các loại ngôn ngữ</w:t>
            </w:r>
          </w:p>
          <w:p w:rsidR="0061021D" w:rsidRPr="00691DB0" w:rsidRDefault="0061021D" w:rsidP="00996C7F">
            <w:pPr>
              <w:spacing w:before="120"/>
              <w:jc w:val="both"/>
              <w:rPr>
                <w:color w:val="000000"/>
                <w:sz w:val="24"/>
                <w:szCs w:val="24"/>
              </w:rPr>
            </w:pPr>
          </w:p>
        </w:tc>
        <w:tc>
          <w:tcPr>
            <w:tcW w:w="2977" w:type="dxa"/>
          </w:tcPr>
          <w:p w:rsidR="0061021D" w:rsidRPr="00691DB0" w:rsidRDefault="0061021D" w:rsidP="001A2068">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1A2068">
            <w:pPr>
              <w:spacing w:before="120" w:after="120"/>
              <w:jc w:val="both"/>
              <w:rPr>
                <w:iCs/>
                <w:color w:val="000000"/>
                <w:sz w:val="24"/>
                <w:szCs w:val="24"/>
              </w:rPr>
            </w:pPr>
            <w:r w:rsidRPr="00691DB0">
              <w:rPr>
                <w:iCs/>
                <w:color w:val="000000"/>
                <w:sz w:val="24"/>
                <w:szCs w:val="24"/>
              </w:rPr>
              <w:t>- Nhận xét, đánh giá bài tập Chương 4</w:t>
            </w:r>
          </w:p>
          <w:p w:rsidR="0061021D" w:rsidRPr="00691DB0" w:rsidRDefault="0061021D" w:rsidP="001A2068">
            <w:pPr>
              <w:spacing w:before="120" w:after="120"/>
              <w:jc w:val="both"/>
              <w:rPr>
                <w:iCs/>
                <w:color w:val="000000"/>
                <w:sz w:val="24"/>
                <w:szCs w:val="24"/>
              </w:rPr>
            </w:pPr>
            <w:r w:rsidRPr="00691DB0">
              <w:rPr>
                <w:iCs/>
                <w:color w:val="000000"/>
                <w:sz w:val="24"/>
                <w:szCs w:val="24"/>
              </w:rPr>
              <w:t>- Giảng bài Chương 5</w:t>
            </w:r>
          </w:p>
        </w:tc>
        <w:tc>
          <w:tcPr>
            <w:tcW w:w="3199" w:type="dxa"/>
          </w:tcPr>
          <w:p w:rsidR="0061021D" w:rsidRPr="00691DB0" w:rsidRDefault="0061021D" w:rsidP="001A2068">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1A2068">
            <w:pPr>
              <w:spacing w:before="120"/>
              <w:jc w:val="both"/>
              <w:rPr>
                <w:color w:val="000000"/>
                <w:sz w:val="24"/>
                <w:szCs w:val="24"/>
              </w:rPr>
            </w:pPr>
          </w:p>
          <w:p w:rsidR="0061021D" w:rsidRPr="00691DB0" w:rsidRDefault="0061021D" w:rsidP="001A2068">
            <w:pPr>
              <w:spacing w:before="120"/>
              <w:jc w:val="both"/>
              <w:rPr>
                <w:color w:val="000000"/>
                <w:sz w:val="24"/>
                <w:szCs w:val="24"/>
              </w:rPr>
            </w:pPr>
            <w:r w:rsidRPr="00691DB0">
              <w:rPr>
                <w:color w:val="000000"/>
                <w:sz w:val="24"/>
                <w:szCs w:val="24"/>
              </w:rPr>
              <w:t>- Nêu những thắc mắc, phản hồi về bài tập Chương 4 (nếu có).</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10</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5 (tiếp theo)</w:t>
            </w:r>
          </w:p>
          <w:p w:rsidR="0061021D" w:rsidRPr="00691DB0" w:rsidRDefault="0061021D" w:rsidP="00363A8E">
            <w:pPr>
              <w:spacing w:before="120"/>
              <w:jc w:val="both"/>
              <w:rPr>
                <w:color w:val="000000"/>
                <w:sz w:val="24"/>
                <w:szCs w:val="24"/>
              </w:rPr>
            </w:pPr>
            <w:r w:rsidRPr="00691DB0">
              <w:rPr>
                <w:color w:val="000000"/>
                <w:sz w:val="24"/>
                <w:szCs w:val="24"/>
              </w:rPr>
              <w:t>5.3.</w:t>
            </w:r>
            <w:r>
              <w:rPr>
                <w:color w:val="000000"/>
                <w:sz w:val="24"/>
                <w:szCs w:val="24"/>
              </w:rPr>
              <w:t xml:space="preserve"> </w:t>
            </w:r>
            <w:r w:rsidRPr="00691DB0">
              <w:rPr>
                <w:color w:val="000000"/>
                <w:sz w:val="24"/>
                <w:szCs w:val="24"/>
              </w:rPr>
              <w:t>Cơ chế sản sinh và tiếp nhận lời nói bên ngoài</w:t>
            </w: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p>
          <w:p w:rsidR="0061021D" w:rsidRPr="003F1D70" w:rsidRDefault="0061021D" w:rsidP="00363A8E">
            <w:pPr>
              <w:spacing w:before="120"/>
              <w:jc w:val="both"/>
              <w:rPr>
                <w:b/>
                <w:color w:val="000000"/>
                <w:sz w:val="24"/>
                <w:szCs w:val="24"/>
              </w:rPr>
            </w:pPr>
            <w:r w:rsidRPr="00691DB0">
              <w:rPr>
                <w:b/>
                <w:color w:val="000000"/>
                <w:sz w:val="24"/>
                <w:szCs w:val="24"/>
              </w:rPr>
              <w:t>Chương 6. Các phẩm chất và thuộc tính tâm lý điển hình của nhân cách</w:t>
            </w:r>
          </w:p>
        </w:tc>
        <w:tc>
          <w:tcPr>
            <w:tcW w:w="2977" w:type="dxa"/>
          </w:tcPr>
          <w:p w:rsidR="0061021D" w:rsidRPr="00691DB0" w:rsidRDefault="0061021D" w:rsidP="001A2068">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1A2068">
            <w:pPr>
              <w:spacing w:before="120" w:after="120"/>
              <w:jc w:val="both"/>
              <w:rPr>
                <w:iCs/>
                <w:color w:val="000000"/>
                <w:sz w:val="24"/>
                <w:szCs w:val="24"/>
              </w:rPr>
            </w:pPr>
            <w:r w:rsidRPr="00691DB0">
              <w:rPr>
                <w:iCs/>
                <w:color w:val="000000"/>
                <w:sz w:val="24"/>
                <w:szCs w:val="24"/>
              </w:rPr>
              <w:t>- Giao nội dung thảo luận Chương 5</w:t>
            </w:r>
          </w:p>
          <w:p w:rsidR="0061021D" w:rsidRPr="00691DB0" w:rsidRDefault="0061021D" w:rsidP="001A2068">
            <w:pPr>
              <w:spacing w:before="120" w:after="120"/>
              <w:jc w:val="both"/>
              <w:rPr>
                <w:iCs/>
                <w:color w:val="000000"/>
                <w:sz w:val="24"/>
                <w:szCs w:val="24"/>
              </w:rPr>
            </w:pPr>
          </w:p>
          <w:p w:rsidR="0061021D" w:rsidRPr="00691DB0" w:rsidRDefault="0061021D" w:rsidP="001A2068">
            <w:pPr>
              <w:spacing w:before="120" w:after="120"/>
              <w:jc w:val="both"/>
              <w:rPr>
                <w:iCs/>
                <w:color w:val="000000"/>
                <w:sz w:val="24"/>
                <w:szCs w:val="24"/>
              </w:rPr>
            </w:pPr>
            <w:r w:rsidRPr="00691DB0">
              <w:rPr>
                <w:iCs/>
                <w:color w:val="000000"/>
                <w:sz w:val="24"/>
                <w:szCs w:val="24"/>
              </w:rPr>
              <w:t>- Giới thiệu khái quát nội dung và yêu cầu học tập của Chương 6</w:t>
            </w:r>
          </w:p>
        </w:tc>
        <w:tc>
          <w:tcPr>
            <w:tcW w:w="3199" w:type="dxa"/>
          </w:tcPr>
          <w:p w:rsidR="0061021D" w:rsidRPr="00691DB0" w:rsidRDefault="0061021D" w:rsidP="00D76E07">
            <w:pPr>
              <w:spacing w:before="120"/>
              <w:jc w:val="both"/>
              <w:rPr>
                <w:color w:val="000000"/>
                <w:sz w:val="24"/>
                <w:szCs w:val="24"/>
              </w:rPr>
            </w:pPr>
            <w:r w:rsidRPr="00691DB0">
              <w:rPr>
                <w:color w:val="000000"/>
                <w:sz w:val="24"/>
                <w:szCs w:val="24"/>
              </w:rPr>
              <w:t>- Tải câu hỏi thảo luận Chương 5 trên E-Lear</w:t>
            </w:r>
            <w:r>
              <w:rPr>
                <w:color w:val="000000"/>
                <w:sz w:val="24"/>
                <w:szCs w:val="24"/>
              </w:rPr>
              <w:t>n</w:t>
            </w:r>
            <w:r w:rsidRPr="00691DB0">
              <w:rPr>
                <w:color w:val="000000"/>
                <w:sz w:val="24"/>
                <w:szCs w:val="24"/>
              </w:rPr>
              <w:t>ing</w:t>
            </w:r>
          </w:p>
          <w:p w:rsidR="0061021D" w:rsidRPr="00691DB0" w:rsidRDefault="0061021D" w:rsidP="00D76E07">
            <w:pPr>
              <w:spacing w:before="120"/>
              <w:jc w:val="both"/>
              <w:rPr>
                <w:color w:val="000000"/>
                <w:sz w:val="24"/>
                <w:szCs w:val="24"/>
              </w:rPr>
            </w:pPr>
            <w:r w:rsidRPr="00691DB0">
              <w:rPr>
                <w:color w:val="000000"/>
                <w:sz w:val="24"/>
                <w:szCs w:val="24"/>
              </w:rPr>
              <w:t>- Nhóm trưởng phân công nhiệm vụ thảo luận Chương 5 đến các thành viên nhóm (chú ý thời gian hoàn thành bài tập đúng tiến độ)</w:t>
            </w:r>
          </w:p>
          <w:p w:rsidR="0061021D" w:rsidRPr="00691DB0" w:rsidRDefault="0061021D" w:rsidP="00D76E07">
            <w:pPr>
              <w:spacing w:before="120"/>
              <w:jc w:val="both"/>
              <w:rPr>
                <w:color w:val="000000"/>
                <w:sz w:val="24"/>
                <w:szCs w:val="24"/>
              </w:rPr>
            </w:pPr>
            <w:r w:rsidRPr="00691DB0">
              <w:rPr>
                <w:color w:val="000000"/>
                <w:sz w:val="24"/>
                <w:szCs w:val="24"/>
              </w:rPr>
              <w:t>- Tải slide và nghiên cứu nội dung Chương 6</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11</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6 (tiếp theo)</w:t>
            </w:r>
          </w:p>
          <w:p w:rsidR="0061021D" w:rsidRPr="00691DB0" w:rsidRDefault="0061021D" w:rsidP="00996C7F">
            <w:pPr>
              <w:spacing w:before="120" w:after="120"/>
              <w:jc w:val="both"/>
              <w:rPr>
                <w:color w:val="000000"/>
                <w:sz w:val="24"/>
                <w:szCs w:val="24"/>
              </w:rPr>
            </w:pPr>
            <w:r w:rsidRPr="00691DB0">
              <w:rPr>
                <w:color w:val="000000"/>
                <w:sz w:val="24"/>
                <w:szCs w:val="24"/>
              </w:rPr>
              <w:t>6.1. Tình cảm và các quy luật của tình cảm</w:t>
            </w:r>
          </w:p>
          <w:p w:rsidR="0061021D" w:rsidRPr="00691DB0" w:rsidRDefault="0061021D" w:rsidP="00996C7F">
            <w:pPr>
              <w:spacing w:before="120" w:after="120"/>
              <w:jc w:val="both"/>
              <w:rPr>
                <w:color w:val="000000"/>
                <w:sz w:val="24"/>
                <w:szCs w:val="24"/>
              </w:rPr>
            </w:pPr>
          </w:p>
          <w:p w:rsidR="0061021D" w:rsidRPr="00691DB0" w:rsidRDefault="0061021D" w:rsidP="00996C7F">
            <w:pPr>
              <w:spacing w:before="120" w:after="120"/>
              <w:jc w:val="both"/>
              <w:rPr>
                <w:color w:val="000000"/>
                <w:sz w:val="24"/>
                <w:szCs w:val="24"/>
              </w:rPr>
            </w:pPr>
            <w:r w:rsidRPr="00691DB0">
              <w:rPr>
                <w:color w:val="000000"/>
                <w:sz w:val="24"/>
                <w:szCs w:val="24"/>
              </w:rPr>
              <w:t>6.2. Ý chí và hành động ý chí</w:t>
            </w:r>
          </w:p>
          <w:p w:rsidR="0061021D" w:rsidRPr="00691DB0" w:rsidRDefault="0061021D" w:rsidP="00996C7F">
            <w:pPr>
              <w:spacing w:before="120" w:after="120"/>
              <w:rPr>
                <w:color w:val="000000"/>
                <w:sz w:val="24"/>
                <w:szCs w:val="24"/>
              </w:rPr>
            </w:pPr>
          </w:p>
          <w:p w:rsidR="0061021D" w:rsidRPr="00691DB0" w:rsidRDefault="0061021D" w:rsidP="00996C7F">
            <w:pPr>
              <w:spacing w:before="120"/>
              <w:jc w:val="both"/>
              <w:rPr>
                <w:color w:val="000000"/>
                <w:sz w:val="24"/>
                <w:szCs w:val="24"/>
              </w:rPr>
            </w:pPr>
          </w:p>
        </w:tc>
        <w:tc>
          <w:tcPr>
            <w:tcW w:w="2977" w:type="dxa"/>
          </w:tcPr>
          <w:p w:rsidR="0061021D" w:rsidRPr="00691DB0" w:rsidRDefault="0061021D" w:rsidP="00D76E07">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D76E07">
            <w:pPr>
              <w:spacing w:before="120" w:after="120"/>
              <w:jc w:val="both"/>
              <w:rPr>
                <w:iCs/>
                <w:color w:val="000000"/>
                <w:sz w:val="24"/>
                <w:szCs w:val="24"/>
              </w:rPr>
            </w:pPr>
            <w:r w:rsidRPr="00691DB0">
              <w:rPr>
                <w:iCs/>
                <w:color w:val="000000"/>
                <w:sz w:val="24"/>
                <w:szCs w:val="24"/>
              </w:rPr>
              <w:t>- Nhận xét, đánh giá bài tập Chương 5</w:t>
            </w:r>
          </w:p>
          <w:p w:rsidR="0061021D" w:rsidRPr="00691DB0" w:rsidRDefault="0061021D" w:rsidP="00D76E07">
            <w:pPr>
              <w:spacing w:before="120" w:after="120"/>
              <w:jc w:val="both"/>
              <w:rPr>
                <w:iCs/>
                <w:color w:val="000000"/>
                <w:sz w:val="24"/>
                <w:szCs w:val="24"/>
              </w:rPr>
            </w:pPr>
            <w:r w:rsidRPr="00691DB0">
              <w:rPr>
                <w:iCs/>
                <w:color w:val="000000"/>
                <w:sz w:val="24"/>
                <w:szCs w:val="24"/>
              </w:rPr>
              <w:t>- Giảng bài Chương 6</w:t>
            </w:r>
          </w:p>
          <w:p w:rsidR="0061021D" w:rsidRPr="00691DB0" w:rsidRDefault="0061021D" w:rsidP="00D76E07">
            <w:pPr>
              <w:spacing w:before="120" w:after="120"/>
              <w:jc w:val="both"/>
              <w:rPr>
                <w:iCs/>
                <w:color w:val="000000"/>
                <w:sz w:val="24"/>
                <w:szCs w:val="24"/>
              </w:rPr>
            </w:pPr>
            <w:r w:rsidRPr="00691DB0">
              <w:rPr>
                <w:iCs/>
                <w:color w:val="000000"/>
                <w:sz w:val="24"/>
                <w:szCs w:val="24"/>
              </w:rPr>
              <w:t>- Giao nội dung thảo luận Chương 6</w:t>
            </w:r>
          </w:p>
          <w:p w:rsidR="0061021D" w:rsidRPr="00691DB0" w:rsidRDefault="0061021D" w:rsidP="00363A8E">
            <w:pPr>
              <w:spacing w:before="120"/>
              <w:jc w:val="both"/>
              <w:rPr>
                <w:b/>
                <w:color w:val="000000"/>
                <w:sz w:val="24"/>
                <w:szCs w:val="24"/>
              </w:rPr>
            </w:pPr>
          </w:p>
        </w:tc>
        <w:tc>
          <w:tcPr>
            <w:tcW w:w="3199" w:type="dxa"/>
          </w:tcPr>
          <w:p w:rsidR="0061021D" w:rsidRPr="00691DB0" w:rsidRDefault="0061021D" w:rsidP="00D76E07">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D76E07">
            <w:pPr>
              <w:spacing w:before="120"/>
              <w:jc w:val="both"/>
              <w:rPr>
                <w:color w:val="000000"/>
                <w:sz w:val="24"/>
                <w:szCs w:val="24"/>
              </w:rPr>
            </w:pPr>
            <w:r w:rsidRPr="00691DB0">
              <w:rPr>
                <w:color w:val="000000"/>
                <w:sz w:val="24"/>
                <w:szCs w:val="24"/>
              </w:rPr>
              <w:t>- Nêu những thắc mắc, phản hồi về bài tập Chương 5 (nếu có).</w:t>
            </w:r>
          </w:p>
          <w:p w:rsidR="0061021D" w:rsidRPr="00691DB0" w:rsidRDefault="0061021D" w:rsidP="00D76E07">
            <w:pPr>
              <w:spacing w:before="120"/>
              <w:jc w:val="both"/>
              <w:rPr>
                <w:color w:val="000000"/>
                <w:sz w:val="24"/>
                <w:szCs w:val="24"/>
              </w:rPr>
            </w:pPr>
            <w:r w:rsidRPr="00691DB0">
              <w:rPr>
                <w:color w:val="000000"/>
                <w:sz w:val="24"/>
                <w:szCs w:val="24"/>
              </w:rPr>
              <w:t>- Tải câu hỏi thảo luận Chương 6 trên E-Lear</w:t>
            </w:r>
            <w:r>
              <w:rPr>
                <w:color w:val="000000"/>
                <w:sz w:val="24"/>
                <w:szCs w:val="24"/>
              </w:rPr>
              <w:t>n</w:t>
            </w:r>
            <w:r w:rsidRPr="00691DB0">
              <w:rPr>
                <w:color w:val="000000"/>
                <w:sz w:val="24"/>
                <w:szCs w:val="24"/>
              </w:rPr>
              <w:t>ing</w:t>
            </w:r>
          </w:p>
          <w:p w:rsidR="0061021D" w:rsidRPr="00691DB0" w:rsidRDefault="0061021D" w:rsidP="00D76E07">
            <w:pPr>
              <w:spacing w:before="120"/>
              <w:jc w:val="both"/>
              <w:rPr>
                <w:b/>
                <w:color w:val="000000"/>
                <w:sz w:val="24"/>
                <w:szCs w:val="24"/>
              </w:rPr>
            </w:pPr>
            <w:r w:rsidRPr="00691DB0">
              <w:rPr>
                <w:color w:val="000000"/>
                <w:sz w:val="24"/>
                <w:szCs w:val="24"/>
              </w:rPr>
              <w:t>- Nhóm trưởng phân công nhiệm vụ thảo luận Chương 6 đến các thành viên nhóm (chú ý thời gian hoàn thành bài tập đúng tiến độ)</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12</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6 (tiếp theo)</w:t>
            </w:r>
          </w:p>
          <w:p w:rsidR="0061021D" w:rsidRPr="00691DB0" w:rsidRDefault="0061021D" w:rsidP="00363A8E">
            <w:pPr>
              <w:spacing w:before="120"/>
              <w:jc w:val="both"/>
              <w:rPr>
                <w:color w:val="000000"/>
                <w:sz w:val="24"/>
                <w:szCs w:val="24"/>
              </w:rPr>
            </w:pPr>
            <w:r w:rsidRPr="00691DB0">
              <w:rPr>
                <w:color w:val="000000"/>
                <w:sz w:val="24"/>
                <w:szCs w:val="24"/>
              </w:rPr>
              <w:t>6.3. Các thuộc tính tâm lý</w:t>
            </w:r>
          </w:p>
        </w:tc>
        <w:tc>
          <w:tcPr>
            <w:tcW w:w="2977" w:type="dxa"/>
          </w:tcPr>
          <w:p w:rsidR="0061021D" w:rsidRPr="00691DB0" w:rsidRDefault="0061021D" w:rsidP="00216BAA">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216BAA">
            <w:pPr>
              <w:spacing w:before="120" w:after="120"/>
              <w:jc w:val="both"/>
              <w:rPr>
                <w:iCs/>
                <w:color w:val="000000"/>
                <w:sz w:val="24"/>
                <w:szCs w:val="24"/>
              </w:rPr>
            </w:pPr>
            <w:r w:rsidRPr="00691DB0">
              <w:rPr>
                <w:iCs/>
                <w:color w:val="000000"/>
                <w:sz w:val="24"/>
                <w:szCs w:val="24"/>
              </w:rPr>
              <w:t xml:space="preserve">- Nhận xét, đánh giá bài tập </w:t>
            </w:r>
            <w:r w:rsidRPr="00691DB0">
              <w:rPr>
                <w:iCs/>
                <w:color w:val="000000"/>
                <w:sz w:val="24"/>
                <w:szCs w:val="24"/>
              </w:rPr>
              <w:lastRenderedPageBreak/>
              <w:t>Chương 6</w:t>
            </w:r>
          </w:p>
          <w:p w:rsidR="0061021D" w:rsidRPr="00691DB0" w:rsidRDefault="0061021D" w:rsidP="00363A8E">
            <w:pPr>
              <w:spacing w:before="120"/>
              <w:jc w:val="both"/>
              <w:rPr>
                <w:b/>
                <w:color w:val="000000"/>
                <w:sz w:val="24"/>
                <w:szCs w:val="24"/>
              </w:rPr>
            </w:pPr>
          </w:p>
        </w:tc>
        <w:tc>
          <w:tcPr>
            <w:tcW w:w="3199" w:type="dxa"/>
          </w:tcPr>
          <w:p w:rsidR="0061021D" w:rsidRPr="00691DB0" w:rsidRDefault="0061021D" w:rsidP="00216BAA">
            <w:pPr>
              <w:spacing w:before="120"/>
              <w:jc w:val="both"/>
              <w:rPr>
                <w:color w:val="000000"/>
                <w:sz w:val="24"/>
                <w:szCs w:val="24"/>
              </w:rPr>
            </w:pPr>
            <w:r w:rsidRPr="00691DB0">
              <w:rPr>
                <w:color w:val="000000"/>
                <w:sz w:val="24"/>
                <w:szCs w:val="24"/>
              </w:rPr>
              <w:lastRenderedPageBreak/>
              <w:t>- Thực hiện những yêu cầu học tập của GV</w:t>
            </w:r>
          </w:p>
          <w:p w:rsidR="0061021D" w:rsidRPr="00691DB0" w:rsidRDefault="0061021D" w:rsidP="00216BAA">
            <w:pPr>
              <w:spacing w:before="120"/>
              <w:jc w:val="both"/>
              <w:rPr>
                <w:color w:val="000000"/>
                <w:sz w:val="24"/>
                <w:szCs w:val="24"/>
              </w:rPr>
            </w:pPr>
            <w:r w:rsidRPr="00691DB0">
              <w:rPr>
                <w:color w:val="000000"/>
                <w:sz w:val="24"/>
                <w:szCs w:val="24"/>
              </w:rPr>
              <w:t>- Trình bày kết quả thảo luận Chương 6</w:t>
            </w:r>
          </w:p>
          <w:p w:rsidR="0061021D" w:rsidRPr="00691DB0" w:rsidRDefault="0061021D" w:rsidP="00363A8E">
            <w:pPr>
              <w:spacing w:before="120"/>
              <w:jc w:val="both"/>
              <w:rPr>
                <w:color w:val="000000"/>
                <w:sz w:val="24"/>
                <w:szCs w:val="24"/>
              </w:rPr>
            </w:pPr>
            <w:r w:rsidRPr="00691DB0">
              <w:rPr>
                <w:color w:val="000000"/>
                <w:sz w:val="24"/>
                <w:szCs w:val="24"/>
              </w:rPr>
              <w:t xml:space="preserve">- Nêu những thắc mắc, phản </w:t>
            </w:r>
            <w:r w:rsidRPr="00691DB0">
              <w:rPr>
                <w:color w:val="000000"/>
                <w:sz w:val="24"/>
                <w:szCs w:val="24"/>
              </w:rPr>
              <w:lastRenderedPageBreak/>
              <w:t>hồi về bài tập Chương 6 (nếu có).</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lastRenderedPageBreak/>
              <w:t>13</w:t>
            </w:r>
          </w:p>
        </w:tc>
        <w:tc>
          <w:tcPr>
            <w:tcW w:w="3333" w:type="dxa"/>
          </w:tcPr>
          <w:p w:rsidR="0061021D" w:rsidRPr="00691DB0" w:rsidRDefault="0061021D" w:rsidP="00363A8E">
            <w:pPr>
              <w:spacing w:before="120"/>
              <w:jc w:val="both"/>
              <w:rPr>
                <w:b/>
                <w:color w:val="000000"/>
                <w:sz w:val="24"/>
                <w:szCs w:val="24"/>
              </w:rPr>
            </w:pPr>
            <w:r w:rsidRPr="00691DB0">
              <w:rPr>
                <w:b/>
                <w:color w:val="000000"/>
                <w:sz w:val="24"/>
                <w:szCs w:val="24"/>
              </w:rPr>
              <w:t>Chương 6 (tiếp theo)</w:t>
            </w: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b/>
                <w:color w:val="000000"/>
                <w:sz w:val="24"/>
                <w:szCs w:val="24"/>
              </w:rPr>
            </w:pPr>
            <w:r w:rsidRPr="00691DB0">
              <w:rPr>
                <w:b/>
                <w:color w:val="000000"/>
                <w:sz w:val="24"/>
                <w:szCs w:val="24"/>
              </w:rPr>
              <w:t>Chương 7. Các con đường hình thành và phát triển nhân cách</w:t>
            </w:r>
          </w:p>
          <w:p w:rsidR="0061021D" w:rsidRPr="00691DB0" w:rsidRDefault="0061021D" w:rsidP="00216BAA">
            <w:pPr>
              <w:spacing w:before="120" w:after="120"/>
              <w:jc w:val="both"/>
              <w:rPr>
                <w:color w:val="000000"/>
                <w:sz w:val="24"/>
                <w:szCs w:val="24"/>
              </w:rPr>
            </w:pPr>
            <w:r w:rsidRPr="00691DB0">
              <w:rPr>
                <w:color w:val="000000"/>
                <w:sz w:val="24"/>
                <w:szCs w:val="24"/>
              </w:rPr>
              <w:t>7.1. Giáo dục</w:t>
            </w:r>
          </w:p>
          <w:p w:rsidR="0061021D" w:rsidRPr="00691DB0" w:rsidRDefault="0061021D" w:rsidP="00216BAA">
            <w:pPr>
              <w:spacing w:before="120" w:after="120"/>
              <w:jc w:val="both"/>
              <w:rPr>
                <w:color w:val="000000"/>
                <w:sz w:val="24"/>
                <w:szCs w:val="24"/>
              </w:rPr>
            </w:pPr>
          </w:p>
          <w:p w:rsidR="0061021D" w:rsidRPr="00691DB0" w:rsidRDefault="0061021D" w:rsidP="00216BAA">
            <w:pPr>
              <w:spacing w:before="120" w:after="120"/>
              <w:jc w:val="both"/>
              <w:rPr>
                <w:color w:val="000000"/>
                <w:sz w:val="24"/>
                <w:szCs w:val="24"/>
              </w:rPr>
            </w:pPr>
            <w:r w:rsidRPr="00691DB0">
              <w:rPr>
                <w:color w:val="000000"/>
                <w:sz w:val="24"/>
                <w:szCs w:val="24"/>
              </w:rPr>
              <w:t>7.2. Hoạt động</w:t>
            </w:r>
          </w:p>
          <w:p w:rsidR="0061021D" w:rsidRPr="00691DB0" w:rsidRDefault="0061021D" w:rsidP="00363A8E">
            <w:pPr>
              <w:spacing w:before="120"/>
              <w:jc w:val="both"/>
              <w:rPr>
                <w:b/>
                <w:color w:val="000000"/>
                <w:sz w:val="24"/>
                <w:szCs w:val="24"/>
              </w:rPr>
            </w:pPr>
          </w:p>
        </w:tc>
        <w:tc>
          <w:tcPr>
            <w:tcW w:w="2977" w:type="dxa"/>
          </w:tcPr>
          <w:p w:rsidR="0061021D" w:rsidRPr="00691DB0" w:rsidRDefault="0061021D" w:rsidP="00216BAA">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216BAA">
            <w:pPr>
              <w:spacing w:before="120" w:after="120"/>
              <w:jc w:val="both"/>
              <w:rPr>
                <w:iCs/>
                <w:color w:val="000000"/>
                <w:sz w:val="24"/>
                <w:szCs w:val="24"/>
              </w:rPr>
            </w:pPr>
          </w:p>
          <w:p w:rsidR="0061021D" w:rsidRPr="00691DB0" w:rsidRDefault="0061021D" w:rsidP="00216BAA">
            <w:pPr>
              <w:spacing w:before="120" w:after="120"/>
              <w:jc w:val="both"/>
              <w:rPr>
                <w:iCs/>
                <w:color w:val="000000"/>
                <w:sz w:val="24"/>
                <w:szCs w:val="24"/>
              </w:rPr>
            </w:pPr>
            <w:r w:rsidRPr="00691DB0">
              <w:rPr>
                <w:iCs/>
                <w:color w:val="000000"/>
                <w:sz w:val="24"/>
                <w:szCs w:val="24"/>
              </w:rPr>
              <w:t>- Giới thiệu khái quát nội dung và yêu cầu học tập của Chương 7</w:t>
            </w:r>
          </w:p>
          <w:p w:rsidR="0061021D" w:rsidRPr="00691DB0" w:rsidRDefault="0061021D" w:rsidP="00216BAA">
            <w:pPr>
              <w:spacing w:before="120" w:after="120"/>
              <w:jc w:val="both"/>
              <w:rPr>
                <w:iCs/>
                <w:color w:val="000000"/>
                <w:sz w:val="24"/>
                <w:szCs w:val="24"/>
              </w:rPr>
            </w:pPr>
            <w:r w:rsidRPr="00691DB0">
              <w:rPr>
                <w:iCs/>
                <w:color w:val="000000"/>
                <w:sz w:val="24"/>
                <w:szCs w:val="24"/>
              </w:rPr>
              <w:t>- Giảng bài Chương 7</w:t>
            </w:r>
          </w:p>
          <w:p w:rsidR="0061021D" w:rsidRPr="00691DB0" w:rsidRDefault="0061021D" w:rsidP="00216BAA">
            <w:pPr>
              <w:spacing w:before="120" w:after="120"/>
              <w:jc w:val="both"/>
              <w:rPr>
                <w:iCs/>
                <w:color w:val="000000"/>
                <w:sz w:val="24"/>
                <w:szCs w:val="24"/>
              </w:rPr>
            </w:pPr>
            <w:r w:rsidRPr="00691DB0">
              <w:rPr>
                <w:iCs/>
                <w:color w:val="000000"/>
                <w:sz w:val="24"/>
                <w:szCs w:val="24"/>
              </w:rPr>
              <w:t>- Giao nội dung thảo luận Chương 7</w:t>
            </w:r>
          </w:p>
        </w:tc>
        <w:tc>
          <w:tcPr>
            <w:tcW w:w="3199" w:type="dxa"/>
          </w:tcPr>
          <w:p w:rsidR="0061021D" w:rsidRPr="00691DB0" w:rsidRDefault="0061021D" w:rsidP="00216BAA">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216BAA">
            <w:pPr>
              <w:spacing w:before="120"/>
              <w:jc w:val="both"/>
              <w:rPr>
                <w:color w:val="000000"/>
                <w:sz w:val="24"/>
                <w:szCs w:val="24"/>
              </w:rPr>
            </w:pPr>
            <w:r w:rsidRPr="00691DB0">
              <w:rPr>
                <w:color w:val="000000"/>
                <w:sz w:val="24"/>
                <w:szCs w:val="24"/>
              </w:rPr>
              <w:t>- Trình bày kết quả thảo luận Chương 6 (tiếp)</w:t>
            </w: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r w:rsidRPr="00691DB0">
              <w:rPr>
                <w:color w:val="000000"/>
                <w:sz w:val="24"/>
                <w:szCs w:val="24"/>
              </w:rPr>
              <w:t>- Tải slide và nghiên cứu nội dung Chương 7</w:t>
            </w:r>
          </w:p>
          <w:p w:rsidR="0061021D" w:rsidRPr="00691DB0" w:rsidRDefault="0061021D" w:rsidP="00216BAA">
            <w:pPr>
              <w:spacing w:before="120"/>
              <w:jc w:val="both"/>
              <w:rPr>
                <w:color w:val="000000"/>
                <w:sz w:val="24"/>
                <w:szCs w:val="24"/>
              </w:rPr>
            </w:pPr>
            <w:r w:rsidRPr="00691DB0">
              <w:rPr>
                <w:color w:val="000000"/>
                <w:sz w:val="24"/>
                <w:szCs w:val="24"/>
              </w:rPr>
              <w:t>- Tải câu hỏi thảo luận Chương 7 trên E-Lear</w:t>
            </w:r>
            <w:r>
              <w:rPr>
                <w:color w:val="000000"/>
                <w:sz w:val="24"/>
                <w:szCs w:val="24"/>
              </w:rPr>
              <w:t>n</w:t>
            </w:r>
            <w:r w:rsidRPr="00691DB0">
              <w:rPr>
                <w:color w:val="000000"/>
                <w:sz w:val="24"/>
                <w:szCs w:val="24"/>
              </w:rPr>
              <w:t>ing</w:t>
            </w:r>
          </w:p>
          <w:p w:rsidR="0061021D" w:rsidRPr="00691DB0" w:rsidRDefault="0061021D" w:rsidP="00216BAA">
            <w:pPr>
              <w:spacing w:before="120"/>
              <w:jc w:val="both"/>
              <w:rPr>
                <w:b/>
                <w:color w:val="000000"/>
                <w:sz w:val="24"/>
                <w:szCs w:val="24"/>
              </w:rPr>
            </w:pPr>
            <w:r w:rsidRPr="00691DB0">
              <w:rPr>
                <w:color w:val="000000"/>
                <w:sz w:val="24"/>
                <w:szCs w:val="24"/>
              </w:rPr>
              <w:t>- Nhóm trưởng phân công nhiệm vụ thảo luận Chương 7 đến các thành viên nhóm (chú ý thời gian hoàn thành bài tập đúng tiến độ)</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14</w:t>
            </w:r>
          </w:p>
        </w:tc>
        <w:tc>
          <w:tcPr>
            <w:tcW w:w="3333" w:type="dxa"/>
          </w:tcPr>
          <w:p w:rsidR="0061021D" w:rsidRPr="003836AE" w:rsidRDefault="0061021D" w:rsidP="00363A8E">
            <w:pPr>
              <w:spacing w:before="120"/>
              <w:jc w:val="both"/>
              <w:rPr>
                <w:b/>
                <w:color w:val="000000"/>
                <w:sz w:val="24"/>
                <w:szCs w:val="24"/>
              </w:rPr>
            </w:pPr>
            <w:r w:rsidRPr="003836AE">
              <w:rPr>
                <w:b/>
                <w:color w:val="000000"/>
                <w:sz w:val="24"/>
                <w:szCs w:val="24"/>
              </w:rPr>
              <w:t>Chương 7 (tiếp theo)</w:t>
            </w:r>
          </w:p>
          <w:p w:rsidR="0061021D" w:rsidRPr="00691DB0" w:rsidRDefault="0061021D" w:rsidP="00996C7F">
            <w:pPr>
              <w:spacing w:before="120" w:after="120"/>
              <w:jc w:val="both"/>
              <w:rPr>
                <w:color w:val="000000"/>
                <w:sz w:val="24"/>
                <w:szCs w:val="24"/>
              </w:rPr>
            </w:pPr>
            <w:r w:rsidRPr="00691DB0">
              <w:rPr>
                <w:color w:val="000000"/>
                <w:sz w:val="24"/>
                <w:szCs w:val="24"/>
              </w:rPr>
              <w:t>7.3. Giao tiếp</w:t>
            </w:r>
          </w:p>
          <w:p w:rsidR="0061021D" w:rsidRPr="00691DB0" w:rsidRDefault="0061021D" w:rsidP="00996C7F">
            <w:pPr>
              <w:spacing w:before="120" w:after="120"/>
              <w:jc w:val="both"/>
              <w:rPr>
                <w:color w:val="000000"/>
                <w:sz w:val="24"/>
                <w:szCs w:val="24"/>
              </w:rPr>
            </w:pPr>
          </w:p>
          <w:p w:rsidR="0061021D" w:rsidRPr="00691DB0" w:rsidRDefault="0061021D" w:rsidP="00996C7F">
            <w:pPr>
              <w:spacing w:before="120" w:after="120"/>
              <w:jc w:val="both"/>
              <w:rPr>
                <w:color w:val="000000"/>
                <w:sz w:val="24"/>
                <w:szCs w:val="24"/>
              </w:rPr>
            </w:pPr>
            <w:r w:rsidRPr="00691DB0">
              <w:rPr>
                <w:color w:val="000000"/>
                <w:sz w:val="24"/>
                <w:szCs w:val="24"/>
              </w:rPr>
              <w:t>7.4. Môi trường</w:t>
            </w:r>
          </w:p>
          <w:p w:rsidR="0061021D" w:rsidRPr="00691DB0" w:rsidRDefault="0061021D" w:rsidP="00996C7F">
            <w:pPr>
              <w:spacing w:before="120" w:after="120"/>
              <w:jc w:val="both"/>
              <w:rPr>
                <w:color w:val="000000"/>
                <w:sz w:val="24"/>
                <w:szCs w:val="24"/>
              </w:rPr>
            </w:pPr>
          </w:p>
          <w:p w:rsidR="0061021D" w:rsidRPr="00691DB0" w:rsidRDefault="0061021D" w:rsidP="00996C7F">
            <w:pPr>
              <w:spacing w:before="120"/>
              <w:jc w:val="both"/>
              <w:rPr>
                <w:color w:val="000000"/>
                <w:sz w:val="24"/>
                <w:szCs w:val="24"/>
              </w:rPr>
            </w:pPr>
            <w:r w:rsidRPr="00691DB0">
              <w:rPr>
                <w:color w:val="000000"/>
                <w:sz w:val="24"/>
                <w:szCs w:val="24"/>
              </w:rPr>
              <w:t>7.5. Hoàn thiện nhân cách</w:t>
            </w:r>
          </w:p>
          <w:p w:rsidR="0061021D" w:rsidRPr="00691DB0" w:rsidRDefault="0061021D" w:rsidP="00363A8E">
            <w:pPr>
              <w:spacing w:before="120"/>
              <w:jc w:val="both"/>
              <w:rPr>
                <w:color w:val="000000"/>
                <w:sz w:val="24"/>
                <w:szCs w:val="24"/>
              </w:rPr>
            </w:pPr>
          </w:p>
          <w:p w:rsidR="0061021D" w:rsidRPr="00691DB0" w:rsidRDefault="0061021D" w:rsidP="00363A8E">
            <w:pPr>
              <w:spacing w:before="120"/>
              <w:jc w:val="both"/>
              <w:rPr>
                <w:color w:val="000000"/>
                <w:sz w:val="24"/>
                <w:szCs w:val="24"/>
              </w:rPr>
            </w:pPr>
          </w:p>
          <w:p w:rsidR="0061021D" w:rsidRPr="003836AE" w:rsidRDefault="0061021D" w:rsidP="00363A8E">
            <w:pPr>
              <w:spacing w:before="120"/>
              <w:jc w:val="both"/>
              <w:rPr>
                <w:b/>
                <w:color w:val="000000"/>
                <w:sz w:val="24"/>
                <w:szCs w:val="24"/>
              </w:rPr>
            </w:pPr>
            <w:r w:rsidRPr="003836AE">
              <w:rPr>
                <w:b/>
                <w:color w:val="000000"/>
                <w:sz w:val="24"/>
                <w:szCs w:val="24"/>
              </w:rPr>
              <w:t>Chương 8. Lệch chuẩn</w:t>
            </w:r>
          </w:p>
          <w:p w:rsidR="0061021D" w:rsidRPr="00691DB0" w:rsidRDefault="0061021D" w:rsidP="002B2B55">
            <w:pPr>
              <w:spacing w:before="120" w:after="120"/>
              <w:jc w:val="both"/>
              <w:rPr>
                <w:color w:val="000000"/>
                <w:sz w:val="24"/>
                <w:szCs w:val="24"/>
              </w:rPr>
            </w:pPr>
            <w:r w:rsidRPr="00691DB0">
              <w:rPr>
                <w:color w:val="000000"/>
                <w:sz w:val="24"/>
                <w:szCs w:val="24"/>
              </w:rPr>
              <w:t>8.1. Khái niệm chuẩn mực và các loại chuẩn mực</w:t>
            </w:r>
          </w:p>
          <w:p w:rsidR="0061021D" w:rsidRPr="00691DB0" w:rsidRDefault="0061021D" w:rsidP="002B2B55">
            <w:pPr>
              <w:spacing w:before="120" w:after="120"/>
              <w:jc w:val="both"/>
              <w:rPr>
                <w:color w:val="000000"/>
                <w:sz w:val="24"/>
                <w:szCs w:val="24"/>
              </w:rPr>
            </w:pPr>
          </w:p>
          <w:p w:rsidR="0061021D" w:rsidRPr="00691DB0" w:rsidRDefault="0061021D" w:rsidP="002B2B55">
            <w:pPr>
              <w:spacing w:before="120" w:after="120"/>
              <w:jc w:val="both"/>
              <w:rPr>
                <w:color w:val="000000"/>
                <w:sz w:val="24"/>
                <w:szCs w:val="24"/>
              </w:rPr>
            </w:pPr>
            <w:r w:rsidRPr="00691DB0">
              <w:rPr>
                <w:color w:val="000000"/>
                <w:sz w:val="24"/>
                <w:szCs w:val="24"/>
              </w:rPr>
              <w:t>8.2. Lệch chuẩn và các loại lệch chuẩn</w:t>
            </w:r>
          </w:p>
          <w:p w:rsidR="0061021D" w:rsidRPr="00691DB0" w:rsidRDefault="0061021D" w:rsidP="002B2B55">
            <w:pPr>
              <w:spacing w:before="120" w:after="120"/>
              <w:jc w:val="both"/>
              <w:rPr>
                <w:color w:val="000000"/>
                <w:sz w:val="24"/>
                <w:szCs w:val="24"/>
              </w:rPr>
            </w:pPr>
          </w:p>
          <w:p w:rsidR="0061021D" w:rsidRPr="00691DB0" w:rsidRDefault="0061021D" w:rsidP="002B2B55">
            <w:pPr>
              <w:spacing w:before="120"/>
              <w:jc w:val="both"/>
              <w:rPr>
                <w:color w:val="000000"/>
                <w:sz w:val="24"/>
                <w:szCs w:val="24"/>
              </w:rPr>
            </w:pPr>
          </w:p>
        </w:tc>
        <w:tc>
          <w:tcPr>
            <w:tcW w:w="2977" w:type="dxa"/>
          </w:tcPr>
          <w:p w:rsidR="0061021D" w:rsidRPr="00691DB0" w:rsidRDefault="0061021D" w:rsidP="002B2B55">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2B2B55">
            <w:pPr>
              <w:spacing w:before="120" w:after="120"/>
              <w:jc w:val="both"/>
              <w:rPr>
                <w:iCs/>
                <w:color w:val="000000"/>
                <w:sz w:val="24"/>
                <w:szCs w:val="24"/>
              </w:rPr>
            </w:pPr>
            <w:r w:rsidRPr="00691DB0">
              <w:rPr>
                <w:iCs/>
                <w:color w:val="000000"/>
                <w:sz w:val="24"/>
                <w:szCs w:val="24"/>
              </w:rPr>
              <w:t>- Nhận xét, đánh giá bài tập Chương 7</w:t>
            </w:r>
          </w:p>
          <w:p w:rsidR="0061021D" w:rsidRPr="00691DB0" w:rsidRDefault="0061021D" w:rsidP="00363A8E">
            <w:pPr>
              <w:spacing w:before="120"/>
              <w:jc w:val="both"/>
              <w:rPr>
                <w:b/>
                <w:color w:val="000000"/>
                <w:sz w:val="24"/>
                <w:szCs w:val="24"/>
              </w:rPr>
            </w:pPr>
          </w:p>
          <w:p w:rsidR="0061021D" w:rsidRPr="00691DB0" w:rsidRDefault="0061021D" w:rsidP="002B2B55">
            <w:pPr>
              <w:spacing w:before="120" w:after="120"/>
              <w:jc w:val="both"/>
              <w:rPr>
                <w:iCs/>
                <w:color w:val="000000"/>
                <w:sz w:val="24"/>
                <w:szCs w:val="24"/>
              </w:rPr>
            </w:pPr>
          </w:p>
          <w:p w:rsidR="0061021D" w:rsidRPr="00691DB0" w:rsidRDefault="0061021D" w:rsidP="002B2B55">
            <w:pPr>
              <w:spacing w:before="120" w:after="120"/>
              <w:jc w:val="both"/>
              <w:rPr>
                <w:iCs/>
                <w:color w:val="000000"/>
                <w:sz w:val="24"/>
                <w:szCs w:val="24"/>
              </w:rPr>
            </w:pPr>
          </w:p>
          <w:p w:rsidR="0061021D" w:rsidRPr="00691DB0" w:rsidRDefault="0061021D" w:rsidP="002B2B55">
            <w:pPr>
              <w:spacing w:before="120" w:after="120"/>
              <w:jc w:val="both"/>
              <w:rPr>
                <w:iCs/>
                <w:color w:val="000000"/>
                <w:sz w:val="24"/>
                <w:szCs w:val="24"/>
              </w:rPr>
            </w:pPr>
            <w:r w:rsidRPr="00691DB0">
              <w:rPr>
                <w:iCs/>
                <w:color w:val="000000"/>
                <w:sz w:val="24"/>
                <w:szCs w:val="24"/>
              </w:rPr>
              <w:t>- Giới thiệu khái quát nội dung và yêu cầu học tập của Chương 8</w:t>
            </w:r>
          </w:p>
          <w:p w:rsidR="0061021D" w:rsidRPr="00691DB0" w:rsidRDefault="0061021D" w:rsidP="002B2B55">
            <w:pPr>
              <w:spacing w:before="120" w:after="120"/>
              <w:jc w:val="both"/>
              <w:rPr>
                <w:iCs/>
                <w:color w:val="000000"/>
                <w:sz w:val="24"/>
                <w:szCs w:val="24"/>
              </w:rPr>
            </w:pPr>
            <w:r w:rsidRPr="00691DB0">
              <w:rPr>
                <w:iCs/>
                <w:color w:val="000000"/>
                <w:sz w:val="24"/>
                <w:szCs w:val="24"/>
              </w:rPr>
              <w:t>- Giảng bài Chương 8</w:t>
            </w:r>
          </w:p>
          <w:p w:rsidR="0061021D" w:rsidRPr="00691DB0" w:rsidRDefault="0061021D" w:rsidP="00363A8E">
            <w:pPr>
              <w:spacing w:before="120"/>
              <w:jc w:val="both"/>
              <w:rPr>
                <w:b/>
                <w:color w:val="000000"/>
                <w:sz w:val="24"/>
                <w:szCs w:val="24"/>
              </w:rPr>
            </w:pPr>
            <w:r>
              <w:rPr>
                <w:iCs/>
                <w:color w:val="000000"/>
                <w:sz w:val="24"/>
                <w:szCs w:val="24"/>
              </w:rPr>
              <w:t xml:space="preserve">- </w:t>
            </w:r>
            <w:r w:rsidRPr="00691DB0">
              <w:rPr>
                <w:iCs/>
                <w:color w:val="000000"/>
                <w:sz w:val="24"/>
                <w:szCs w:val="24"/>
              </w:rPr>
              <w:t>Giao nội dung thảo luận Chương 8</w:t>
            </w:r>
          </w:p>
        </w:tc>
        <w:tc>
          <w:tcPr>
            <w:tcW w:w="3199" w:type="dxa"/>
          </w:tcPr>
          <w:p w:rsidR="0061021D" w:rsidRPr="00691DB0" w:rsidRDefault="0061021D" w:rsidP="002B2B55">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2B2B55">
            <w:pPr>
              <w:spacing w:before="120"/>
              <w:jc w:val="both"/>
              <w:rPr>
                <w:color w:val="000000"/>
                <w:sz w:val="24"/>
                <w:szCs w:val="24"/>
              </w:rPr>
            </w:pPr>
          </w:p>
          <w:p w:rsidR="0061021D" w:rsidRPr="00691DB0" w:rsidRDefault="0061021D" w:rsidP="002B2B55">
            <w:pPr>
              <w:spacing w:before="120"/>
              <w:jc w:val="both"/>
              <w:rPr>
                <w:color w:val="000000"/>
                <w:sz w:val="24"/>
                <w:szCs w:val="24"/>
              </w:rPr>
            </w:pPr>
            <w:r w:rsidRPr="00691DB0">
              <w:rPr>
                <w:color w:val="000000"/>
                <w:sz w:val="24"/>
                <w:szCs w:val="24"/>
              </w:rPr>
              <w:t>- Trình bày kết quả thảo luận Chương 7</w:t>
            </w:r>
          </w:p>
          <w:p w:rsidR="0061021D" w:rsidRPr="00691DB0" w:rsidRDefault="0061021D" w:rsidP="002B2B55">
            <w:pPr>
              <w:spacing w:before="120"/>
              <w:jc w:val="both"/>
              <w:rPr>
                <w:color w:val="000000"/>
                <w:sz w:val="24"/>
                <w:szCs w:val="24"/>
              </w:rPr>
            </w:pPr>
            <w:r w:rsidRPr="00691DB0">
              <w:rPr>
                <w:color w:val="000000"/>
                <w:sz w:val="24"/>
                <w:szCs w:val="24"/>
              </w:rPr>
              <w:t xml:space="preserve">- Nêu những thắc mắc, phản hồi về bài tập Chương </w:t>
            </w:r>
            <w:r>
              <w:rPr>
                <w:color w:val="000000"/>
                <w:sz w:val="24"/>
                <w:szCs w:val="24"/>
              </w:rPr>
              <w:t>7</w:t>
            </w:r>
            <w:r w:rsidRPr="00691DB0">
              <w:rPr>
                <w:color w:val="000000"/>
                <w:sz w:val="24"/>
                <w:szCs w:val="24"/>
              </w:rPr>
              <w:t xml:space="preserve"> (nếu có).</w:t>
            </w:r>
          </w:p>
          <w:p w:rsidR="0061021D" w:rsidRPr="00691DB0" w:rsidRDefault="0061021D" w:rsidP="00363A8E">
            <w:pPr>
              <w:spacing w:before="120"/>
              <w:jc w:val="both"/>
              <w:rPr>
                <w:b/>
                <w:color w:val="000000"/>
                <w:sz w:val="24"/>
                <w:szCs w:val="24"/>
              </w:rPr>
            </w:pPr>
          </w:p>
          <w:p w:rsidR="0061021D" w:rsidRPr="00691DB0" w:rsidRDefault="0061021D" w:rsidP="002B2B55">
            <w:pPr>
              <w:spacing w:before="120"/>
              <w:jc w:val="both"/>
              <w:rPr>
                <w:color w:val="000000"/>
                <w:sz w:val="24"/>
                <w:szCs w:val="24"/>
              </w:rPr>
            </w:pPr>
            <w:r w:rsidRPr="00691DB0">
              <w:rPr>
                <w:color w:val="000000"/>
                <w:sz w:val="24"/>
                <w:szCs w:val="24"/>
              </w:rPr>
              <w:t>- Tải slide và nghiên cứu nội dung Chương 8</w:t>
            </w:r>
          </w:p>
          <w:p w:rsidR="0061021D" w:rsidRPr="00691DB0" w:rsidRDefault="0061021D" w:rsidP="002B2B55">
            <w:pPr>
              <w:spacing w:before="120"/>
              <w:jc w:val="both"/>
              <w:rPr>
                <w:color w:val="000000"/>
                <w:sz w:val="24"/>
                <w:szCs w:val="24"/>
              </w:rPr>
            </w:pPr>
            <w:r w:rsidRPr="00691DB0">
              <w:rPr>
                <w:color w:val="000000"/>
                <w:sz w:val="24"/>
                <w:szCs w:val="24"/>
              </w:rPr>
              <w:t>- Tải câu hỏi thảo luận Chương 8 trên E-Lear</w:t>
            </w:r>
            <w:r>
              <w:rPr>
                <w:color w:val="000000"/>
                <w:sz w:val="24"/>
                <w:szCs w:val="24"/>
              </w:rPr>
              <w:t>n</w:t>
            </w:r>
            <w:r w:rsidRPr="00691DB0">
              <w:rPr>
                <w:color w:val="000000"/>
                <w:sz w:val="24"/>
                <w:szCs w:val="24"/>
              </w:rPr>
              <w:t>ing</w:t>
            </w:r>
          </w:p>
          <w:p w:rsidR="0061021D" w:rsidRPr="00691DB0" w:rsidRDefault="0061021D" w:rsidP="002B2B55">
            <w:pPr>
              <w:spacing w:before="120"/>
              <w:jc w:val="both"/>
              <w:rPr>
                <w:b/>
                <w:color w:val="000000"/>
                <w:sz w:val="24"/>
                <w:szCs w:val="24"/>
              </w:rPr>
            </w:pPr>
            <w:r w:rsidRPr="00691DB0">
              <w:rPr>
                <w:color w:val="000000"/>
                <w:sz w:val="24"/>
                <w:szCs w:val="24"/>
              </w:rPr>
              <w:t>- Nhóm trưởng phân công nhiệm vụ thảo luận Chương 8 đến các thành viên nhóm (chú ý thời gian hoàn thành bài tập đúng tiến độ)</w:t>
            </w:r>
          </w:p>
        </w:tc>
      </w:tr>
      <w:tr w:rsidR="0061021D" w:rsidRPr="00691DB0" w:rsidTr="00363A8E">
        <w:tc>
          <w:tcPr>
            <w:tcW w:w="751" w:type="dxa"/>
          </w:tcPr>
          <w:p w:rsidR="0061021D" w:rsidRPr="00691DB0" w:rsidRDefault="0061021D" w:rsidP="00363A8E">
            <w:pPr>
              <w:spacing w:before="120"/>
              <w:jc w:val="both"/>
              <w:rPr>
                <w:b/>
                <w:color w:val="000000"/>
                <w:sz w:val="24"/>
                <w:szCs w:val="24"/>
              </w:rPr>
            </w:pPr>
            <w:r w:rsidRPr="00691DB0">
              <w:rPr>
                <w:b/>
                <w:color w:val="000000"/>
                <w:sz w:val="24"/>
                <w:szCs w:val="24"/>
              </w:rPr>
              <w:t>15</w:t>
            </w:r>
          </w:p>
        </w:tc>
        <w:tc>
          <w:tcPr>
            <w:tcW w:w="3333" w:type="dxa"/>
          </w:tcPr>
          <w:p w:rsidR="0061021D" w:rsidRPr="003836AE" w:rsidRDefault="0061021D" w:rsidP="00363A8E">
            <w:pPr>
              <w:spacing w:before="120"/>
              <w:jc w:val="both"/>
              <w:rPr>
                <w:b/>
                <w:color w:val="000000"/>
                <w:sz w:val="24"/>
                <w:szCs w:val="24"/>
              </w:rPr>
            </w:pPr>
            <w:r w:rsidRPr="003836AE">
              <w:rPr>
                <w:b/>
                <w:color w:val="000000"/>
                <w:sz w:val="24"/>
                <w:szCs w:val="24"/>
              </w:rPr>
              <w:t>Chương 8 (tiếp theo)</w:t>
            </w:r>
          </w:p>
          <w:p w:rsidR="0061021D" w:rsidRPr="00691DB0" w:rsidRDefault="0061021D" w:rsidP="00363A8E">
            <w:pPr>
              <w:spacing w:before="120"/>
              <w:jc w:val="both"/>
              <w:rPr>
                <w:color w:val="000000"/>
                <w:sz w:val="24"/>
                <w:szCs w:val="24"/>
              </w:rPr>
            </w:pPr>
            <w:r w:rsidRPr="00691DB0">
              <w:rPr>
                <w:color w:val="000000"/>
                <w:sz w:val="24"/>
                <w:szCs w:val="24"/>
              </w:rPr>
              <w:t>8.3. Hậu quả của lệch chuẩn, giáo dục sửa chữa các hành vi sai lệch</w:t>
            </w:r>
          </w:p>
        </w:tc>
        <w:tc>
          <w:tcPr>
            <w:tcW w:w="2977" w:type="dxa"/>
          </w:tcPr>
          <w:p w:rsidR="0061021D" w:rsidRPr="00691DB0" w:rsidRDefault="0061021D" w:rsidP="002B2B55">
            <w:pPr>
              <w:spacing w:before="120" w:after="120"/>
              <w:jc w:val="both"/>
              <w:rPr>
                <w:iCs/>
                <w:color w:val="000000"/>
                <w:sz w:val="24"/>
                <w:szCs w:val="24"/>
              </w:rPr>
            </w:pPr>
            <w:r w:rsidRPr="00691DB0">
              <w:rPr>
                <w:iCs/>
                <w:color w:val="000000"/>
                <w:sz w:val="24"/>
                <w:szCs w:val="24"/>
              </w:rPr>
              <w:t xml:space="preserve">- Trao đổi trực tuyến qua </w:t>
            </w:r>
            <w:r>
              <w:rPr>
                <w:iCs/>
                <w:color w:val="000000"/>
                <w:sz w:val="24"/>
                <w:szCs w:val="24"/>
              </w:rPr>
              <w:t>Zoom và E-L</w:t>
            </w:r>
            <w:r w:rsidRPr="00691DB0">
              <w:rPr>
                <w:iCs/>
                <w:color w:val="000000"/>
                <w:sz w:val="24"/>
                <w:szCs w:val="24"/>
              </w:rPr>
              <w:t>earning: thuyết giảng, tổ chức thảo luận, vấn đáp…</w:t>
            </w:r>
          </w:p>
          <w:p w:rsidR="0061021D" w:rsidRPr="00691DB0" w:rsidRDefault="0061021D" w:rsidP="002B2B55">
            <w:pPr>
              <w:spacing w:before="120" w:after="120"/>
              <w:jc w:val="both"/>
              <w:rPr>
                <w:iCs/>
                <w:color w:val="000000"/>
                <w:sz w:val="24"/>
                <w:szCs w:val="24"/>
              </w:rPr>
            </w:pPr>
            <w:r w:rsidRPr="00691DB0">
              <w:rPr>
                <w:iCs/>
                <w:color w:val="000000"/>
                <w:sz w:val="24"/>
                <w:szCs w:val="24"/>
              </w:rPr>
              <w:t xml:space="preserve">- Nhận xét, đánh giá bài tập Chương </w:t>
            </w:r>
            <w:r>
              <w:rPr>
                <w:iCs/>
                <w:color w:val="000000"/>
                <w:sz w:val="24"/>
                <w:szCs w:val="24"/>
              </w:rPr>
              <w:t>8</w:t>
            </w:r>
          </w:p>
          <w:p w:rsidR="0061021D" w:rsidRDefault="0061021D" w:rsidP="003836AE">
            <w:pPr>
              <w:spacing w:before="120" w:after="120"/>
              <w:jc w:val="both"/>
              <w:rPr>
                <w:b/>
                <w:iCs/>
                <w:color w:val="000000"/>
                <w:sz w:val="24"/>
                <w:szCs w:val="24"/>
              </w:rPr>
            </w:pPr>
            <w:r w:rsidRPr="00691DB0">
              <w:rPr>
                <w:b/>
                <w:iCs/>
                <w:color w:val="000000"/>
                <w:sz w:val="24"/>
                <w:szCs w:val="24"/>
              </w:rPr>
              <w:t>- Tổng kết &amp; ôn tập cuối học phần</w:t>
            </w:r>
          </w:p>
          <w:p w:rsidR="0061021D" w:rsidRPr="003836AE" w:rsidRDefault="0061021D" w:rsidP="003836AE">
            <w:pPr>
              <w:spacing w:before="120" w:after="120"/>
              <w:jc w:val="both"/>
              <w:rPr>
                <w:b/>
                <w:iCs/>
                <w:color w:val="000000"/>
                <w:sz w:val="24"/>
                <w:szCs w:val="24"/>
              </w:rPr>
            </w:pPr>
          </w:p>
        </w:tc>
        <w:tc>
          <w:tcPr>
            <w:tcW w:w="3199" w:type="dxa"/>
          </w:tcPr>
          <w:p w:rsidR="0061021D" w:rsidRPr="00691DB0" w:rsidRDefault="0061021D" w:rsidP="002B2B55">
            <w:pPr>
              <w:spacing w:before="120"/>
              <w:jc w:val="both"/>
              <w:rPr>
                <w:color w:val="000000"/>
                <w:sz w:val="24"/>
                <w:szCs w:val="24"/>
              </w:rPr>
            </w:pPr>
            <w:r w:rsidRPr="00691DB0">
              <w:rPr>
                <w:color w:val="000000"/>
                <w:sz w:val="24"/>
                <w:szCs w:val="24"/>
              </w:rPr>
              <w:t>- Thực hiện những yêu cầu học tập của GV</w:t>
            </w:r>
          </w:p>
          <w:p w:rsidR="0061021D" w:rsidRPr="00691DB0" w:rsidRDefault="0061021D" w:rsidP="002B2B55">
            <w:pPr>
              <w:spacing w:before="120"/>
              <w:jc w:val="both"/>
              <w:rPr>
                <w:color w:val="000000"/>
                <w:sz w:val="24"/>
                <w:szCs w:val="24"/>
              </w:rPr>
            </w:pPr>
            <w:r w:rsidRPr="00691DB0">
              <w:rPr>
                <w:color w:val="000000"/>
                <w:sz w:val="24"/>
                <w:szCs w:val="24"/>
              </w:rPr>
              <w:t>- Trình bày kết quả thảo luận Chương 8</w:t>
            </w:r>
          </w:p>
          <w:p w:rsidR="0061021D" w:rsidRPr="00691DB0" w:rsidRDefault="0061021D" w:rsidP="00363A8E">
            <w:pPr>
              <w:spacing w:before="120"/>
              <w:jc w:val="both"/>
              <w:rPr>
                <w:color w:val="000000"/>
                <w:sz w:val="24"/>
                <w:szCs w:val="24"/>
              </w:rPr>
            </w:pPr>
            <w:r w:rsidRPr="00691DB0">
              <w:rPr>
                <w:color w:val="000000"/>
                <w:sz w:val="24"/>
                <w:szCs w:val="24"/>
              </w:rPr>
              <w:t>- Nêu những thắc mắc, phản hồi về bài tập Chương 8 (nếu có).</w:t>
            </w:r>
          </w:p>
          <w:p w:rsidR="0061021D" w:rsidRPr="00691DB0" w:rsidRDefault="0061021D" w:rsidP="00363A8E">
            <w:pPr>
              <w:spacing w:before="120"/>
              <w:jc w:val="both"/>
              <w:rPr>
                <w:b/>
                <w:color w:val="000000"/>
                <w:sz w:val="24"/>
                <w:szCs w:val="24"/>
              </w:rPr>
            </w:pPr>
          </w:p>
        </w:tc>
      </w:tr>
    </w:tbl>
    <w:p w:rsidR="0061021D" w:rsidRPr="00691DB0" w:rsidRDefault="0061021D" w:rsidP="004B4830">
      <w:pPr>
        <w:spacing w:before="120" w:after="120"/>
        <w:jc w:val="both"/>
        <w:rPr>
          <w:b/>
          <w:i/>
          <w:color w:val="000000"/>
          <w:sz w:val="24"/>
          <w:szCs w:val="24"/>
        </w:rPr>
      </w:pPr>
      <w:r w:rsidRPr="00691DB0">
        <w:rPr>
          <w:b/>
          <w:i/>
          <w:color w:val="000000"/>
          <w:sz w:val="24"/>
          <w:szCs w:val="24"/>
        </w:rPr>
        <w:lastRenderedPageBreak/>
        <w:t>6.2. Kế hoạch dạy học theo chủ đề</w:t>
      </w:r>
      <w:r w:rsidRPr="00691DB0">
        <w:rPr>
          <w:b/>
          <w:i/>
          <w:color w:val="000000"/>
          <w:sz w:val="24"/>
          <w:szCs w:val="24"/>
        </w:rPr>
        <w:tab/>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862"/>
        <w:gridCol w:w="2409"/>
        <w:gridCol w:w="567"/>
        <w:gridCol w:w="555"/>
        <w:gridCol w:w="1347"/>
        <w:gridCol w:w="1501"/>
      </w:tblGrid>
      <w:tr w:rsidR="0061021D" w:rsidRPr="00691DB0" w:rsidTr="00B46B43">
        <w:tc>
          <w:tcPr>
            <w:tcW w:w="1080"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STT</w:t>
            </w:r>
          </w:p>
        </w:tc>
        <w:tc>
          <w:tcPr>
            <w:tcW w:w="2862"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Chương/Chủ đề</w:t>
            </w:r>
          </w:p>
        </w:tc>
        <w:tc>
          <w:tcPr>
            <w:tcW w:w="2409"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Nhằm đạt KQHT</w:t>
            </w:r>
          </w:p>
        </w:tc>
        <w:tc>
          <w:tcPr>
            <w:tcW w:w="1122" w:type="dxa"/>
            <w:gridSpan w:val="2"/>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Số tiết</w:t>
            </w:r>
          </w:p>
        </w:tc>
        <w:tc>
          <w:tcPr>
            <w:tcW w:w="1347" w:type="dxa"/>
            <w:vMerge w:val="restart"/>
          </w:tcPr>
          <w:p w:rsidR="0061021D" w:rsidRPr="00691DB0" w:rsidRDefault="0061021D" w:rsidP="004B4830">
            <w:pPr>
              <w:spacing w:before="120" w:after="120"/>
              <w:jc w:val="center"/>
              <w:rPr>
                <w:i/>
                <w:color w:val="000000"/>
                <w:sz w:val="24"/>
                <w:szCs w:val="24"/>
              </w:rPr>
            </w:pPr>
            <w:r w:rsidRPr="00691DB0">
              <w:rPr>
                <w:i/>
                <w:color w:val="000000"/>
                <w:sz w:val="24"/>
                <w:szCs w:val="24"/>
              </w:rPr>
              <w:t>Phương pháp</w:t>
            </w:r>
            <w:r w:rsidRPr="00691DB0">
              <w:rPr>
                <w:i/>
                <w:color w:val="000000"/>
                <w:sz w:val="24"/>
                <w:szCs w:val="24"/>
              </w:rPr>
              <w:br/>
              <w:t>dạy -  học</w:t>
            </w:r>
          </w:p>
        </w:tc>
        <w:tc>
          <w:tcPr>
            <w:tcW w:w="1501" w:type="dxa"/>
            <w:vMerge w:val="restart"/>
          </w:tcPr>
          <w:p w:rsidR="0061021D" w:rsidRPr="00691DB0" w:rsidRDefault="0061021D" w:rsidP="004B4830">
            <w:pPr>
              <w:spacing w:before="120" w:after="120"/>
              <w:jc w:val="center"/>
              <w:rPr>
                <w:i/>
                <w:color w:val="000000"/>
                <w:sz w:val="24"/>
                <w:szCs w:val="24"/>
              </w:rPr>
            </w:pPr>
            <w:r w:rsidRPr="00691DB0">
              <w:rPr>
                <w:i/>
                <w:color w:val="000000"/>
                <w:sz w:val="24"/>
                <w:szCs w:val="24"/>
              </w:rPr>
              <w:t>Chuẩn bị của người học</w:t>
            </w:r>
          </w:p>
        </w:tc>
      </w:tr>
      <w:tr w:rsidR="0061021D" w:rsidRPr="00691DB0" w:rsidTr="00B46B43">
        <w:tc>
          <w:tcPr>
            <w:tcW w:w="1080" w:type="dxa"/>
            <w:vMerge/>
            <w:vAlign w:val="center"/>
          </w:tcPr>
          <w:p w:rsidR="0061021D" w:rsidRPr="00691DB0" w:rsidRDefault="0061021D" w:rsidP="004B4830">
            <w:pPr>
              <w:spacing w:before="120" w:after="120"/>
              <w:jc w:val="center"/>
              <w:rPr>
                <w:i/>
                <w:color w:val="000000"/>
                <w:sz w:val="24"/>
                <w:szCs w:val="24"/>
              </w:rPr>
            </w:pPr>
          </w:p>
        </w:tc>
        <w:tc>
          <w:tcPr>
            <w:tcW w:w="2862" w:type="dxa"/>
            <w:vMerge/>
            <w:vAlign w:val="center"/>
          </w:tcPr>
          <w:p w:rsidR="0061021D" w:rsidRPr="00691DB0" w:rsidRDefault="0061021D" w:rsidP="004B4830">
            <w:pPr>
              <w:spacing w:before="120" w:after="120"/>
              <w:jc w:val="center"/>
              <w:rPr>
                <w:i/>
                <w:color w:val="000000"/>
                <w:sz w:val="24"/>
                <w:szCs w:val="24"/>
              </w:rPr>
            </w:pPr>
          </w:p>
        </w:tc>
        <w:tc>
          <w:tcPr>
            <w:tcW w:w="2409" w:type="dxa"/>
            <w:vMerge/>
            <w:vAlign w:val="center"/>
          </w:tcPr>
          <w:p w:rsidR="0061021D" w:rsidRPr="00691DB0" w:rsidRDefault="0061021D" w:rsidP="004B4830">
            <w:pPr>
              <w:spacing w:before="120" w:after="120"/>
              <w:jc w:val="center"/>
              <w:rPr>
                <w:i/>
                <w:color w:val="000000"/>
                <w:sz w:val="24"/>
                <w:szCs w:val="24"/>
              </w:rPr>
            </w:pPr>
          </w:p>
        </w:tc>
        <w:tc>
          <w:tcPr>
            <w:tcW w:w="567" w:type="dxa"/>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LT</w:t>
            </w:r>
          </w:p>
        </w:tc>
        <w:tc>
          <w:tcPr>
            <w:tcW w:w="555" w:type="dxa"/>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TH</w:t>
            </w:r>
          </w:p>
        </w:tc>
        <w:tc>
          <w:tcPr>
            <w:tcW w:w="1347" w:type="dxa"/>
            <w:vMerge/>
          </w:tcPr>
          <w:p w:rsidR="0061021D" w:rsidRPr="00691DB0" w:rsidRDefault="0061021D" w:rsidP="004B4830">
            <w:pPr>
              <w:spacing w:before="120" w:after="120"/>
              <w:jc w:val="center"/>
              <w:rPr>
                <w:i/>
                <w:color w:val="000000"/>
                <w:sz w:val="24"/>
                <w:szCs w:val="24"/>
              </w:rPr>
            </w:pPr>
          </w:p>
        </w:tc>
        <w:tc>
          <w:tcPr>
            <w:tcW w:w="1501" w:type="dxa"/>
            <w:vMerge/>
          </w:tcPr>
          <w:p w:rsidR="0061021D" w:rsidRPr="00691DB0" w:rsidRDefault="0061021D" w:rsidP="004B4830">
            <w:pPr>
              <w:spacing w:before="120" w:after="120"/>
              <w:rPr>
                <w:i/>
                <w:color w:val="000000"/>
                <w:sz w:val="24"/>
                <w:szCs w:val="24"/>
              </w:rPr>
            </w:pP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t>Chương1</w:t>
            </w:r>
          </w:p>
          <w:p w:rsidR="0061021D" w:rsidRPr="00691DB0" w:rsidRDefault="0061021D" w:rsidP="004B4830">
            <w:pPr>
              <w:spacing w:before="120" w:after="120"/>
              <w:jc w:val="center"/>
              <w:rPr>
                <w:b/>
                <w:color w:val="000000"/>
                <w:sz w:val="24"/>
                <w:szCs w:val="24"/>
              </w:rPr>
            </w:pPr>
          </w:p>
          <w:p w:rsidR="0061021D" w:rsidRPr="00691DB0" w:rsidRDefault="0061021D" w:rsidP="004B4830">
            <w:pPr>
              <w:spacing w:before="120" w:after="120"/>
              <w:jc w:val="center"/>
              <w:rPr>
                <w:b/>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Bản chất của hiện tượng tâm lý người</w:t>
            </w:r>
          </w:p>
          <w:p w:rsidR="0061021D" w:rsidRPr="00691DB0" w:rsidRDefault="0061021D" w:rsidP="004B4830">
            <w:pPr>
              <w:spacing w:before="120" w:after="120"/>
              <w:rPr>
                <w:color w:val="000000"/>
                <w:sz w:val="24"/>
                <w:szCs w:val="24"/>
              </w:rPr>
            </w:pPr>
            <w:r w:rsidRPr="00691DB0">
              <w:rPr>
                <w:color w:val="000000"/>
                <w:sz w:val="24"/>
                <w:szCs w:val="24"/>
              </w:rPr>
              <w:t>1.1. Khái niệm và phân loại</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r w:rsidRPr="00691DB0">
              <w:rPr>
                <w:color w:val="000000"/>
                <w:sz w:val="24"/>
                <w:szCs w:val="24"/>
              </w:rPr>
              <w:t>1.2. Các yếu tố tạo nên bản chất tâm lý người</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r w:rsidRPr="00691DB0">
              <w:rPr>
                <w:color w:val="000000"/>
                <w:sz w:val="24"/>
                <w:szCs w:val="24"/>
              </w:rPr>
              <w:t>1.3. Cơ sở tự nhiên và cơ sở xã hội của tâm lý người</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t>-Phân biệt được tâm lý với các hoạt động sinh lý</w:t>
            </w:r>
          </w:p>
          <w:p w:rsidR="0061021D" w:rsidRPr="00691DB0" w:rsidRDefault="0061021D" w:rsidP="004B4830">
            <w:pPr>
              <w:spacing w:before="120" w:after="120"/>
              <w:jc w:val="both"/>
              <w:rPr>
                <w:color w:val="000000"/>
                <w:sz w:val="24"/>
                <w:szCs w:val="24"/>
              </w:rPr>
            </w:pPr>
            <w:r w:rsidRPr="00691DB0">
              <w:rPr>
                <w:color w:val="000000"/>
                <w:sz w:val="24"/>
                <w:szCs w:val="24"/>
              </w:rPr>
              <w:t>-Nhận biết được vai trò của tâm lý đối với các hoạt động của con người</w:t>
            </w:r>
          </w:p>
          <w:p w:rsidR="0061021D" w:rsidRPr="00691DB0" w:rsidRDefault="0061021D" w:rsidP="004B4830">
            <w:pPr>
              <w:spacing w:before="120" w:after="120"/>
              <w:jc w:val="both"/>
              <w:rPr>
                <w:color w:val="000000"/>
                <w:sz w:val="24"/>
                <w:szCs w:val="24"/>
              </w:rPr>
            </w:pPr>
            <w:r w:rsidRPr="00691DB0">
              <w:rPr>
                <w:color w:val="000000"/>
                <w:sz w:val="24"/>
                <w:szCs w:val="24"/>
              </w:rPr>
              <w:t>-Nhận diện được các yếu tố ảnh hưởng đến não-thần kinh-tâm lý, vệ sinh tâm lý.</w:t>
            </w:r>
          </w:p>
          <w:p w:rsidR="0061021D" w:rsidRPr="00691DB0" w:rsidRDefault="0061021D" w:rsidP="004B4830">
            <w:pPr>
              <w:spacing w:before="120" w:after="120"/>
              <w:jc w:val="both"/>
              <w:rPr>
                <w:color w:val="000000"/>
                <w:sz w:val="24"/>
                <w:szCs w:val="24"/>
              </w:rPr>
            </w:pPr>
            <w:r w:rsidRPr="00691DB0">
              <w:rPr>
                <w:color w:val="000000"/>
                <w:sz w:val="24"/>
                <w:szCs w:val="24"/>
              </w:rPr>
              <w:t>-Xác định được động cơ, mục đích cho từng hoạt động cụ thể.</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t>2</w:t>
            </w:r>
          </w:p>
        </w:tc>
        <w:tc>
          <w:tcPr>
            <w:tcW w:w="555" w:type="dxa"/>
          </w:tcPr>
          <w:p w:rsidR="0061021D" w:rsidRPr="00691DB0" w:rsidRDefault="0061021D" w:rsidP="004B4830">
            <w:pPr>
              <w:spacing w:before="120" w:after="120"/>
              <w:jc w:val="center"/>
              <w:rPr>
                <w:color w:val="000000"/>
                <w:sz w:val="24"/>
                <w:szCs w:val="24"/>
              </w:rPr>
            </w:pPr>
            <w:r w:rsidRPr="00691DB0">
              <w:rPr>
                <w:color w:val="000000"/>
                <w:sz w:val="24"/>
                <w:szCs w:val="24"/>
              </w:rPr>
              <w:t>1</w:t>
            </w: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Trao đổi 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 vấn đáp</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Chia nhóm học tập,  bầu nhóm trưởng các nhóm</w:t>
            </w:r>
          </w:p>
          <w:p w:rsidR="0061021D" w:rsidRPr="00691DB0" w:rsidRDefault="0061021D" w:rsidP="004B4830">
            <w:pPr>
              <w:spacing w:before="120" w:after="120"/>
              <w:jc w:val="center"/>
              <w:rPr>
                <w:color w:val="000000"/>
                <w:sz w:val="24"/>
                <w:szCs w:val="24"/>
              </w:rPr>
            </w:pPr>
            <w:r w:rsidRPr="00691DB0">
              <w:rPr>
                <w:color w:val="000000"/>
                <w:sz w:val="24"/>
                <w:szCs w:val="24"/>
              </w:rPr>
              <w:t>- Đọc trước slide Chương 1</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Làm bài tập Chương 1</w:t>
            </w: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t>Chương2</w:t>
            </w: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Sự hình thành, phát triển tâm lý, ý thức</w:t>
            </w:r>
          </w:p>
          <w:p w:rsidR="0061021D" w:rsidRPr="00691DB0" w:rsidRDefault="0061021D" w:rsidP="004B4830">
            <w:pPr>
              <w:spacing w:before="120" w:after="120"/>
              <w:jc w:val="both"/>
              <w:rPr>
                <w:color w:val="000000"/>
                <w:sz w:val="24"/>
                <w:szCs w:val="24"/>
              </w:rPr>
            </w:pPr>
            <w:r w:rsidRPr="00691DB0">
              <w:rPr>
                <w:color w:val="000000"/>
                <w:sz w:val="24"/>
                <w:szCs w:val="24"/>
              </w:rPr>
              <w:t>2.1. Sự hình thành, phát triển tâm lý</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2.2. Sự hình thành, phát triển ý thức</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2.3. Các cấp độ của ý thức</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t>-Xác định được hoạt động chủ đạo, vai trò của nó đối với sự phát triển tâm lý cá nhân</w:t>
            </w:r>
          </w:p>
          <w:p w:rsidR="0061021D" w:rsidRPr="00691DB0" w:rsidRDefault="0061021D" w:rsidP="004B4830">
            <w:pPr>
              <w:spacing w:before="120" w:after="120"/>
              <w:jc w:val="both"/>
              <w:rPr>
                <w:color w:val="000000"/>
                <w:sz w:val="24"/>
                <w:szCs w:val="24"/>
              </w:rPr>
            </w:pPr>
            <w:r w:rsidRPr="00691DB0">
              <w:rPr>
                <w:color w:val="000000"/>
                <w:sz w:val="24"/>
                <w:szCs w:val="24"/>
              </w:rPr>
              <w:t>-Phân biệt được đặc trưng tâm lý của từng lứa tuổi</w:t>
            </w:r>
          </w:p>
          <w:p w:rsidR="0061021D" w:rsidRPr="00691DB0" w:rsidRDefault="0061021D" w:rsidP="004B4830">
            <w:pPr>
              <w:spacing w:before="120" w:after="120"/>
              <w:jc w:val="both"/>
              <w:rPr>
                <w:color w:val="000000"/>
                <w:sz w:val="24"/>
                <w:szCs w:val="24"/>
              </w:rPr>
            </w:pPr>
            <w:r w:rsidRPr="00691DB0">
              <w:rPr>
                <w:color w:val="000000"/>
                <w:sz w:val="24"/>
                <w:szCs w:val="24"/>
              </w:rPr>
              <w:t>-Phân biệt được ý thức với các hiện tượng tâm lý khác</w:t>
            </w:r>
          </w:p>
          <w:p w:rsidR="0061021D" w:rsidRPr="00691DB0" w:rsidRDefault="0061021D" w:rsidP="004B4830">
            <w:pPr>
              <w:spacing w:before="120" w:after="120"/>
              <w:jc w:val="both"/>
              <w:rPr>
                <w:color w:val="000000"/>
                <w:sz w:val="24"/>
                <w:szCs w:val="24"/>
              </w:rPr>
            </w:pPr>
            <w:r w:rsidRPr="00691DB0">
              <w:rPr>
                <w:color w:val="000000"/>
                <w:sz w:val="24"/>
                <w:szCs w:val="24"/>
              </w:rPr>
              <w:t>-Phân biệt được ý thức ở các cấp độ khác nhau, có khả năng điều chỉnh tâm lý trong hoạt động học tập và nghề nghiệp</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t>3</w:t>
            </w:r>
          </w:p>
        </w:tc>
        <w:tc>
          <w:tcPr>
            <w:tcW w:w="555" w:type="dxa"/>
          </w:tcPr>
          <w:p w:rsidR="0061021D" w:rsidRPr="00691DB0" w:rsidRDefault="0061021D" w:rsidP="004B4830">
            <w:pPr>
              <w:spacing w:before="120" w:after="120"/>
              <w:jc w:val="center"/>
              <w:rPr>
                <w:color w:val="000000"/>
                <w:sz w:val="24"/>
                <w:szCs w:val="24"/>
              </w:rPr>
            </w:pPr>
            <w:r w:rsidRPr="00691DB0">
              <w:rPr>
                <w:color w:val="000000"/>
                <w:sz w:val="24"/>
                <w:szCs w:val="24"/>
              </w:rPr>
              <w:t>2</w:t>
            </w: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Trao đổi trực tuyến qua Zoom và E-learning.</w:t>
            </w:r>
          </w:p>
          <w:p w:rsidR="0061021D" w:rsidRPr="00691DB0" w:rsidRDefault="0061021D" w:rsidP="004B4830">
            <w:pPr>
              <w:spacing w:before="120" w:after="120"/>
              <w:jc w:val="center"/>
              <w:rPr>
                <w:iCs/>
                <w:color w:val="000000"/>
                <w:sz w:val="24"/>
                <w:szCs w:val="24"/>
              </w:rPr>
            </w:pPr>
            <w:r w:rsidRPr="00691DB0">
              <w:rPr>
                <w:iCs/>
                <w:color w:val="000000"/>
                <w:sz w:val="24"/>
                <w:szCs w:val="24"/>
              </w:rPr>
              <w:t>Thuyết giảng, tổ chức thảo luận, vấn đáp</w:t>
            </w:r>
          </w:p>
          <w:p w:rsidR="0061021D" w:rsidRPr="00691DB0" w:rsidRDefault="0061021D" w:rsidP="004B4830">
            <w:pPr>
              <w:spacing w:before="120" w:after="120"/>
              <w:jc w:val="center"/>
              <w:rPr>
                <w:color w:val="000000"/>
                <w:sz w:val="24"/>
                <w:szCs w:val="24"/>
              </w:rPr>
            </w:pP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Đọc trước slide Chương 2</w:t>
            </w:r>
          </w:p>
          <w:p w:rsidR="0061021D" w:rsidRPr="00691DB0" w:rsidRDefault="0061021D" w:rsidP="004B4830">
            <w:pPr>
              <w:spacing w:before="120" w:after="120"/>
              <w:jc w:val="center"/>
              <w:rPr>
                <w:color w:val="000000"/>
                <w:sz w:val="24"/>
                <w:szCs w:val="24"/>
              </w:rPr>
            </w:pPr>
            <w:r w:rsidRPr="00691DB0">
              <w:rPr>
                <w:color w:val="000000"/>
                <w:sz w:val="24"/>
                <w:szCs w:val="24"/>
              </w:rPr>
              <w:t>- Chuẩn bị câu hỏi, tình huống có liên quan đến bài học</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 Làm bài tập</w:t>
            </w:r>
          </w:p>
          <w:p w:rsidR="0061021D" w:rsidRPr="00691DB0" w:rsidRDefault="0061021D" w:rsidP="004B4830">
            <w:pPr>
              <w:spacing w:before="120" w:after="120"/>
              <w:jc w:val="center"/>
              <w:rPr>
                <w:color w:val="000000"/>
                <w:sz w:val="24"/>
                <w:szCs w:val="24"/>
              </w:rPr>
            </w:pPr>
            <w:r w:rsidRPr="00691DB0">
              <w:rPr>
                <w:color w:val="000000"/>
                <w:sz w:val="24"/>
                <w:szCs w:val="24"/>
              </w:rPr>
              <w:t>Chương 2</w:t>
            </w: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t>Chương3</w:t>
            </w: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Các quá trình nhận thức</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3.1. Cảm giác và các quy luật của cảm giác</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3.2. Tri giác và các quy luật của tri giác</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lastRenderedPageBreak/>
              <w:t>3.3. Tư duy và tưởng tượng</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lastRenderedPageBreak/>
              <w:t>-Phân biệt được các quá trình nhận thức và vai trò của nó đối với hoạt động học tập và giao tiếp</w:t>
            </w:r>
          </w:p>
          <w:p w:rsidR="0061021D" w:rsidRPr="00691DB0" w:rsidRDefault="0061021D" w:rsidP="004B4830">
            <w:pPr>
              <w:spacing w:before="120" w:after="120"/>
              <w:jc w:val="both"/>
              <w:rPr>
                <w:color w:val="000000"/>
                <w:sz w:val="24"/>
                <w:szCs w:val="24"/>
              </w:rPr>
            </w:pPr>
            <w:r w:rsidRPr="00691DB0">
              <w:rPr>
                <w:color w:val="000000"/>
                <w:sz w:val="24"/>
                <w:szCs w:val="24"/>
              </w:rPr>
              <w:t>-Thực hiện được quá trình quan sát có mục đích, phát hiện được tính quy luật trong quá trình quan sát đó.</w:t>
            </w:r>
          </w:p>
          <w:p w:rsidR="0061021D" w:rsidRPr="00691DB0" w:rsidRDefault="0061021D" w:rsidP="004B4830">
            <w:pPr>
              <w:spacing w:before="120" w:after="120"/>
              <w:jc w:val="both"/>
              <w:rPr>
                <w:color w:val="000000"/>
                <w:sz w:val="24"/>
                <w:szCs w:val="24"/>
              </w:rPr>
            </w:pPr>
            <w:r w:rsidRPr="00691DB0">
              <w:rPr>
                <w:color w:val="000000"/>
                <w:sz w:val="24"/>
                <w:szCs w:val="24"/>
              </w:rPr>
              <w:lastRenderedPageBreak/>
              <w:t>-Xác định được mục tiêu, lập kế hoạch học tập, phân tích, đánh giá để thực hiện có hiệu quả kế hoạch đó.</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lastRenderedPageBreak/>
              <w:t>3</w:t>
            </w:r>
          </w:p>
        </w:tc>
        <w:tc>
          <w:tcPr>
            <w:tcW w:w="555" w:type="dxa"/>
          </w:tcPr>
          <w:p w:rsidR="0061021D" w:rsidRPr="00691DB0" w:rsidRDefault="0061021D" w:rsidP="004B4830">
            <w:pPr>
              <w:spacing w:before="120" w:after="120"/>
              <w:jc w:val="center"/>
              <w:rPr>
                <w:color w:val="000000"/>
                <w:sz w:val="24"/>
                <w:szCs w:val="24"/>
              </w:rPr>
            </w:pPr>
            <w:r w:rsidRPr="00691DB0">
              <w:rPr>
                <w:color w:val="000000"/>
                <w:sz w:val="24"/>
                <w:szCs w:val="24"/>
              </w:rPr>
              <w:t>3</w:t>
            </w: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lastRenderedPageBreak/>
              <w:t>Trao đổi 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 vấn đáp</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xml:space="preserve">- Đọc trước slide Chương 3 </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Đọc và nghiên cứu tài liệu, chuẩn bị câu hỏi, tình huống có liên quan </w:t>
            </w:r>
            <w:r w:rsidRPr="00691DB0">
              <w:rPr>
                <w:color w:val="000000"/>
                <w:sz w:val="24"/>
                <w:szCs w:val="24"/>
              </w:rPr>
              <w:lastRenderedPageBreak/>
              <w:t xml:space="preserve">đến bài học </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Làm bài tập Chương 3</w:t>
            </w: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lastRenderedPageBreak/>
              <w:t>Chương 4</w:t>
            </w: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Trí nhớ</w:t>
            </w:r>
          </w:p>
          <w:p w:rsidR="0061021D" w:rsidRPr="00691DB0" w:rsidRDefault="0061021D" w:rsidP="004B4830">
            <w:pPr>
              <w:spacing w:before="120" w:after="120"/>
              <w:jc w:val="both"/>
              <w:rPr>
                <w:color w:val="000000"/>
                <w:sz w:val="24"/>
                <w:szCs w:val="24"/>
              </w:rPr>
            </w:pPr>
            <w:r w:rsidRPr="00691DB0">
              <w:rPr>
                <w:color w:val="000000"/>
                <w:sz w:val="24"/>
                <w:szCs w:val="24"/>
              </w:rPr>
              <w:t>4.1. Khái niệm, phân loại và vai trò của trí nhớ</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4.2. Các quá trình của trí nhớ</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4.3. Các kiểu trí nhớ</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t>-Phân biệt được các loại trí nhớ và xác định được vai trò của từng loại trí nhớ đối với hoạt động học tập và cuộc sống</w:t>
            </w:r>
          </w:p>
          <w:p w:rsidR="0061021D" w:rsidRPr="00691DB0" w:rsidRDefault="0061021D" w:rsidP="004B4830">
            <w:pPr>
              <w:spacing w:before="120" w:after="120"/>
              <w:jc w:val="both"/>
              <w:rPr>
                <w:color w:val="000000"/>
                <w:sz w:val="24"/>
                <w:szCs w:val="24"/>
              </w:rPr>
            </w:pPr>
            <w:r w:rsidRPr="00691DB0">
              <w:rPr>
                <w:color w:val="000000"/>
                <w:sz w:val="24"/>
                <w:szCs w:val="24"/>
              </w:rPr>
              <w:t>-Thực hiện được các thao tác của từng quá trình trí nhớ</w:t>
            </w:r>
          </w:p>
          <w:p w:rsidR="0061021D" w:rsidRPr="00691DB0" w:rsidRDefault="0061021D" w:rsidP="004B4830">
            <w:pPr>
              <w:spacing w:before="120" w:after="120"/>
              <w:jc w:val="both"/>
              <w:rPr>
                <w:color w:val="000000"/>
                <w:sz w:val="24"/>
                <w:szCs w:val="24"/>
              </w:rPr>
            </w:pPr>
            <w:r w:rsidRPr="00691DB0">
              <w:rPr>
                <w:color w:val="000000"/>
                <w:sz w:val="24"/>
                <w:szCs w:val="24"/>
              </w:rPr>
              <w:t>- Thực hiện  vệ sinh, giữ gìn, củng cố trí nhớ để phục vụ cho học tập.</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t>1</w:t>
            </w:r>
          </w:p>
        </w:tc>
        <w:tc>
          <w:tcPr>
            <w:tcW w:w="555" w:type="dxa"/>
          </w:tcPr>
          <w:p w:rsidR="0061021D" w:rsidRPr="00691DB0" w:rsidRDefault="0061021D" w:rsidP="004B4830">
            <w:pPr>
              <w:spacing w:before="120" w:after="120"/>
              <w:rPr>
                <w:color w:val="000000"/>
                <w:sz w:val="24"/>
                <w:szCs w:val="24"/>
              </w:rPr>
            </w:pPr>
            <w:r w:rsidRPr="00691DB0">
              <w:rPr>
                <w:color w:val="000000"/>
                <w:sz w:val="24"/>
                <w:szCs w:val="24"/>
              </w:rPr>
              <w:t>1</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Trao đổi 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Đọc trước slide Chương 4</w:t>
            </w:r>
          </w:p>
          <w:p w:rsidR="0061021D" w:rsidRPr="00691DB0" w:rsidRDefault="0061021D" w:rsidP="004B4830">
            <w:pPr>
              <w:spacing w:before="120" w:after="120"/>
              <w:jc w:val="center"/>
              <w:rPr>
                <w:color w:val="000000"/>
                <w:sz w:val="24"/>
                <w:szCs w:val="24"/>
              </w:rPr>
            </w:pPr>
            <w:r w:rsidRPr="00691DB0">
              <w:rPr>
                <w:color w:val="000000"/>
                <w:sz w:val="24"/>
                <w:szCs w:val="24"/>
              </w:rPr>
              <w:t>- Tra cứu thêm thông tin bài học:</w:t>
            </w:r>
          </w:p>
          <w:p w:rsidR="0061021D" w:rsidRPr="00691DB0" w:rsidRDefault="0061021D" w:rsidP="004B4830">
            <w:pPr>
              <w:spacing w:before="120" w:after="120"/>
              <w:jc w:val="center"/>
              <w:rPr>
                <w:color w:val="000000"/>
                <w:sz w:val="24"/>
                <w:szCs w:val="24"/>
              </w:rPr>
            </w:pPr>
            <w:r w:rsidRPr="00691DB0">
              <w:rPr>
                <w:color w:val="000000"/>
                <w:sz w:val="24"/>
                <w:szCs w:val="24"/>
              </w:rPr>
              <w:t>http://sieutrinao.com/cac-phuong-phap-ren-luyen-tri-nho-hieu-qua-nhat-257/</w:t>
            </w:r>
          </w:p>
          <w:p w:rsidR="0061021D" w:rsidRPr="00691DB0" w:rsidRDefault="0061021D" w:rsidP="004B4830">
            <w:pPr>
              <w:spacing w:before="120" w:after="120"/>
              <w:jc w:val="center"/>
              <w:rPr>
                <w:color w:val="000000"/>
                <w:sz w:val="24"/>
                <w:szCs w:val="24"/>
              </w:rPr>
            </w:pPr>
            <w:r w:rsidRPr="00691DB0">
              <w:rPr>
                <w:color w:val="000000"/>
                <w:sz w:val="24"/>
                <w:szCs w:val="24"/>
              </w:rPr>
              <w:t>- Làm các bài tập Chương 4</w:t>
            </w:r>
          </w:p>
          <w:p w:rsidR="0061021D" w:rsidRPr="00691DB0" w:rsidRDefault="0061021D" w:rsidP="004B4830">
            <w:pPr>
              <w:spacing w:before="120" w:after="120"/>
              <w:jc w:val="center"/>
              <w:rPr>
                <w:b/>
                <w:color w:val="000000"/>
                <w:sz w:val="24"/>
                <w:szCs w:val="24"/>
              </w:rPr>
            </w:pPr>
            <w:r w:rsidRPr="00691DB0">
              <w:rPr>
                <w:b/>
                <w:color w:val="000000"/>
                <w:sz w:val="24"/>
                <w:szCs w:val="24"/>
              </w:rPr>
              <w:t>- Kiểm tra giữa kỳ</w:t>
            </w: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t>Chương5</w:t>
            </w: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Ngôn ngữ</w:t>
            </w:r>
          </w:p>
          <w:p w:rsidR="0061021D" w:rsidRPr="00691DB0" w:rsidRDefault="0061021D" w:rsidP="004B4830">
            <w:pPr>
              <w:spacing w:before="120" w:after="120"/>
              <w:jc w:val="both"/>
              <w:rPr>
                <w:color w:val="000000"/>
                <w:sz w:val="24"/>
                <w:szCs w:val="24"/>
              </w:rPr>
            </w:pPr>
            <w:r w:rsidRPr="00691DB0">
              <w:rPr>
                <w:color w:val="000000"/>
                <w:sz w:val="24"/>
                <w:szCs w:val="24"/>
              </w:rPr>
              <w:t>5.1. Khái niệm, chức năng, vai trò của ngôn ngữ</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5.2. Các loại ngôn ngữ</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5.3.Cơ chế sản sinh và tiếp nhận lời nói bên ngoài</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t>-Nhận thức được chức năng, vai trò của ngôn ngữ đối với hoạt động sống của cá nhân</w:t>
            </w:r>
          </w:p>
          <w:p w:rsidR="0061021D" w:rsidRPr="00691DB0" w:rsidRDefault="0061021D" w:rsidP="004B4830">
            <w:pPr>
              <w:spacing w:before="120" w:after="120"/>
              <w:jc w:val="both"/>
              <w:rPr>
                <w:color w:val="000000"/>
                <w:sz w:val="24"/>
                <w:szCs w:val="24"/>
              </w:rPr>
            </w:pPr>
            <w:r w:rsidRPr="00691DB0">
              <w:rPr>
                <w:color w:val="000000"/>
                <w:sz w:val="24"/>
                <w:szCs w:val="24"/>
              </w:rPr>
              <w:t>-Phát hiện được ưu điểm, hạn chế và tìm ra biện pháp khắc phục cho các loại lời nói bên ngoài.</w:t>
            </w:r>
          </w:p>
          <w:p w:rsidR="0061021D" w:rsidRPr="00691DB0" w:rsidRDefault="0061021D" w:rsidP="004B4830">
            <w:pPr>
              <w:spacing w:before="120" w:after="120"/>
              <w:jc w:val="both"/>
              <w:rPr>
                <w:color w:val="000000"/>
                <w:sz w:val="24"/>
                <w:szCs w:val="24"/>
              </w:rPr>
            </w:pPr>
            <w:r w:rsidRPr="00691DB0">
              <w:rPr>
                <w:color w:val="000000"/>
                <w:sz w:val="24"/>
                <w:szCs w:val="24"/>
              </w:rPr>
              <w:t>-Sử dụng có hiệu quả các lời nói phù hợp với mục đích và hoàn cảnh giao tiếp cụ thể</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t>1</w:t>
            </w:r>
          </w:p>
        </w:tc>
        <w:tc>
          <w:tcPr>
            <w:tcW w:w="555" w:type="dxa"/>
          </w:tcPr>
          <w:p w:rsidR="0061021D" w:rsidRPr="00691DB0" w:rsidRDefault="0061021D" w:rsidP="004B4830">
            <w:pPr>
              <w:spacing w:before="120" w:after="120"/>
              <w:rPr>
                <w:color w:val="000000"/>
                <w:sz w:val="24"/>
                <w:szCs w:val="24"/>
              </w:rPr>
            </w:pPr>
            <w:r w:rsidRPr="00691DB0">
              <w:rPr>
                <w:color w:val="000000"/>
                <w:sz w:val="24"/>
                <w:szCs w:val="24"/>
              </w:rPr>
              <w:t>2</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Trao đổi 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 vấn đáp</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xml:space="preserve">- Đọc trước slide Chương 5 </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Đọc và nghiên cứu tài liệu, chuẩn bị câu hỏi, tình huống có liên quan đến bài học </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Làm bài tập Chương </w:t>
            </w:r>
            <w:r w:rsidRPr="00691DB0">
              <w:rPr>
                <w:color w:val="000000"/>
                <w:sz w:val="24"/>
                <w:szCs w:val="24"/>
              </w:rPr>
              <w:lastRenderedPageBreak/>
              <w:t>5</w:t>
            </w: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lastRenderedPageBreak/>
              <w:t>Chương6</w:t>
            </w: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Các phẩm chất và thuộc tính tâm lý điển hình của nhân cách</w:t>
            </w:r>
          </w:p>
          <w:p w:rsidR="0061021D" w:rsidRPr="00691DB0" w:rsidRDefault="0061021D" w:rsidP="004B4830">
            <w:pPr>
              <w:spacing w:before="120" w:after="120"/>
              <w:jc w:val="both"/>
              <w:rPr>
                <w:color w:val="000000"/>
                <w:sz w:val="24"/>
                <w:szCs w:val="24"/>
              </w:rPr>
            </w:pPr>
            <w:r w:rsidRPr="00691DB0">
              <w:rPr>
                <w:color w:val="000000"/>
                <w:sz w:val="24"/>
                <w:szCs w:val="24"/>
              </w:rPr>
              <w:t>6.1. Tình cảm và các quy luật của tình cảm</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6.2. Ý chí và hành động ý chí</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r w:rsidRPr="00691DB0">
              <w:rPr>
                <w:color w:val="000000"/>
                <w:sz w:val="24"/>
                <w:szCs w:val="24"/>
              </w:rPr>
              <w:t>6.3. Các thuộc tính tâm lý</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t>-Nhận thức được vai trò của các phẩm chất và thuộc tính tâm lý đối với hoạt động sống của cá nhân</w:t>
            </w:r>
          </w:p>
          <w:p w:rsidR="0061021D" w:rsidRPr="00691DB0" w:rsidRDefault="0061021D" w:rsidP="004B4830">
            <w:pPr>
              <w:spacing w:before="120" w:after="120"/>
              <w:jc w:val="both"/>
              <w:rPr>
                <w:color w:val="000000"/>
                <w:sz w:val="24"/>
                <w:szCs w:val="24"/>
              </w:rPr>
            </w:pPr>
            <w:r w:rsidRPr="00691DB0">
              <w:rPr>
                <w:color w:val="000000"/>
                <w:sz w:val="24"/>
                <w:szCs w:val="24"/>
              </w:rPr>
              <w:t>-Nhận thức được sự hình thành có tính quy luật của tình cảm để có nhận thức đúng đắn trong các mối quan hệ, giao tiếp, học tập và công việc.</w:t>
            </w:r>
          </w:p>
          <w:p w:rsidR="0061021D" w:rsidRPr="00691DB0" w:rsidRDefault="0061021D" w:rsidP="004B4830">
            <w:pPr>
              <w:spacing w:before="120" w:after="120"/>
              <w:jc w:val="both"/>
              <w:rPr>
                <w:color w:val="000000"/>
                <w:sz w:val="24"/>
                <w:szCs w:val="24"/>
              </w:rPr>
            </w:pPr>
            <w:r w:rsidRPr="00691DB0">
              <w:rPr>
                <w:color w:val="000000"/>
                <w:sz w:val="24"/>
                <w:szCs w:val="24"/>
              </w:rPr>
              <w:t>-Sử dụng, nuôi dưỡng, phát triển tình cảm tích cực</w:t>
            </w:r>
          </w:p>
          <w:p w:rsidR="0061021D" w:rsidRPr="00691DB0" w:rsidRDefault="0061021D" w:rsidP="004B4830">
            <w:pPr>
              <w:spacing w:before="120" w:after="120"/>
              <w:jc w:val="both"/>
              <w:rPr>
                <w:color w:val="000000"/>
                <w:sz w:val="24"/>
                <w:szCs w:val="24"/>
              </w:rPr>
            </w:pPr>
            <w:r w:rsidRPr="00691DB0">
              <w:rPr>
                <w:color w:val="000000"/>
                <w:sz w:val="24"/>
                <w:szCs w:val="24"/>
              </w:rPr>
              <w:t>-Rèn luyện ý chí cá nhân, biết làm chủ bản thân trước mọi hoàn cảnh sống</w:t>
            </w:r>
          </w:p>
          <w:p w:rsidR="0061021D" w:rsidRPr="00691DB0" w:rsidRDefault="0061021D" w:rsidP="004B4830">
            <w:pPr>
              <w:spacing w:before="120" w:after="120"/>
              <w:jc w:val="both"/>
              <w:rPr>
                <w:color w:val="000000"/>
                <w:sz w:val="24"/>
                <w:szCs w:val="24"/>
              </w:rPr>
            </w:pPr>
            <w:r w:rsidRPr="00691DB0">
              <w:rPr>
                <w:color w:val="000000"/>
                <w:sz w:val="24"/>
                <w:szCs w:val="24"/>
              </w:rPr>
              <w:t>-Xác định được động cơ đúng phục vụ cho quá trình học tập</w:t>
            </w:r>
          </w:p>
          <w:p w:rsidR="0061021D" w:rsidRPr="00691DB0" w:rsidRDefault="0061021D" w:rsidP="004B4830">
            <w:pPr>
              <w:spacing w:before="120" w:after="120"/>
              <w:jc w:val="both"/>
              <w:rPr>
                <w:color w:val="000000"/>
                <w:sz w:val="24"/>
                <w:szCs w:val="24"/>
              </w:rPr>
            </w:pPr>
            <w:r w:rsidRPr="00691DB0">
              <w:rPr>
                <w:color w:val="000000"/>
                <w:sz w:val="24"/>
                <w:szCs w:val="24"/>
              </w:rPr>
              <w:t>-Tự trau dồi để phát triển tốt năng lực chuyên môn</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t>3</w:t>
            </w:r>
          </w:p>
        </w:tc>
        <w:tc>
          <w:tcPr>
            <w:tcW w:w="555" w:type="dxa"/>
          </w:tcPr>
          <w:p w:rsidR="0061021D" w:rsidRPr="00691DB0" w:rsidRDefault="0061021D" w:rsidP="004B4830">
            <w:pPr>
              <w:spacing w:before="120" w:after="120"/>
              <w:rPr>
                <w:color w:val="000000"/>
                <w:sz w:val="24"/>
                <w:szCs w:val="24"/>
              </w:rPr>
            </w:pPr>
            <w:r w:rsidRPr="00691DB0">
              <w:rPr>
                <w:color w:val="000000"/>
                <w:sz w:val="24"/>
                <w:szCs w:val="24"/>
              </w:rPr>
              <w:t>3</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Trao đổi 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 vấn đáp</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xml:space="preserve">- Đọc trước slide Chương 6 </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Đọc và nghiên cứu tài liệu, chuẩn bị câu hỏi, tình huống có liên quan đến bài học </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Làm bài tập Chương 6</w:t>
            </w:r>
          </w:p>
          <w:p w:rsidR="0061021D" w:rsidRPr="00691DB0" w:rsidRDefault="0061021D" w:rsidP="004B4830">
            <w:pPr>
              <w:spacing w:before="120" w:after="120"/>
              <w:rPr>
                <w:color w:val="000000"/>
                <w:sz w:val="24"/>
                <w:szCs w:val="24"/>
              </w:rPr>
            </w:pP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t>Chương7</w:t>
            </w: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t>Các con đường hình thành và phát triển nhân cách</w:t>
            </w:r>
          </w:p>
          <w:p w:rsidR="0061021D" w:rsidRPr="00691DB0" w:rsidRDefault="0061021D" w:rsidP="004B4830">
            <w:pPr>
              <w:spacing w:before="120" w:after="120"/>
              <w:jc w:val="both"/>
              <w:rPr>
                <w:color w:val="000000"/>
                <w:sz w:val="24"/>
                <w:szCs w:val="24"/>
              </w:rPr>
            </w:pPr>
            <w:r w:rsidRPr="00691DB0">
              <w:rPr>
                <w:color w:val="000000"/>
                <w:sz w:val="24"/>
                <w:szCs w:val="24"/>
              </w:rPr>
              <w:t>7.1. Giáo dục</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7.2. Hoạt động</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7.3. Giao tiếp</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7.4. Môi trường</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7.5. Hoàn thiện nhân cách</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t>-Hiểu được vai trò của từng nhân tố đối với sự phát triển của bản thân</w:t>
            </w:r>
          </w:p>
          <w:p w:rsidR="0061021D" w:rsidRPr="00691DB0" w:rsidRDefault="0061021D" w:rsidP="004B4830">
            <w:pPr>
              <w:spacing w:before="120" w:after="120"/>
              <w:jc w:val="both"/>
              <w:rPr>
                <w:color w:val="000000"/>
                <w:sz w:val="24"/>
                <w:szCs w:val="24"/>
              </w:rPr>
            </w:pPr>
            <w:r w:rsidRPr="00691DB0">
              <w:rPr>
                <w:color w:val="000000"/>
                <w:sz w:val="24"/>
                <w:szCs w:val="24"/>
              </w:rPr>
              <w:t>-Lựa chọn được công việc và môi trường phù hợp với năng lực của bản thân</w:t>
            </w:r>
          </w:p>
          <w:p w:rsidR="0061021D" w:rsidRPr="00691DB0" w:rsidRDefault="0061021D" w:rsidP="004B4830">
            <w:pPr>
              <w:spacing w:before="120" w:after="120"/>
              <w:jc w:val="both"/>
              <w:rPr>
                <w:color w:val="000000"/>
                <w:sz w:val="24"/>
                <w:szCs w:val="24"/>
              </w:rPr>
            </w:pPr>
            <w:r w:rsidRPr="00691DB0">
              <w:rPr>
                <w:color w:val="000000"/>
                <w:sz w:val="24"/>
                <w:szCs w:val="24"/>
              </w:rPr>
              <w:t xml:space="preserve">-Tự ý thức rèn luyện để có năng lực giao tiếp tốt phục vụ cho học tập, công việc tương lai. </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t>1</w:t>
            </w:r>
          </w:p>
        </w:tc>
        <w:tc>
          <w:tcPr>
            <w:tcW w:w="555" w:type="dxa"/>
          </w:tcPr>
          <w:p w:rsidR="0061021D" w:rsidRPr="00691DB0" w:rsidRDefault="0061021D" w:rsidP="004B4830">
            <w:pPr>
              <w:spacing w:before="120" w:after="120"/>
              <w:rPr>
                <w:color w:val="000000"/>
                <w:sz w:val="24"/>
                <w:szCs w:val="24"/>
              </w:rPr>
            </w:pPr>
            <w:r w:rsidRPr="00691DB0">
              <w:rPr>
                <w:color w:val="000000"/>
                <w:sz w:val="24"/>
                <w:szCs w:val="24"/>
              </w:rPr>
              <w:t>1</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rPr>
                <w:color w:val="000000"/>
                <w:sz w:val="24"/>
                <w:szCs w:val="24"/>
              </w:rPr>
            </w:pP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Trao đổi 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 vấn đáp</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t>- Đọc trước slide Chương 7</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Đọc và nghiên cứu tài liệu, chuẩn bị câu hỏi, tình huống có liên quan đến bài học </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Làm bài tập Chương 7</w:t>
            </w:r>
          </w:p>
        </w:tc>
      </w:tr>
      <w:tr w:rsidR="0061021D" w:rsidRPr="00691DB0" w:rsidTr="00B46B43">
        <w:tc>
          <w:tcPr>
            <w:tcW w:w="1080" w:type="dxa"/>
          </w:tcPr>
          <w:p w:rsidR="0061021D" w:rsidRPr="00691DB0" w:rsidRDefault="0061021D" w:rsidP="004B4830">
            <w:pPr>
              <w:spacing w:before="120" w:after="120"/>
              <w:jc w:val="center"/>
              <w:rPr>
                <w:b/>
                <w:color w:val="000000"/>
                <w:sz w:val="24"/>
                <w:szCs w:val="24"/>
              </w:rPr>
            </w:pPr>
            <w:r w:rsidRPr="00691DB0">
              <w:rPr>
                <w:b/>
                <w:color w:val="000000"/>
                <w:sz w:val="24"/>
                <w:szCs w:val="24"/>
              </w:rPr>
              <w:t>Chương</w:t>
            </w:r>
            <w:r w:rsidRPr="00691DB0">
              <w:rPr>
                <w:b/>
                <w:color w:val="000000"/>
                <w:sz w:val="24"/>
                <w:szCs w:val="24"/>
              </w:rPr>
              <w:lastRenderedPageBreak/>
              <w:t>8</w:t>
            </w:r>
          </w:p>
          <w:p w:rsidR="0061021D" w:rsidRPr="00691DB0" w:rsidRDefault="0061021D" w:rsidP="004B4830">
            <w:pPr>
              <w:spacing w:before="120" w:after="120"/>
              <w:jc w:val="center"/>
              <w:rPr>
                <w:color w:val="000000"/>
                <w:sz w:val="24"/>
                <w:szCs w:val="24"/>
              </w:rPr>
            </w:pPr>
          </w:p>
        </w:tc>
        <w:tc>
          <w:tcPr>
            <w:tcW w:w="2862" w:type="dxa"/>
          </w:tcPr>
          <w:p w:rsidR="0061021D" w:rsidRPr="00691DB0" w:rsidRDefault="0061021D" w:rsidP="004B4830">
            <w:pPr>
              <w:spacing w:before="120" w:after="120"/>
              <w:jc w:val="center"/>
              <w:rPr>
                <w:b/>
                <w:color w:val="000000"/>
                <w:sz w:val="24"/>
                <w:szCs w:val="24"/>
              </w:rPr>
            </w:pPr>
            <w:r w:rsidRPr="00691DB0">
              <w:rPr>
                <w:b/>
                <w:color w:val="000000"/>
                <w:sz w:val="24"/>
                <w:szCs w:val="24"/>
              </w:rPr>
              <w:lastRenderedPageBreak/>
              <w:t>Lệch chuẩn</w:t>
            </w:r>
          </w:p>
          <w:p w:rsidR="0061021D" w:rsidRPr="00691DB0" w:rsidRDefault="0061021D" w:rsidP="004B4830">
            <w:pPr>
              <w:spacing w:before="120" w:after="120"/>
              <w:jc w:val="both"/>
              <w:rPr>
                <w:color w:val="000000"/>
                <w:sz w:val="24"/>
                <w:szCs w:val="24"/>
              </w:rPr>
            </w:pPr>
            <w:r w:rsidRPr="00691DB0">
              <w:rPr>
                <w:color w:val="000000"/>
                <w:sz w:val="24"/>
                <w:szCs w:val="24"/>
              </w:rPr>
              <w:lastRenderedPageBreak/>
              <w:t>8.1. Khái niệm chuẩn mực và các loại chuẩn mực</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8.2. Lệch chuẩn và các loại lệch chuẩn</w:t>
            </w:r>
          </w:p>
          <w:p w:rsidR="0061021D" w:rsidRPr="00691DB0" w:rsidRDefault="0061021D" w:rsidP="004B4830">
            <w:pPr>
              <w:spacing w:before="120" w:after="120"/>
              <w:jc w:val="both"/>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8.3. Hậu quả của lệch chuẩn, giáo dục sửa chữa các hành vi sai lệch</w:t>
            </w:r>
          </w:p>
        </w:tc>
        <w:tc>
          <w:tcPr>
            <w:tcW w:w="2409" w:type="dxa"/>
          </w:tcPr>
          <w:p w:rsidR="0061021D" w:rsidRPr="00691DB0" w:rsidRDefault="0061021D" w:rsidP="004B4830">
            <w:pPr>
              <w:spacing w:before="120" w:after="120"/>
              <w:jc w:val="both"/>
              <w:rPr>
                <w:color w:val="000000"/>
                <w:sz w:val="24"/>
                <w:szCs w:val="24"/>
              </w:rPr>
            </w:pPr>
            <w:r w:rsidRPr="00691DB0">
              <w:rPr>
                <w:color w:val="000000"/>
                <w:sz w:val="24"/>
                <w:szCs w:val="24"/>
              </w:rPr>
              <w:lastRenderedPageBreak/>
              <w:t xml:space="preserve">-Nhận thức được vai </w:t>
            </w:r>
            <w:r w:rsidRPr="00691DB0">
              <w:rPr>
                <w:color w:val="000000"/>
                <w:sz w:val="24"/>
                <w:szCs w:val="24"/>
              </w:rPr>
              <w:lastRenderedPageBreak/>
              <w:t>trò của các chuẩn mực đối với sự phát triển nhân cách ở mỗi cá nhân</w:t>
            </w:r>
          </w:p>
          <w:p w:rsidR="0061021D" w:rsidRPr="00691DB0" w:rsidRDefault="0061021D" w:rsidP="004B4830">
            <w:pPr>
              <w:spacing w:before="120" w:after="120"/>
              <w:jc w:val="both"/>
              <w:rPr>
                <w:color w:val="000000"/>
                <w:sz w:val="24"/>
                <w:szCs w:val="24"/>
              </w:rPr>
            </w:pPr>
            <w:r w:rsidRPr="00691DB0">
              <w:rPr>
                <w:color w:val="000000"/>
                <w:sz w:val="24"/>
                <w:szCs w:val="24"/>
              </w:rPr>
              <w:t>-Nhận diện được các dấu hiệu vi phạm chuẩn mực để phòng tránh</w:t>
            </w:r>
          </w:p>
          <w:p w:rsidR="0061021D" w:rsidRPr="00691DB0" w:rsidRDefault="0061021D" w:rsidP="004B4830">
            <w:pPr>
              <w:spacing w:before="120" w:after="120"/>
              <w:jc w:val="both"/>
              <w:rPr>
                <w:color w:val="000000"/>
                <w:sz w:val="24"/>
                <w:szCs w:val="24"/>
              </w:rPr>
            </w:pPr>
            <w:r w:rsidRPr="00691DB0">
              <w:rPr>
                <w:color w:val="000000"/>
                <w:sz w:val="24"/>
                <w:szCs w:val="24"/>
              </w:rPr>
              <w:t>-Có ý thức tự giáo dục bản thân.</w:t>
            </w:r>
          </w:p>
        </w:tc>
        <w:tc>
          <w:tcPr>
            <w:tcW w:w="567" w:type="dxa"/>
          </w:tcPr>
          <w:p w:rsidR="0061021D" w:rsidRPr="00691DB0" w:rsidRDefault="0061021D" w:rsidP="004B4830">
            <w:pPr>
              <w:spacing w:before="120" w:after="120"/>
              <w:jc w:val="center"/>
              <w:rPr>
                <w:color w:val="000000"/>
                <w:sz w:val="24"/>
                <w:szCs w:val="24"/>
              </w:rPr>
            </w:pPr>
            <w:r w:rsidRPr="00691DB0">
              <w:rPr>
                <w:color w:val="000000"/>
                <w:sz w:val="24"/>
                <w:szCs w:val="24"/>
              </w:rPr>
              <w:lastRenderedPageBreak/>
              <w:t>1</w:t>
            </w:r>
          </w:p>
        </w:tc>
        <w:tc>
          <w:tcPr>
            <w:tcW w:w="555" w:type="dxa"/>
          </w:tcPr>
          <w:p w:rsidR="0061021D" w:rsidRPr="00691DB0" w:rsidRDefault="0061021D" w:rsidP="004B4830">
            <w:pPr>
              <w:spacing w:before="120" w:after="120"/>
              <w:rPr>
                <w:color w:val="000000"/>
                <w:sz w:val="24"/>
                <w:szCs w:val="24"/>
              </w:rPr>
            </w:pPr>
            <w:r w:rsidRPr="00691DB0">
              <w:rPr>
                <w:color w:val="000000"/>
                <w:sz w:val="24"/>
                <w:szCs w:val="24"/>
              </w:rPr>
              <w:t>2</w:t>
            </w:r>
          </w:p>
        </w:tc>
        <w:tc>
          <w:tcPr>
            <w:tcW w:w="1347" w:type="dxa"/>
          </w:tcPr>
          <w:p w:rsidR="0061021D" w:rsidRPr="00691DB0" w:rsidRDefault="0061021D" w:rsidP="004B4830">
            <w:pPr>
              <w:spacing w:before="120" w:after="120"/>
              <w:jc w:val="center"/>
              <w:rPr>
                <w:iCs/>
                <w:color w:val="000000"/>
                <w:sz w:val="24"/>
                <w:szCs w:val="24"/>
              </w:rPr>
            </w:pPr>
            <w:r w:rsidRPr="00691DB0">
              <w:rPr>
                <w:iCs/>
                <w:color w:val="000000"/>
                <w:sz w:val="24"/>
                <w:szCs w:val="24"/>
              </w:rPr>
              <w:t xml:space="preserve">Trao đổi </w:t>
            </w:r>
            <w:r w:rsidRPr="00691DB0">
              <w:rPr>
                <w:iCs/>
                <w:color w:val="000000"/>
                <w:sz w:val="24"/>
                <w:szCs w:val="24"/>
              </w:rPr>
              <w:lastRenderedPageBreak/>
              <w:t>trực tuyến qua Zoom và E-learning.</w:t>
            </w:r>
          </w:p>
          <w:p w:rsidR="0061021D" w:rsidRPr="00691DB0" w:rsidRDefault="0061021D" w:rsidP="004B4830">
            <w:pPr>
              <w:spacing w:before="120" w:after="120"/>
              <w:jc w:val="center"/>
              <w:rPr>
                <w:color w:val="000000"/>
                <w:sz w:val="24"/>
                <w:szCs w:val="24"/>
              </w:rPr>
            </w:pPr>
            <w:r w:rsidRPr="00691DB0">
              <w:rPr>
                <w:iCs/>
                <w:color w:val="000000"/>
                <w:sz w:val="24"/>
                <w:szCs w:val="24"/>
              </w:rPr>
              <w:t>Thuyết giảng, tổ chức thảo luận, vấn đáp</w:t>
            </w:r>
          </w:p>
        </w:tc>
        <w:tc>
          <w:tcPr>
            <w:tcW w:w="1501" w:type="dxa"/>
          </w:tcPr>
          <w:p w:rsidR="0061021D" w:rsidRPr="00691DB0" w:rsidRDefault="0061021D" w:rsidP="004B4830">
            <w:pPr>
              <w:spacing w:before="120" w:after="120"/>
              <w:jc w:val="center"/>
              <w:rPr>
                <w:color w:val="000000"/>
                <w:sz w:val="24"/>
                <w:szCs w:val="24"/>
              </w:rPr>
            </w:pPr>
            <w:r w:rsidRPr="00691DB0">
              <w:rPr>
                <w:color w:val="000000"/>
                <w:sz w:val="24"/>
                <w:szCs w:val="24"/>
              </w:rPr>
              <w:lastRenderedPageBreak/>
              <w:t xml:space="preserve">- Đọc trước </w:t>
            </w:r>
            <w:r w:rsidRPr="00691DB0">
              <w:rPr>
                <w:color w:val="000000"/>
                <w:sz w:val="24"/>
                <w:szCs w:val="24"/>
              </w:rPr>
              <w:lastRenderedPageBreak/>
              <w:t>slide Chương 8</w:t>
            </w:r>
          </w:p>
          <w:p w:rsidR="0061021D" w:rsidRPr="00691DB0" w:rsidRDefault="0061021D" w:rsidP="004B4830">
            <w:pPr>
              <w:spacing w:before="120" w:after="120"/>
              <w:jc w:val="center"/>
              <w:rPr>
                <w:color w:val="000000"/>
                <w:sz w:val="24"/>
                <w:szCs w:val="24"/>
              </w:rPr>
            </w:pPr>
            <w:r w:rsidRPr="00691DB0">
              <w:rPr>
                <w:color w:val="000000"/>
                <w:sz w:val="24"/>
                <w:szCs w:val="24"/>
              </w:rPr>
              <w:t xml:space="preserve">- Đọc và nghiên cứu tài liệu, chuẩn bị câu hỏi, tình huống có liên quan đến bài học </w:t>
            </w:r>
          </w:p>
          <w:p w:rsidR="0061021D" w:rsidRPr="00691DB0" w:rsidRDefault="0061021D" w:rsidP="004B4830">
            <w:pPr>
              <w:spacing w:before="120" w:after="120"/>
              <w:jc w:val="center"/>
              <w:rPr>
                <w:color w:val="000000"/>
                <w:sz w:val="24"/>
                <w:szCs w:val="24"/>
              </w:rPr>
            </w:pPr>
            <w:r w:rsidRPr="00691DB0">
              <w:rPr>
                <w:color w:val="000000"/>
                <w:sz w:val="24"/>
                <w:szCs w:val="24"/>
              </w:rPr>
              <w:t>- Trình bày kết quả thảo luận theo yêu  cầu của GV</w:t>
            </w:r>
          </w:p>
          <w:p w:rsidR="0061021D" w:rsidRPr="00691DB0" w:rsidRDefault="0061021D" w:rsidP="004B4830">
            <w:pPr>
              <w:spacing w:before="120" w:after="120"/>
              <w:jc w:val="center"/>
              <w:rPr>
                <w:color w:val="000000"/>
                <w:sz w:val="24"/>
                <w:szCs w:val="24"/>
              </w:rPr>
            </w:pPr>
            <w:r w:rsidRPr="00691DB0">
              <w:rPr>
                <w:color w:val="000000"/>
                <w:sz w:val="24"/>
                <w:szCs w:val="24"/>
              </w:rPr>
              <w:t>- Làm bài tập Chương 7</w:t>
            </w:r>
          </w:p>
          <w:p w:rsidR="0061021D" w:rsidRPr="00691DB0" w:rsidRDefault="0061021D" w:rsidP="004B4830">
            <w:pPr>
              <w:spacing w:before="120" w:after="120"/>
              <w:jc w:val="center"/>
              <w:rPr>
                <w:b/>
                <w:color w:val="000000"/>
                <w:sz w:val="24"/>
                <w:szCs w:val="24"/>
              </w:rPr>
            </w:pPr>
            <w:r w:rsidRPr="00691DB0">
              <w:rPr>
                <w:b/>
                <w:color w:val="000000"/>
                <w:sz w:val="24"/>
                <w:szCs w:val="24"/>
              </w:rPr>
              <w:t>- Ôn tập cuối học phần</w:t>
            </w:r>
          </w:p>
          <w:p w:rsidR="0061021D" w:rsidRPr="00691DB0" w:rsidRDefault="0061021D" w:rsidP="004B4830">
            <w:pPr>
              <w:spacing w:before="120" w:after="120"/>
              <w:jc w:val="center"/>
              <w:rPr>
                <w:color w:val="000000"/>
                <w:sz w:val="24"/>
                <w:szCs w:val="24"/>
              </w:rPr>
            </w:pPr>
          </w:p>
        </w:tc>
      </w:tr>
    </w:tbl>
    <w:p w:rsidR="0061021D" w:rsidRPr="00691DB0" w:rsidRDefault="0061021D" w:rsidP="004B4830">
      <w:pPr>
        <w:spacing w:before="120" w:after="120"/>
        <w:jc w:val="both"/>
        <w:rPr>
          <w:b/>
          <w:color w:val="000000"/>
          <w:sz w:val="24"/>
          <w:szCs w:val="24"/>
        </w:rPr>
      </w:pPr>
    </w:p>
    <w:p w:rsidR="0061021D" w:rsidRPr="00691DB0" w:rsidRDefault="0061021D" w:rsidP="004B4830">
      <w:pPr>
        <w:spacing w:before="120" w:after="120"/>
        <w:jc w:val="both"/>
        <w:rPr>
          <w:b/>
          <w:color w:val="000000"/>
          <w:sz w:val="24"/>
          <w:szCs w:val="24"/>
        </w:rPr>
      </w:pPr>
      <w:r w:rsidRPr="00691DB0">
        <w:rPr>
          <w:b/>
          <w:color w:val="000000"/>
          <w:sz w:val="24"/>
          <w:szCs w:val="24"/>
        </w:rPr>
        <w:t>7. Tài liệu dạy và học:</w:t>
      </w:r>
      <w:r w:rsidRPr="00691DB0">
        <w:rPr>
          <w:b/>
          <w:color w:val="000000"/>
          <w:sz w:val="24"/>
          <w:szCs w:val="24"/>
        </w:rPr>
        <w:tab/>
      </w:r>
    </w:p>
    <w:tbl>
      <w:tblPr>
        <w:tblW w:w="100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277"/>
        <w:gridCol w:w="1980"/>
        <w:gridCol w:w="900"/>
        <w:gridCol w:w="1080"/>
        <w:gridCol w:w="1467"/>
        <w:gridCol w:w="838"/>
        <w:gridCol w:w="881"/>
      </w:tblGrid>
      <w:tr w:rsidR="0061021D" w:rsidRPr="00691DB0" w:rsidTr="003976BE">
        <w:tc>
          <w:tcPr>
            <w:tcW w:w="603"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STT</w:t>
            </w:r>
          </w:p>
        </w:tc>
        <w:tc>
          <w:tcPr>
            <w:tcW w:w="2277"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Tên tác giả</w:t>
            </w:r>
          </w:p>
        </w:tc>
        <w:tc>
          <w:tcPr>
            <w:tcW w:w="1980"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Tên tài liệu</w:t>
            </w:r>
          </w:p>
        </w:tc>
        <w:tc>
          <w:tcPr>
            <w:tcW w:w="900"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Năm xuất bản</w:t>
            </w:r>
          </w:p>
        </w:tc>
        <w:tc>
          <w:tcPr>
            <w:tcW w:w="1080"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Nhà xuất bản</w:t>
            </w:r>
          </w:p>
        </w:tc>
        <w:tc>
          <w:tcPr>
            <w:tcW w:w="1467" w:type="dxa"/>
            <w:vMerge w:val="restart"/>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Địa chỉ khai thác tài liệu</w:t>
            </w:r>
          </w:p>
        </w:tc>
        <w:tc>
          <w:tcPr>
            <w:tcW w:w="1719" w:type="dxa"/>
            <w:gridSpan w:val="2"/>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 xml:space="preserve">Mục đích </w:t>
            </w:r>
          </w:p>
          <w:p w:rsidR="0061021D" w:rsidRPr="00691DB0" w:rsidRDefault="0061021D" w:rsidP="004B4830">
            <w:pPr>
              <w:spacing w:before="120" w:after="120"/>
              <w:jc w:val="center"/>
              <w:rPr>
                <w:i/>
                <w:color w:val="000000"/>
                <w:sz w:val="24"/>
                <w:szCs w:val="24"/>
              </w:rPr>
            </w:pPr>
            <w:r w:rsidRPr="00691DB0">
              <w:rPr>
                <w:i/>
                <w:color w:val="000000"/>
                <w:sz w:val="24"/>
                <w:szCs w:val="24"/>
              </w:rPr>
              <w:t>sử dụng</w:t>
            </w:r>
          </w:p>
        </w:tc>
      </w:tr>
      <w:tr w:rsidR="0061021D" w:rsidRPr="00691DB0" w:rsidTr="003976BE">
        <w:tc>
          <w:tcPr>
            <w:tcW w:w="603" w:type="dxa"/>
            <w:vMerge/>
            <w:vAlign w:val="center"/>
          </w:tcPr>
          <w:p w:rsidR="0061021D" w:rsidRPr="00691DB0" w:rsidRDefault="0061021D" w:rsidP="004B4830">
            <w:pPr>
              <w:spacing w:before="120" w:after="120"/>
              <w:jc w:val="center"/>
              <w:rPr>
                <w:i/>
                <w:color w:val="000000"/>
                <w:sz w:val="24"/>
                <w:szCs w:val="24"/>
              </w:rPr>
            </w:pPr>
          </w:p>
        </w:tc>
        <w:tc>
          <w:tcPr>
            <w:tcW w:w="2277" w:type="dxa"/>
            <w:vMerge/>
            <w:vAlign w:val="center"/>
          </w:tcPr>
          <w:p w:rsidR="0061021D" w:rsidRPr="00691DB0" w:rsidRDefault="0061021D" w:rsidP="004B4830">
            <w:pPr>
              <w:spacing w:before="120" w:after="120"/>
              <w:jc w:val="center"/>
              <w:rPr>
                <w:i/>
                <w:color w:val="000000"/>
                <w:sz w:val="24"/>
                <w:szCs w:val="24"/>
              </w:rPr>
            </w:pPr>
          </w:p>
        </w:tc>
        <w:tc>
          <w:tcPr>
            <w:tcW w:w="1980" w:type="dxa"/>
            <w:vMerge/>
            <w:vAlign w:val="center"/>
          </w:tcPr>
          <w:p w:rsidR="0061021D" w:rsidRPr="00691DB0" w:rsidRDefault="0061021D" w:rsidP="004B4830">
            <w:pPr>
              <w:spacing w:before="120" w:after="120"/>
              <w:jc w:val="center"/>
              <w:rPr>
                <w:i/>
                <w:color w:val="000000"/>
                <w:sz w:val="24"/>
                <w:szCs w:val="24"/>
              </w:rPr>
            </w:pPr>
          </w:p>
        </w:tc>
        <w:tc>
          <w:tcPr>
            <w:tcW w:w="900" w:type="dxa"/>
            <w:vMerge/>
            <w:vAlign w:val="center"/>
          </w:tcPr>
          <w:p w:rsidR="0061021D" w:rsidRPr="00691DB0" w:rsidRDefault="0061021D" w:rsidP="004B4830">
            <w:pPr>
              <w:spacing w:before="120" w:after="120"/>
              <w:jc w:val="center"/>
              <w:rPr>
                <w:i/>
                <w:color w:val="000000"/>
                <w:sz w:val="24"/>
                <w:szCs w:val="24"/>
              </w:rPr>
            </w:pPr>
          </w:p>
        </w:tc>
        <w:tc>
          <w:tcPr>
            <w:tcW w:w="1080" w:type="dxa"/>
            <w:vMerge/>
            <w:vAlign w:val="center"/>
          </w:tcPr>
          <w:p w:rsidR="0061021D" w:rsidRPr="00691DB0" w:rsidRDefault="0061021D" w:rsidP="004B4830">
            <w:pPr>
              <w:spacing w:before="120" w:after="120"/>
              <w:jc w:val="center"/>
              <w:rPr>
                <w:i/>
                <w:color w:val="000000"/>
                <w:sz w:val="24"/>
                <w:szCs w:val="24"/>
              </w:rPr>
            </w:pPr>
          </w:p>
        </w:tc>
        <w:tc>
          <w:tcPr>
            <w:tcW w:w="1467" w:type="dxa"/>
            <w:vMerge/>
            <w:vAlign w:val="center"/>
          </w:tcPr>
          <w:p w:rsidR="0061021D" w:rsidRPr="00691DB0" w:rsidRDefault="0061021D" w:rsidP="004B4830">
            <w:pPr>
              <w:spacing w:before="120" w:after="120"/>
              <w:jc w:val="center"/>
              <w:rPr>
                <w:i/>
                <w:color w:val="000000"/>
                <w:sz w:val="24"/>
                <w:szCs w:val="24"/>
              </w:rPr>
            </w:pPr>
          </w:p>
        </w:tc>
        <w:tc>
          <w:tcPr>
            <w:tcW w:w="838" w:type="dxa"/>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Tài liệu chính</w:t>
            </w:r>
          </w:p>
        </w:tc>
        <w:tc>
          <w:tcPr>
            <w:tcW w:w="881" w:type="dxa"/>
            <w:vAlign w:val="center"/>
          </w:tcPr>
          <w:p w:rsidR="0061021D" w:rsidRPr="00691DB0" w:rsidRDefault="0061021D" w:rsidP="004B4830">
            <w:pPr>
              <w:spacing w:before="120" w:after="120"/>
              <w:jc w:val="center"/>
              <w:rPr>
                <w:i/>
                <w:color w:val="000000"/>
                <w:sz w:val="24"/>
                <w:szCs w:val="24"/>
              </w:rPr>
            </w:pPr>
            <w:r w:rsidRPr="00691DB0">
              <w:rPr>
                <w:i/>
                <w:color w:val="000000"/>
                <w:sz w:val="24"/>
                <w:szCs w:val="24"/>
              </w:rPr>
              <w:t>Tham khảo</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1</w:t>
            </w:r>
          </w:p>
          <w:p w:rsidR="0061021D" w:rsidRPr="00691DB0" w:rsidRDefault="0061021D" w:rsidP="004B4830">
            <w:pPr>
              <w:tabs>
                <w:tab w:val="left" w:pos="6379"/>
              </w:tabs>
              <w:spacing w:before="120" w:after="120"/>
              <w:jc w:val="center"/>
              <w:rPr>
                <w:color w:val="000000"/>
                <w:sz w:val="24"/>
                <w:szCs w:val="24"/>
              </w:rPr>
            </w:pP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Nguyễn Quang Uẩn</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Tâm lý học đại cương</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2001</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ĐHQG</w:t>
            </w:r>
          </w:p>
        </w:tc>
        <w:tc>
          <w:tcPr>
            <w:tcW w:w="1467"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Thư viện</w:t>
            </w:r>
          </w:p>
        </w:tc>
        <w:tc>
          <w:tcPr>
            <w:tcW w:w="838"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c>
          <w:tcPr>
            <w:tcW w:w="881" w:type="dxa"/>
          </w:tcPr>
          <w:p w:rsidR="0061021D" w:rsidRPr="00691DB0" w:rsidRDefault="0061021D" w:rsidP="004B4830">
            <w:pPr>
              <w:tabs>
                <w:tab w:val="left" w:pos="6379"/>
              </w:tabs>
              <w:spacing w:before="120" w:after="120"/>
              <w:jc w:val="center"/>
              <w:rPr>
                <w:color w:val="000000"/>
                <w:sz w:val="24"/>
                <w:szCs w:val="24"/>
              </w:rPr>
            </w:pP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2</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Ngô Thế Lâm</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Bài giảng Tâm lý học đại cương</w:t>
            </w:r>
          </w:p>
        </w:tc>
        <w:tc>
          <w:tcPr>
            <w:tcW w:w="900" w:type="dxa"/>
          </w:tcPr>
          <w:p w:rsidR="0061021D" w:rsidRPr="00691DB0" w:rsidRDefault="0061021D" w:rsidP="004B4830">
            <w:pPr>
              <w:tabs>
                <w:tab w:val="left" w:pos="6379"/>
              </w:tabs>
              <w:spacing w:before="120" w:after="120"/>
              <w:jc w:val="both"/>
              <w:rPr>
                <w:color w:val="000000"/>
                <w:sz w:val="24"/>
                <w:szCs w:val="24"/>
              </w:rPr>
            </w:pPr>
          </w:p>
        </w:tc>
        <w:tc>
          <w:tcPr>
            <w:tcW w:w="1080" w:type="dxa"/>
          </w:tcPr>
          <w:p w:rsidR="0061021D" w:rsidRPr="00691DB0" w:rsidRDefault="0061021D" w:rsidP="004B4830">
            <w:pPr>
              <w:tabs>
                <w:tab w:val="left" w:pos="6379"/>
              </w:tabs>
              <w:spacing w:before="120" w:after="120"/>
              <w:jc w:val="both"/>
              <w:rPr>
                <w:color w:val="000000"/>
                <w:sz w:val="24"/>
                <w:szCs w:val="24"/>
              </w:rPr>
            </w:pP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Thư viện số ĐHNT</w:t>
            </w:r>
          </w:p>
        </w:tc>
        <w:tc>
          <w:tcPr>
            <w:tcW w:w="838"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c>
          <w:tcPr>
            <w:tcW w:w="881" w:type="dxa"/>
          </w:tcPr>
          <w:p w:rsidR="0061021D" w:rsidRPr="00691DB0" w:rsidRDefault="0061021D" w:rsidP="004B4830">
            <w:pPr>
              <w:tabs>
                <w:tab w:val="left" w:pos="6379"/>
              </w:tabs>
              <w:spacing w:before="120" w:after="120"/>
              <w:jc w:val="center"/>
              <w:rPr>
                <w:color w:val="000000"/>
                <w:sz w:val="24"/>
                <w:szCs w:val="24"/>
              </w:rPr>
            </w:pP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3</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Đinh Thị Sen</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Bŕi giảng Tâm lý học đại cương</w:t>
            </w:r>
          </w:p>
        </w:tc>
        <w:tc>
          <w:tcPr>
            <w:tcW w:w="900" w:type="dxa"/>
          </w:tcPr>
          <w:p w:rsidR="0061021D" w:rsidRPr="00691DB0" w:rsidRDefault="0061021D" w:rsidP="004B4830">
            <w:pPr>
              <w:tabs>
                <w:tab w:val="left" w:pos="6379"/>
              </w:tabs>
              <w:spacing w:before="120" w:after="120"/>
              <w:jc w:val="both"/>
              <w:rPr>
                <w:color w:val="000000"/>
                <w:sz w:val="24"/>
                <w:szCs w:val="24"/>
              </w:rPr>
            </w:pPr>
          </w:p>
        </w:tc>
        <w:tc>
          <w:tcPr>
            <w:tcW w:w="1080" w:type="dxa"/>
          </w:tcPr>
          <w:p w:rsidR="0061021D" w:rsidRPr="00691DB0" w:rsidRDefault="0061021D" w:rsidP="004B4830">
            <w:pPr>
              <w:tabs>
                <w:tab w:val="left" w:pos="6379"/>
              </w:tabs>
              <w:spacing w:before="120" w:after="120"/>
              <w:jc w:val="both"/>
              <w:rPr>
                <w:color w:val="000000"/>
                <w:sz w:val="24"/>
                <w:szCs w:val="24"/>
              </w:rPr>
            </w:pP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Thư viện số</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x</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4</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ThS.Lê Thị Hân, TS. Huỳnh Văn Sơn (Chủ biên), TS Trần Thị Thu Mai, ThS Nguyễn Thị Uyên Thi</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Giáo trình Tâm lý học đại cương</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2012</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ĐHQG tp Hồ Chí Minh</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Thư viện</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lastRenderedPageBreak/>
              <w:t>5</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TS. Thái Trí Dũng</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Tâm lý học Quản trị doanh nghiệp</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2004</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Thống kê</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nt</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6</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Đào Thị Oanh</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Tâm lý học lao động</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2003</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ĐHQG</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nt</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7</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Dương Thị Diệu Hoa(Chủ biên)</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Tâm lý học phát triển</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2011</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ĐHSP</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GV</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8</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 xml:space="preserve"> Trần Thị Minh Hằng</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Giáo trình Tâm lý học quản lý</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2011</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GDVN</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GV</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9</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Trần Quốc Thành-Nguyễn Đức Sơn</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Tâm lý học xã hội</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2011</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ĐHSP</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GV</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r w:rsidR="0061021D" w:rsidRPr="00691DB0" w:rsidTr="003976BE">
        <w:tc>
          <w:tcPr>
            <w:tcW w:w="603"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10</w:t>
            </w:r>
          </w:p>
        </w:tc>
        <w:tc>
          <w:tcPr>
            <w:tcW w:w="227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Nguyễn Hữu Thụ</w:t>
            </w:r>
          </w:p>
        </w:tc>
        <w:tc>
          <w:tcPr>
            <w:tcW w:w="19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Tâm lý học quản trị kinh doanh</w:t>
            </w:r>
          </w:p>
        </w:tc>
        <w:tc>
          <w:tcPr>
            <w:tcW w:w="90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2009</w:t>
            </w:r>
          </w:p>
        </w:tc>
        <w:tc>
          <w:tcPr>
            <w:tcW w:w="1080"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ĐHQGHN</w:t>
            </w:r>
          </w:p>
        </w:tc>
        <w:tc>
          <w:tcPr>
            <w:tcW w:w="1467" w:type="dxa"/>
          </w:tcPr>
          <w:p w:rsidR="0061021D" w:rsidRPr="00691DB0" w:rsidRDefault="0061021D" w:rsidP="004B4830">
            <w:pPr>
              <w:tabs>
                <w:tab w:val="left" w:pos="6379"/>
              </w:tabs>
              <w:spacing w:before="120" w:after="120"/>
              <w:jc w:val="both"/>
              <w:rPr>
                <w:color w:val="000000"/>
                <w:sz w:val="24"/>
                <w:szCs w:val="24"/>
              </w:rPr>
            </w:pPr>
            <w:r w:rsidRPr="00691DB0">
              <w:rPr>
                <w:color w:val="000000"/>
                <w:sz w:val="24"/>
                <w:szCs w:val="24"/>
              </w:rPr>
              <w:t>GV</w:t>
            </w:r>
          </w:p>
        </w:tc>
        <w:tc>
          <w:tcPr>
            <w:tcW w:w="838" w:type="dxa"/>
          </w:tcPr>
          <w:p w:rsidR="0061021D" w:rsidRPr="00691DB0" w:rsidRDefault="0061021D" w:rsidP="004B4830">
            <w:pPr>
              <w:tabs>
                <w:tab w:val="left" w:pos="6379"/>
              </w:tabs>
              <w:spacing w:before="120" w:after="120"/>
              <w:jc w:val="center"/>
              <w:rPr>
                <w:color w:val="000000"/>
                <w:sz w:val="24"/>
                <w:szCs w:val="24"/>
              </w:rPr>
            </w:pPr>
          </w:p>
        </w:tc>
        <w:tc>
          <w:tcPr>
            <w:tcW w:w="881" w:type="dxa"/>
          </w:tcPr>
          <w:p w:rsidR="0061021D" w:rsidRPr="00691DB0" w:rsidRDefault="0061021D" w:rsidP="004B4830">
            <w:pPr>
              <w:tabs>
                <w:tab w:val="left" w:pos="6379"/>
              </w:tabs>
              <w:spacing w:before="120" w:after="120"/>
              <w:jc w:val="center"/>
              <w:rPr>
                <w:color w:val="000000"/>
                <w:sz w:val="24"/>
                <w:szCs w:val="24"/>
              </w:rPr>
            </w:pPr>
            <w:r w:rsidRPr="00691DB0">
              <w:rPr>
                <w:color w:val="000000"/>
                <w:sz w:val="24"/>
                <w:szCs w:val="24"/>
              </w:rPr>
              <w:t>×</w:t>
            </w:r>
          </w:p>
        </w:tc>
      </w:tr>
    </w:tbl>
    <w:p w:rsidR="0061021D" w:rsidRPr="00691DB0" w:rsidRDefault="0061021D" w:rsidP="004B4830">
      <w:pPr>
        <w:spacing w:before="120" w:after="120"/>
        <w:jc w:val="both"/>
        <w:rPr>
          <w:b/>
          <w:color w:val="000000"/>
          <w:sz w:val="24"/>
          <w:szCs w:val="24"/>
        </w:rPr>
      </w:pPr>
    </w:p>
    <w:p w:rsidR="0061021D" w:rsidRPr="00691DB0" w:rsidRDefault="0061021D" w:rsidP="004B4830">
      <w:pPr>
        <w:spacing w:before="120" w:after="120"/>
        <w:jc w:val="both"/>
        <w:rPr>
          <w:i/>
          <w:color w:val="000000"/>
          <w:sz w:val="24"/>
          <w:szCs w:val="24"/>
        </w:rPr>
      </w:pPr>
      <w:r w:rsidRPr="00691DB0">
        <w:rPr>
          <w:b/>
          <w:color w:val="000000"/>
          <w:sz w:val="24"/>
          <w:szCs w:val="24"/>
        </w:rPr>
        <w:t>8. Yêu cầu của giảng viên đối với học phần:</w:t>
      </w:r>
    </w:p>
    <w:p w:rsidR="0061021D" w:rsidRPr="00691DB0" w:rsidRDefault="0061021D" w:rsidP="003976BE">
      <w:pPr>
        <w:spacing w:before="120" w:after="120"/>
        <w:jc w:val="both"/>
        <w:rPr>
          <w:b/>
          <w:i/>
          <w:color w:val="000000"/>
          <w:sz w:val="24"/>
          <w:szCs w:val="24"/>
        </w:rPr>
      </w:pPr>
      <w:r w:rsidRPr="00691DB0">
        <w:rPr>
          <w:b/>
          <w:i/>
          <w:color w:val="000000"/>
          <w:sz w:val="24"/>
          <w:szCs w:val="24"/>
        </w:rPr>
        <w:t>8.1. Các hoạt động trước khi đến lớp:</w:t>
      </w:r>
    </w:p>
    <w:p w:rsidR="0061021D" w:rsidRPr="00691DB0" w:rsidRDefault="0061021D" w:rsidP="003976BE">
      <w:pPr>
        <w:spacing w:before="120" w:after="120"/>
        <w:jc w:val="both"/>
        <w:rPr>
          <w:b/>
          <w:i/>
          <w:color w:val="000000"/>
          <w:sz w:val="24"/>
          <w:szCs w:val="24"/>
        </w:rPr>
      </w:pPr>
      <w:r>
        <w:rPr>
          <w:b/>
          <w:i/>
          <w:color w:val="000000"/>
          <w:sz w:val="24"/>
          <w:szCs w:val="24"/>
        </w:rPr>
        <w:tab/>
      </w:r>
      <w:r w:rsidRPr="00691DB0">
        <w:rPr>
          <w:color w:val="000000"/>
          <w:sz w:val="24"/>
          <w:szCs w:val="24"/>
        </w:rPr>
        <w:t>- S</w:t>
      </w:r>
      <w:r w:rsidRPr="00691DB0">
        <w:rPr>
          <w:color w:val="000000"/>
          <w:sz w:val="24"/>
          <w:szCs w:val="24"/>
          <w:lang w:val="vi-VN"/>
        </w:rPr>
        <w:t>inh viên có ý thức tự học, chuẩn bị tốt các câu hỏi, bài tập được giao</w:t>
      </w:r>
    </w:p>
    <w:p w:rsidR="0061021D" w:rsidRPr="00691DB0" w:rsidRDefault="0061021D" w:rsidP="003976BE">
      <w:pPr>
        <w:spacing w:before="120" w:after="120"/>
        <w:jc w:val="both"/>
        <w:rPr>
          <w:b/>
          <w:i/>
          <w:color w:val="000000"/>
          <w:sz w:val="24"/>
          <w:szCs w:val="24"/>
        </w:rPr>
      </w:pPr>
      <w:r w:rsidRPr="00691DB0">
        <w:rPr>
          <w:b/>
          <w:i/>
          <w:color w:val="000000"/>
          <w:sz w:val="24"/>
          <w:szCs w:val="24"/>
        </w:rPr>
        <w:tab/>
      </w:r>
      <w:r w:rsidRPr="00691DB0">
        <w:rPr>
          <w:color w:val="000000"/>
          <w:sz w:val="24"/>
          <w:szCs w:val="24"/>
        </w:rPr>
        <w:t>- Nghiên cứu tài liệu tham khảo (tự nghiên cứu, nghiên cứu theo nhóm); thảo luận trong nhóm để đặt được các câu hỏi, bài tập, tình huống; Xây dựng các bài tập nhóm do GV đặt ra trước khi đến lớp</w:t>
      </w:r>
    </w:p>
    <w:p w:rsidR="0061021D" w:rsidRDefault="0061021D" w:rsidP="003836AE">
      <w:pPr>
        <w:spacing w:before="120" w:after="120"/>
        <w:jc w:val="both"/>
        <w:rPr>
          <w:color w:val="000000"/>
          <w:sz w:val="24"/>
          <w:szCs w:val="24"/>
        </w:rPr>
      </w:pPr>
      <w:r w:rsidRPr="00691DB0">
        <w:rPr>
          <w:b/>
          <w:i/>
          <w:color w:val="000000"/>
          <w:sz w:val="24"/>
          <w:szCs w:val="24"/>
        </w:rPr>
        <w:t>8.2. Các hoạt động trên lớp</w:t>
      </w:r>
      <w:r w:rsidRPr="00691DB0">
        <w:rPr>
          <w:color w:val="000000"/>
          <w:sz w:val="24"/>
          <w:szCs w:val="24"/>
        </w:rPr>
        <w:t xml:space="preserve">: </w:t>
      </w:r>
    </w:p>
    <w:p w:rsidR="0061021D" w:rsidRPr="00691DB0" w:rsidRDefault="0061021D" w:rsidP="003836AE">
      <w:pPr>
        <w:spacing w:before="120" w:after="120"/>
        <w:jc w:val="both"/>
        <w:rPr>
          <w:color w:val="000000"/>
          <w:sz w:val="24"/>
          <w:szCs w:val="24"/>
        </w:rPr>
      </w:pPr>
      <w:r>
        <w:rPr>
          <w:color w:val="000000"/>
          <w:sz w:val="24"/>
          <w:szCs w:val="24"/>
        </w:rPr>
        <w:tab/>
      </w:r>
      <w:r w:rsidRPr="00691DB0">
        <w:rPr>
          <w:color w:val="000000"/>
          <w:sz w:val="24"/>
          <w:szCs w:val="24"/>
        </w:rPr>
        <w:t>Gồm việc trả lời câu hỏi của GV và SV trong lớp; đặt câu hỏi, đưa tình huống; sân khấu hóa tình huống; giải quyết tình huống; đưa ý kiến tranh luận, thảo luận; thuyết trình cá nhân và thuyết trình nhóm</w:t>
      </w:r>
    </w:p>
    <w:p w:rsidR="0061021D" w:rsidRDefault="0061021D" w:rsidP="004B4830">
      <w:pPr>
        <w:spacing w:before="120" w:after="120"/>
        <w:jc w:val="both"/>
        <w:rPr>
          <w:b/>
          <w:i/>
          <w:color w:val="000000"/>
          <w:sz w:val="24"/>
          <w:szCs w:val="24"/>
        </w:rPr>
      </w:pPr>
      <w:r w:rsidRPr="00691DB0">
        <w:rPr>
          <w:b/>
          <w:i/>
          <w:color w:val="000000"/>
          <w:sz w:val="24"/>
          <w:szCs w:val="24"/>
        </w:rPr>
        <w:t>8.3. Những yêu cầu khác</w:t>
      </w:r>
    </w:p>
    <w:p w:rsidR="0061021D" w:rsidRPr="003836AE" w:rsidRDefault="0061021D" w:rsidP="003836AE">
      <w:pPr>
        <w:widowControl w:val="0"/>
        <w:spacing w:after="60" w:line="259" w:lineRule="auto"/>
        <w:jc w:val="both"/>
        <w:rPr>
          <w:color w:val="000000"/>
          <w:sz w:val="24"/>
          <w:szCs w:val="24"/>
        </w:rPr>
      </w:pPr>
      <w:r>
        <w:rPr>
          <w:color w:val="FF0000"/>
        </w:rPr>
        <w:tab/>
      </w:r>
      <w:r w:rsidRPr="003836AE">
        <w:rPr>
          <w:color w:val="000000"/>
          <w:sz w:val="24"/>
          <w:szCs w:val="24"/>
        </w:rPr>
        <w:t>- Chuẩn bị đầy đủ thiết bị và phần mềm cần thiết theo hướng dẫn của Trường.</w:t>
      </w:r>
    </w:p>
    <w:p w:rsidR="0061021D" w:rsidRPr="003836AE" w:rsidRDefault="0061021D" w:rsidP="003836AE">
      <w:pPr>
        <w:widowControl w:val="0"/>
        <w:spacing w:after="60" w:line="259" w:lineRule="auto"/>
        <w:jc w:val="both"/>
        <w:rPr>
          <w:color w:val="000000"/>
          <w:sz w:val="24"/>
          <w:szCs w:val="24"/>
        </w:rPr>
      </w:pPr>
      <w:r w:rsidRPr="003836AE">
        <w:rPr>
          <w:color w:val="000000"/>
          <w:sz w:val="24"/>
          <w:szCs w:val="24"/>
        </w:rPr>
        <w:tab/>
        <w:t>- Chủ động tìm hiểu và làm quen với hệ thố</w:t>
      </w:r>
      <w:r>
        <w:rPr>
          <w:color w:val="000000"/>
          <w:sz w:val="24"/>
          <w:szCs w:val="24"/>
        </w:rPr>
        <w:t>ng NTU E-learning,</w:t>
      </w:r>
      <w:r w:rsidRPr="003836AE">
        <w:rPr>
          <w:color w:val="000000"/>
          <w:sz w:val="24"/>
          <w:szCs w:val="24"/>
        </w:rPr>
        <w:t xml:space="preserve"> ứng dụng Zoom và các ứng dụng khác do GV giới thiệu.</w:t>
      </w:r>
    </w:p>
    <w:p w:rsidR="0061021D" w:rsidRPr="003836AE" w:rsidRDefault="0061021D" w:rsidP="003836AE">
      <w:pPr>
        <w:widowControl w:val="0"/>
        <w:spacing w:after="60" w:line="259" w:lineRule="auto"/>
        <w:jc w:val="both"/>
        <w:rPr>
          <w:color w:val="000000"/>
          <w:sz w:val="24"/>
          <w:szCs w:val="24"/>
        </w:rPr>
      </w:pPr>
      <w:r w:rsidRPr="003836AE">
        <w:rPr>
          <w:color w:val="000000"/>
          <w:sz w:val="24"/>
          <w:szCs w:val="24"/>
        </w:rPr>
        <w:tab/>
        <w:t>- Tham gia học tập, thảo luận, làm bài tập, bài kiểm tra trên NTU E-learning và hệ thống khác theo yêu cầu của GV.</w:t>
      </w:r>
    </w:p>
    <w:p w:rsidR="0061021D" w:rsidRPr="003836AE" w:rsidRDefault="0061021D" w:rsidP="003836AE">
      <w:pPr>
        <w:tabs>
          <w:tab w:val="left" w:pos="720"/>
          <w:tab w:val="left" w:pos="1080"/>
        </w:tabs>
        <w:spacing w:before="120" w:after="120"/>
        <w:jc w:val="both"/>
        <w:rPr>
          <w:color w:val="000000"/>
          <w:sz w:val="24"/>
          <w:szCs w:val="24"/>
        </w:rPr>
      </w:pPr>
      <w:r w:rsidRPr="003836AE">
        <w:rPr>
          <w:color w:val="000000"/>
          <w:sz w:val="24"/>
          <w:szCs w:val="24"/>
        </w:rPr>
        <w:tab/>
        <w:t>- Tham</w:t>
      </w:r>
      <w:r w:rsidRPr="003836AE">
        <w:rPr>
          <w:bCs/>
          <w:color w:val="000000"/>
          <w:sz w:val="24"/>
          <w:szCs w:val="24"/>
        </w:rPr>
        <w:t xml:space="preserve"> gia học trực tuyến trên Zoom theo lịch do GV quy định</w:t>
      </w:r>
      <w:r>
        <w:rPr>
          <w:bCs/>
          <w:color w:val="000000"/>
          <w:sz w:val="24"/>
          <w:szCs w:val="24"/>
        </w:rPr>
        <w:t>.</w:t>
      </w:r>
    </w:p>
    <w:p w:rsidR="0061021D" w:rsidRPr="00691DB0" w:rsidRDefault="0061021D" w:rsidP="003976BE">
      <w:pPr>
        <w:spacing w:before="120" w:after="120"/>
        <w:ind w:firstLine="720"/>
        <w:jc w:val="both"/>
        <w:rPr>
          <w:b/>
          <w:color w:val="000000"/>
          <w:sz w:val="24"/>
          <w:szCs w:val="24"/>
        </w:rPr>
      </w:pPr>
      <w:r w:rsidRPr="00691DB0">
        <w:rPr>
          <w:color w:val="000000"/>
          <w:sz w:val="24"/>
          <w:szCs w:val="24"/>
        </w:rPr>
        <w:t xml:space="preserve">- Học tập chuyên cần, vào lớp đúng giờ. </w:t>
      </w:r>
      <w:r>
        <w:rPr>
          <w:color w:val="000000"/>
          <w:sz w:val="24"/>
          <w:szCs w:val="24"/>
        </w:rPr>
        <w:t xml:space="preserve">Tham dự tối thiểu 80% thời lượng quy định của học phần mới đủ </w:t>
      </w:r>
      <w:r w:rsidRPr="00691DB0">
        <w:rPr>
          <w:color w:val="000000"/>
          <w:sz w:val="24"/>
          <w:szCs w:val="24"/>
        </w:rPr>
        <w:t>điều kiện dự</w:t>
      </w:r>
      <w:r>
        <w:rPr>
          <w:color w:val="000000"/>
          <w:sz w:val="24"/>
          <w:szCs w:val="24"/>
        </w:rPr>
        <w:t xml:space="preserve"> thi kết thúc môn</w:t>
      </w:r>
      <w:r w:rsidRPr="00691DB0">
        <w:rPr>
          <w:color w:val="000000"/>
          <w:sz w:val="24"/>
          <w:szCs w:val="24"/>
        </w:rPr>
        <w:t xml:space="preserve">.      </w:t>
      </w:r>
    </w:p>
    <w:p w:rsidR="0061021D" w:rsidRPr="00691DB0" w:rsidRDefault="0061021D" w:rsidP="004B4830">
      <w:pPr>
        <w:spacing w:before="120" w:after="120"/>
        <w:jc w:val="both"/>
        <w:rPr>
          <w:b/>
          <w:color w:val="000000"/>
          <w:sz w:val="24"/>
          <w:szCs w:val="24"/>
        </w:rPr>
      </w:pPr>
      <w:r w:rsidRPr="00691DB0">
        <w:rPr>
          <w:b/>
          <w:color w:val="000000"/>
          <w:sz w:val="24"/>
          <w:szCs w:val="24"/>
        </w:rPr>
        <w:t>9. Đánh giá kết quả học tập:</w:t>
      </w:r>
      <w:r w:rsidRPr="00691DB0">
        <w:rPr>
          <w:b/>
          <w:color w:val="000000"/>
          <w:sz w:val="24"/>
          <w:szCs w:val="24"/>
        </w:rPr>
        <w:tab/>
      </w:r>
    </w:p>
    <w:p w:rsidR="0061021D" w:rsidRPr="00691DB0" w:rsidRDefault="0061021D" w:rsidP="004B4830">
      <w:pPr>
        <w:spacing w:before="120" w:after="120"/>
        <w:jc w:val="both"/>
        <w:rPr>
          <w:b/>
          <w:color w:val="000000"/>
          <w:sz w:val="24"/>
          <w:szCs w:val="24"/>
        </w:rPr>
      </w:pPr>
      <w:r w:rsidRPr="00691DB0">
        <w:rPr>
          <w:b/>
          <w:color w:val="000000"/>
          <w:sz w:val="24"/>
          <w:szCs w:val="24"/>
        </w:rPr>
        <w:t>9.1.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94"/>
        <w:gridCol w:w="1449"/>
        <w:gridCol w:w="2368"/>
        <w:gridCol w:w="3939"/>
      </w:tblGrid>
      <w:tr w:rsidR="0061021D" w:rsidRPr="00691DB0" w:rsidTr="0022296D">
        <w:tc>
          <w:tcPr>
            <w:tcW w:w="797" w:type="dxa"/>
          </w:tcPr>
          <w:p w:rsidR="0061021D" w:rsidRPr="00691DB0" w:rsidRDefault="0061021D" w:rsidP="00363A8E">
            <w:pPr>
              <w:spacing w:before="120" w:after="120"/>
              <w:jc w:val="center"/>
              <w:rPr>
                <w:b/>
                <w:color w:val="000000"/>
                <w:sz w:val="24"/>
                <w:szCs w:val="24"/>
              </w:rPr>
            </w:pPr>
            <w:r w:rsidRPr="00691DB0">
              <w:rPr>
                <w:i/>
                <w:color w:val="000000"/>
                <w:sz w:val="24"/>
                <w:szCs w:val="24"/>
              </w:rPr>
              <w:t>Lần kiểm tra</w:t>
            </w:r>
          </w:p>
        </w:tc>
        <w:tc>
          <w:tcPr>
            <w:tcW w:w="797" w:type="dxa"/>
          </w:tcPr>
          <w:p w:rsidR="0061021D" w:rsidRPr="00691DB0" w:rsidRDefault="0061021D" w:rsidP="00363A8E">
            <w:pPr>
              <w:spacing w:before="120" w:after="120"/>
              <w:jc w:val="center"/>
              <w:rPr>
                <w:b/>
                <w:color w:val="000000"/>
                <w:sz w:val="24"/>
                <w:szCs w:val="24"/>
              </w:rPr>
            </w:pPr>
            <w:r w:rsidRPr="00691DB0">
              <w:rPr>
                <w:i/>
                <w:color w:val="000000"/>
                <w:sz w:val="24"/>
                <w:szCs w:val="24"/>
              </w:rPr>
              <w:t>Tiết thứ</w:t>
            </w:r>
          </w:p>
        </w:tc>
        <w:tc>
          <w:tcPr>
            <w:tcW w:w="1462" w:type="dxa"/>
          </w:tcPr>
          <w:p w:rsidR="0061021D" w:rsidRPr="00691DB0" w:rsidRDefault="0061021D" w:rsidP="00363A8E">
            <w:pPr>
              <w:spacing w:before="120" w:after="120"/>
              <w:jc w:val="center"/>
              <w:rPr>
                <w:i/>
                <w:color w:val="000000"/>
                <w:sz w:val="24"/>
                <w:szCs w:val="24"/>
              </w:rPr>
            </w:pPr>
            <w:r w:rsidRPr="00691DB0">
              <w:rPr>
                <w:i/>
                <w:color w:val="000000"/>
                <w:sz w:val="24"/>
                <w:szCs w:val="24"/>
              </w:rPr>
              <w:t>Hình thức</w:t>
            </w:r>
          </w:p>
          <w:p w:rsidR="0061021D" w:rsidRPr="00691DB0" w:rsidRDefault="0061021D" w:rsidP="00363A8E">
            <w:pPr>
              <w:spacing w:before="120" w:after="120"/>
              <w:jc w:val="center"/>
              <w:rPr>
                <w:b/>
                <w:color w:val="000000"/>
                <w:sz w:val="24"/>
                <w:szCs w:val="24"/>
              </w:rPr>
            </w:pPr>
            <w:r w:rsidRPr="00691DB0">
              <w:rPr>
                <w:i/>
                <w:color w:val="000000"/>
                <w:sz w:val="24"/>
                <w:szCs w:val="24"/>
              </w:rPr>
              <w:t>kiểm tra</w:t>
            </w:r>
          </w:p>
        </w:tc>
        <w:tc>
          <w:tcPr>
            <w:tcW w:w="2393" w:type="dxa"/>
          </w:tcPr>
          <w:p w:rsidR="0061021D" w:rsidRPr="00691DB0" w:rsidRDefault="0061021D" w:rsidP="00363A8E">
            <w:pPr>
              <w:spacing w:before="120" w:after="120"/>
              <w:jc w:val="center"/>
              <w:rPr>
                <w:b/>
                <w:color w:val="000000"/>
                <w:sz w:val="24"/>
                <w:szCs w:val="24"/>
              </w:rPr>
            </w:pPr>
            <w:r w:rsidRPr="00691DB0">
              <w:rPr>
                <w:i/>
                <w:color w:val="000000"/>
                <w:sz w:val="24"/>
                <w:szCs w:val="24"/>
              </w:rPr>
              <w:t>Chủ đề/Nội dung được kiểm tra</w:t>
            </w:r>
          </w:p>
        </w:tc>
        <w:tc>
          <w:tcPr>
            <w:tcW w:w="3990" w:type="dxa"/>
          </w:tcPr>
          <w:p w:rsidR="0061021D" w:rsidRPr="00691DB0" w:rsidRDefault="0061021D" w:rsidP="00363A8E">
            <w:pPr>
              <w:spacing w:before="120" w:after="120"/>
              <w:jc w:val="center"/>
              <w:rPr>
                <w:b/>
                <w:color w:val="000000"/>
                <w:sz w:val="24"/>
                <w:szCs w:val="24"/>
              </w:rPr>
            </w:pPr>
            <w:r w:rsidRPr="00691DB0">
              <w:rPr>
                <w:i/>
                <w:color w:val="000000"/>
                <w:sz w:val="24"/>
                <w:szCs w:val="24"/>
              </w:rPr>
              <w:t>Nhằm đạt KQHT</w:t>
            </w:r>
          </w:p>
        </w:tc>
      </w:tr>
      <w:tr w:rsidR="0061021D" w:rsidRPr="00691DB0" w:rsidTr="0022296D">
        <w:tc>
          <w:tcPr>
            <w:tcW w:w="797" w:type="dxa"/>
          </w:tcPr>
          <w:p w:rsidR="0061021D" w:rsidRPr="00691DB0" w:rsidRDefault="0061021D" w:rsidP="004B4830">
            <w:pPr>
              <w:spacing w:before="120" w:after="120"/>
              <w:jc w:val="center"/>
              <w:rPr>
                <w:b/>
                <w:color w:val="000000"/>
                <w:sz w:val="24"/>
                <w:szCs w:val="24"/>
              </w:rPr>
            </w:pPr>
            <w:r w:rsidRPr="00691DB0">
              <w:rPr>
                <w:color w:val="000000"/>
                <w:sz w:val="24"/>
                <w:szCs w:val="24"/>
              </w:rPr>
              <w:t>1</w:t>
            </w:r>
          </w:p>
        </w:tc>
        <w:tc>
          <w:tcPr>
            <w:tcW w:w="797" w:type="dxa"/>
          </w:tcPr>
          <w:p w:rsidR="0061021D" w:rsidRPr="00691DB0" w:rsidRDefault="0061021D" w:rsidP="004B4830">
            <w:pPr>
              <w:spacing w:before="120" w:after="120"/>
              <w:jc w:val="center"/>
              <w:rPr>
                <w:b/>
                <w:color w:val="000000"/>
                <w:sz w:val="24"/>
                <w:szCs w:val="24"/>
              </w:rPr>
            </w:pPr>
            <w:r w:rsidRPr="00691DB0">
              <w:rPr>
                <w:color w:val="000000"/>
                <w:sz w:val="24"/>
                <w:szCs w:val="24"/>
              </w:rPr>
              <w:t>16</w:t>
            </w:r>
          </w:p>
        </w:tc>
        <w:tc>
          <w:tcPr>
            <w:tcW w:w="1462" w:type="dxa"/>
          </w:tcPr>
          <w:p w:rsidR="0061021D" w:rsidRPr="00691DB0" w:rsidRDefault="0061021D" w:rsidP="004B4830">
            <w:pPr>
              <w:spacing w:before="120" w:after="120"/>
              <w:jc w:val="center"/>
              <w:rPr>
                <w:color w:val="000000"/>
                <w:sz w:val="24"/>
                <w:szCs w:val="24"/>
              </w:rPr>
            </w:pPr>
            <w:r w:rsidRPr="00691DB0">
              <w:rPr>
                <w:color w:val="000000"/>
                <w:sz w:val="24"/>
                <w:szCs w:val="24"/>
              </w:rPr>
              <w:t>Viết</w:t>
            </w:r>
          </w:p>
          <w:p w:rsidR="0061021D" w:rsidRPr="00691DB0" w:rsidRDefault="0061021D" w:rsidP="004B4830">
            <w:pPr>
              <w:spacing w:before="120" w:after="120"/>
              <w:jc w:val="center"/>
              <w:rPr>
                <w:b/>
                <w:color w:val="000000"/>
                <w:sz w:val="24"/>
                <w:szCs w:val="24"/>
              </w:rPr>
            </w:pPr>
            <w:r w:rsidRPr="00691DB0">
              <w:rPr>
                <w:color w:val="000000"/>
                <w:sz w:val="24"/>
                <w:szCs w:val="24"/>
              </w:rPr>
              <w:lastRenderedPageBreak/>
              <w:t>(ở nhà)</w:t>
            </w:r>
          </w:p>
        </w:tc>
        <w:tc>
          <w:tcPr>
            <w:tcW w:w="2393" w:type="dxa"/>
          </w:tcPr>
          <w:p w:rsidR="0061021D" w:rsidRPr="00691DB0" w:rsidRDefault="0061021D" w:rsidP="004B4830">
            <w:pPr>
              <w:spacing w:before="120" w:after="120"/>
              <w:jc w:val="both"/>
              <w:rPr>
                <w:color w:val="000000"/>
                <w:sz w:val="24"/>
                <w:szCs w:val="24"/>
              </w:rPr>
            </w:pPr>
            <w:r w:rsidRPr="00691DB0">
              <w:rPr>
                <w:color w:val="000000"/>
                <w:sz w:val="24"/>
                <w:szCs w:val="24"/>
              </w:rPr>
              <w:lastRenderedPageBreak/>
              <w:t xml:space="preserve">Những vấn đề chung </w:t>
            </w:r>
            <w:r w:rsidRPr="00691DB0">
              <w:rPr>
                <w:color w:val="000000"/>
                <w:sz w:val="24"/>
                <w:szCs w:val="24"/>
              </w:rPr>
              <w:lastRenderedPageBreak/>
              <w:t>về giao tiếp trong tâm lý học.</w:t>
            </w:r>
          </w:p>
          <w:p w:rsidR="0061021D" w:rsidRPr="00691DB0" w:rsidRDefault="0061021D" w:rsidP="004B4830">
            <w:pPr>
              <w:spacing w:before="120" w:after="120"/>
              <w:jc w:val="both"/>
              <w:rPr>
                <w:color w:val="000000"/>
                <w:sz w:val="24"/>
                <w:szCs w:val="24"/>
              </w:rPr>
            </w:pPr>
            <w:r w:rsidRPr="00691DB0">
              <w:rPr>
                <w:color w:val="000000"/>
                <w:sz w:val="24"/>
                <w:szCs w:val="24"/>
              </w:rPr>
              <w:t>Vận dụng vào đời sống (công tác, quan hệ giao tiếp - ứng xử…)</w:t>
            </w:r>
          </w:p>
        </w:tc>
        <w:tc>
          <w:tcPr>
            <w:tcW w:w="3990" w:type="dxa"/>
          </w:tcPr>
          <w:p w:rsidR="0061021D" w:rsidRPr="00691DB0" w:rsidRDefault="0061021D" w:rsidP="004B4830">
            <w:pPr>
              <w:spacing w:before="120" w:after="120"/>
              <w:jc w:val="both"/>
              <w:rPr>
                <w:color w:val="000000"/>
                <w:sz w:val="24"/>
                <w:szCs w:val="24"/>
              </w:rPr>
            </w:pPr>
            <w:r w:rsidRPr="00691DB0">
              <w:rPr>
                <w:color w:val="000000"/>
                <w:sz w:val="24"/>
                <w:szCs w:val="24"/>
              </w:rPr>
              <w:lastRenderedPageBreak/>
              <w:t xml:space="preserve">- Làm rõ các vấn đề lý luận về phạm </w:t>
            </w:r>
            <w:r w:rsidRPr="00691DB0">
              <w:rPr>
                <w:color w:val="000000"/>
                <w:sz w:val="24"/>
                <w:szCs w:val="24"/>
              </w:rPr>
              <w:lastRenderedPageBreak/>
              <w:t>trù giao tiếp trong tâm lý học (khái niệm, phân loại, vai trò, chức năng).</w:t>
            </w:r>
          </w:p>
          <w:p w:rsidR="0061021D" w:rsidRPr="00691DB0" w:rsidRDefault="0061021D" w:rsidP="004B4830">
            <w:pPr>
              <w:spacing w:before="120" w:after="120"/>
              <w:jc w:val="both"/>
              <w:rPr>
                <w:color w:val="000000"/>
                <w:sz w:val="24"/>
                <w:szCs w:val="24"/>
              </w:rPr>
            </w:pPr>
            <w:r w:rsidRPr="00691DB0">
              <w:rPr>
                <w:color w:val="000000"/>
                <w:sz w:val="24"/>
                <w:szCs w:val="24"/>
              </w:rPr>
              <w:t>- Có kỹ năng vận dụng linh hoạt vào các tình huống trong cuộc sống, công việc… đảm bảo tính văn hoá, trình độ văn minh trong tương tác xã hội.</w:t>
            </w:r>
          </w:p>
        </w:tc>
      </w:tr>
    </w:tbl>
    <w:p w:rsidR="0061021D" w:rsidRPr="00691DB0" w:rsidRDefault="0061021D" w:rsidP="004B4830">
      <w:pPr>
        <w:spacing w:before="120" w:after="120"/>
        <w:jc w:val="both"/>
        <w:rPr>
          <w:b/>
          <w:color w:val="000000"/>
          <w:sz w:val="24"/>
          <w:szCs w:val="24"/>
        </w:rPr>
      </w:pPr>
    </w:p>
    <w:p w:rsidR="0061021D" w:rsidRPr="00691DB0" w:rsidRDefault="0061021D" w:rsidP="004B4830">
      <w:pPr>
        <w:spacing w:before="120" w:after="120"/>
        <w:jc w:val="both"/>
        <w:rPr>
          <w:b/>
          <w:color w:val="000000"/>
          <w:sz w:val="24"/>
          <w:szCs w:val="24"/>
        </w:rPr>
      </w:pPr>
      <w:r w:rsidRPr="00691DB0">
        <w:rPr>
          <w:b/>
          <w:color w:val="000000"/>
          <w:sz w:val="24"/>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3270"/>
        <w:gridCol w:w="3698"/>
        <w:gridCol w:w="1960"/>
      </w:tblGrid>
      <w:tr w:rsidR="0061021D" w:rsidRPr="00691DB0" w:rsidTr="0022296D">
        <w:tc>
          <w:tcPr>
            <w:tcW w:w="651" w:type="dxa"/>
          </w:tcPr>
          <w:p w:rsidR="0061021D" w:rsidRPr="00691DB0" w:rsidRDefault="0061021D" w:rsidP="004B4830">
            <w:pPr>
              <w:spacing w:before="120" w:after="120"/>
              <w:jc w:val="center"/>
              <w:rPr>
                <w:i/>
                <w:color w:val="000000"/>
                <w:sz w:val="24"/>
                <w:szCs w:val="24"/>
              </w:rPr>
            </w:pPr>
            <w:r w:rsidRPr="00691DB0">
              <w:rPr>
                <w:i/>
                <w:color w:val="000000"/>
                <w:sz w:val="24"/>
                <w:szCs w:val="24"/>
              </w:rPr>
              <w:t>STT</w:t>
            </w:r>
          </w:p>
        </w:tc>
        <w:tc>
          <w:tcPr>
            <w:tcW w:w="3270" w:type="dxa"/>
          </w:tcPr>
          <w:p w:rsidR="0061021D" w:rsidRPr="00691DB0" w:rsidRDefault="0061021D" w:rsidP="004B4830">
            <w:pPr>
              <w:spacing w:before="120" w:after="120"/>
              <w:jc w:val="center"/>
              <w:rPr>
                <w:i/>
                <w:color w:val="000000"/>
                <w:sz w:val="24"/>
                <w:szCs w:val="24"/>
              </w:rPr>
            </w:pPr>
            <w:r w:rsidRPr="00691DB0">
              <w:rPr>
                <w:i/>
                <w:color w:val="000000"/>
                <w:sz w:val="24"/>
                <w:szCs w:val="24"/>
              </w:rPr>
              <w:t>Hình thức đánh giá</w:t>
            </w:r>
          </w:p>
        </w:tc>
        <w:tc>
          <w:tcPr>
            <w:tcW w:w="3698" w:type="dxa"/>
          </w:tcPr>
          <w:p w:rsidR="0061021D" w:rsidRPr="00691DB0" w:rsidRDefault="0061021D" w:rsidP="004B4830">
            <w:pPr>
              <w:spacing w:before="120" w:after="120"/>
              <w:jc w:val="center"/>
              <w:rPr>
                <w:i/>
                <w:color w:val="000000"/>
                <w:sz w:val="24"/>
                <w:szCs w:val="24"/>
              </w:rPr>
            </w:pPr>
            <w:r w:rsidRPr="00691DB0">
              <w:rPr>
                <w:i/>
                <w:color w:val="000000"/>
                <w:sz w:val="24"/>
                <w:szCs w:val="24"/>
              </w:rPr>
              <w:t>Nhằm đạt KQHT</w:t>
            </w:r>
          </w:p>
        </w:tc>
        <w:tc>
          <w:tcPr>
            <w:tcW w:w="1960" w:type="dxa"/>
          </w:tcPr>
          <w:p w:rsidR="0061021D" w:rsidRPr="00691DB0" w:rsidRDefault="0061021D" w:rsidP="004B4830">
            <w:pPr>
              <w:spacing w:before="120" w:after="120"/>
              <w:jc w:val="center"/>
              <w:rPr>
                <w:i/>
                <w:color w:val="000000"/>
                <w:sz w:val="24"/>
                <w:szCs w:val="24"/>
              </w:rPr>
            </w:pPr>
            <w:r w:rsidRPr="00691DB0">
              <w:rPr>
                <w:i/>
                <w:color w:val="000000"/>
                <w:sz w:val="24"/>
                <w:szCs w:val="24"/>
              </w:rPr>
              <w:t>Trọng số (%)</w:t>
            </w:r>
          </w:p>
        </w:tc>
      </w:tr>
      <w:tr w:rsidR="0061021D" w:rsidRPr="00691DB0" w:rsidTr="0022296D">
        <w:tc>
          <w:tcPr>
            <w:tcW w:w="651" w:type="dxa"/>
          </w:tcPr>
          <w:p w:rsidR="0061021D" w:rsidRPr="00691DB0" w:rsidRDefault="0061021D" w:rsidP="004B4830">
            <w:pPr>
              <w:spacing w:before="120" w:after="120"/>
              <w:jc w:val="center"/>
              <w:rPr>
                <w:color w:val="000000"/>
                <w:sz w:val="24"/>
                <w:szCs w:val="24"/>
              </w:rPr>
            </w:pPr>
            <w:r w:rsidRPr="00691DB0">
              <w:rPr>
                <w:color w:val="000000"/>
                <w:sz w:val="24"/>
                <w:szCs w:val="24"/>
              </w:rPr>
              <w:t>1</w:t>
            </w:r>
          </w:p>
        </w:tc>
        <w:tc>
          <w:tcPr>
            <w:tcW w:w="3270" w:type="dxa"/>
          </w:tcPr>
          <w:p w:rsidR="0061021D" w:rsidRPr="00691DB0" w:rsidRDefault="0061021D" w:rsidP="004B4830">
            <w:pPr>
              <w:spacing w:before="120" w:after="120"/>
              <w:rPr>
                <w:color w:val="000000"/>
                <w:sz w:val="24"/>
                <w:szCs w:val="24"/>
              </w:rPr>
            </w:pPr>
            <w:r w:rsidRPr="00691DB0">
              <w:rPr>
                <w:color w:val="000000"/>
                <w:sz w:val="24"/>
                <w:szCs w:val="24"/>
              </w:rPr>
              <w:t>Điểm các lần kiểm tra/bài thu hoạch</w:t>
            </w:r>
          </w:p>
        </w:tc>
        <w:tc>
          <w:tcPr>
            <w:tcW w:w="3698" w:type="dxa"/>
          </w:tcPr>
          <w:p w:rsidR="0061021D" w:rsidRPr="00691DB0" w:rsidRDefault="0061021D" w:rsidP="004B4830">
            <w:pPr>
              <w:spacing w:before="120" w:after="120"/>
              <w:jc w:val="both"/>
              <w:rPr>
                <w:color w:val="000000"/>
                <w:sz w:val="24"/>
                <w:szCs w:val="24"/>
              </w:rPr>
            </w:pPr>
            <w:r w:rsidRPr="00691DB0">
              <w:rPr>
                <w:color w:val="000000"/>
                <w:sz w:val="24"/>
                <w:szCs w:val="24"/>
              </w:rPr>
              <w:t>Nắm được kiến thức, vận dụng được kiến thức để xử các tình huống tâm lý của cá nhân và người khác</w:t>
            </w:r>
          </w:p>
        </w:tc>
        <w:tc>
          <w:tcPr>
            <w:tcW w:w="1960" w:type="dxa"/>
          </w:tcPr>
          <w:p w:rsidR="0061021D" w:rsidRPr="00691DB0" w:rsidRDefault="0061021D" w:rsidP="004B4830">
            <w:pPr>
              <w:spacing w:before="120" w:after="120"/>
              <w:jc w:val="center"/>
              <w:rPr>
                <w:color w:val="000000"/>
                <w:sz w:val="24"/>
                <w:szCs w:val="24"/>
              </w:rPr>
            </w:pPr>
            <w:r w:rsidRPr="00691DB0">
              <w:rPr>
                <w:color w:val="000000"/>
                <w:sz w:val="24"/>
                <w:szCs w:val="24"/>
              </w:rPr>
              <w:t>20</w:t>
            </w:r>
          </w:p>
        </w:tc>
      </w:tr>
      <w:tr w:rsidR="0061021D" w:rsidRPr="00691DB0" w:rsidTr="0022296D">
        <w:tc>
          <w:tcPr>
            <w:tcW w:w="651" w:type="dxa"/>
          </w:tcPr>
          <w:p w:rsidR="0061021D" w:rsidRPr="00691DB0" w:rsidRDefault="0061021D" w:rsidP="004B4830">
            <w:pPr>
              <w:spacing w:before="120" w:after="120"/>
              <w:jc w:val="center"/>
              <w:rPr>
                <w:color w:val="000000"/>
                <w:sz w:val="24"/>
                <w:szCs w:val="24"/>
              </w:rPr>
            </w:pPr>
            <w:r w:rsidRPr="00691DB0">
              <w:rPr>
                <w:color w:val="000000"/>
                <w:sz w:val="24"/>
                <w:szCs w:val="24"/>
              </w:rPr>
              <w:t>2</w:t>
            </w:r>
          </w:p>
        </w:tc>
        <w:tc>
          <w:tcPr>
            <w:tcW w:w="3270" w:type="dxa"/>
          </w:tcPr>
          <w:p w:rsidR="0061021D" w:rsidRPr="00691DB0" w:rsidRDefault="0061021D" w:rsidP="004B4830">
            <w:pPr>
              <w:spacing w:before="120" w:after="120"/>
              <w:jc w:val="both"/>
              <w:rPr>
                <w:color w:val="000000"/>
                <w:sz w:val="24"/>
                <w:szCs w:val="24"/>
              </w:rPr>
            </w:pPr>
            <w:r w:rsidRPr="00691DB0">
              <w:rPr>
                <w:color w:val="000000"/>
                <w:sz w:val="24"/>
                <w:szCs w:val="24"/>
              </w:rPr>
              <w:t>Thực hành (hoàn thành các bài thuyết trình nhóm, các bài tập trên lớp và bài tập chuẩn bị ở nhà)</w:t>
            </w:r>
          </w:p>
        </w:tc>
        <w:tc>
          <w:tcPr>
            <w:tcW w:w="3698" w:type="dxa"/>
          </w:tcPr>
          <w:p w:rsidR="0061021D" w:rsidRPr="00691DB0" w:rsidRDefault="0061021D" w:rsidP="004B4830">
            <w:pPr>
              <w:spacing w:before="120" w:after="120"/>
              <w:jc w:val="both"/>
              <w:rPr>
                <w:color w:val="000000"/>
                <w:sz w:val="24"/>
                <w:szCs w:val="24"/>
              </w:rPr>
            </w:pPr>
            <w:r w:rsidRPr="00691DB0">
              <w:rPr>
                <w:color w:val="000000"/>
                <w:sz w:val="24"/>
                <w:szCs w:val="24"/>
              </w:rPr>
              <w:t>Thuyết trình hiệu quả các chủ đề thảo luận nhóm (đảm bảo nội dung kiến thức, trả lời/giải đáp thuyết phục các câu hỏi và tình huống liên quan, có sáng tạo và phát kiến mới mẻ).</w:t>
            </w:r>
          </w:p>
          <w:p w:rsidR="0061021D" w:rsidRPr="00691DB0" w:rsidRDefault="0061021D" w:rsidP="004B4830">
            <w:pPr>
              <w:spacing w:before="120" w:after="120"/>
              <w:jc w:val="both"/>
              <w:rPr>
                <w:color w:val="000000"/>
                <w:sz w:val="24"/>
                <w:szCs w:val="24"/>
              </w:rPr>
            </w:pPr>
            <w:r w:rsidRPr="00691DB0">
              <w:rPr>
                <w:color w:val="000000"/>
                <w:sz w:val="24"/>
                <w:szCs w:val="24"/>
              </w:rPr>
              <w:t>Hoàn thành các nhiệm vụ học tập trên lớp và ở nhà do GV giao phó</w:t>
            </w:r>
          </w:p>
        </w:tc>
        <w:tc>
          <w:tcPr>
            <w:tcW w:w="1960" w:type="dxa"/>
          </w:tcPr>
          <w:p w:rsidR="0061021D" w:rsidRPr="00691DB0" w:rsidRDefault="0061021D" w:rsidP="004B4830">
            <w:pPr>
              <w:spacing w:before="120" w:after="120"/>
              <w:jc w:val="center"/>
              <w:rPr>
                <w:color w:val="000000"/>
                <w:sz w:val="24"/>
                <w:szCs w:val="24"/>
              </w:rPr>
            </w:pPr>
            <w:r w:rsidRPr="00691DB0">
              <w:rPr>
                <w:color w:val="000000"/>
                <w:sz w:val="24"/>
                <w:szCs w:val="24"/>
              </w:rPr>
              <w:t>20</w:t>
            </w:r>
          </w:p>
        </w:tc>
      </w:tr>
      <w:tr w:rsidR="0061021D" w:rsidRPr="00691DB0" w:rsidTr="0022296D">
        <w:tc>
          <w:tcPr>
            <w:tcW w:w="651" w:type="dxa"/>
          </w:tcPr>
          <w:p w:rsidR="0061021D" w:rsidRPr="00691DB0" w:rsidRDefault="0061021D" w:rsidP="004B4830">
            <w:pPr>
              <w:spacing w:before="120" w:after="120"/>
              <w:jc w:val="center"/>
              <w:rPr>
                <w:color w:val="000000"/>
                <w:sz w:val="24"/>
                <w:szCs w:val="24"/>
              </w:rPr>
            </w:pPr>
            <w:r w:rsidRPr="00691DB0">
              <w:rPr>
                <w:color w:val="000000"/>
                <w:sz w:val="24"/>
                <w:szCs w:val="24"/>
              </w:rPr>
              <w:t>3</w:t>
            </w:r>
          </w:p>
        </w:tc>
        <w:tc>
          <w:tcPr>
            <w:tcW w:w="3270" w:type="dxa"/>
          </w:tcPr>
          <w:p w:rsidR="0061021D" w:rsidRPr="00691DB0" w:rsidRDefault="0061021D" w:rsidP="004B4830">
            <w:pPr>
              <w:spacing w:before="120" w:after="120"/>
              <w:jc w:val="both"/>
              <w:rPr>
                <w:color w:val="000000"/>
                <w:sz w:val="24"/>
                <w:szCs w:val="24"/>
              </w:rPr>
            </w:pPr>
            <w:r w:rsidRPr="00691DB0">
              <w:rPr>
                <w:color w:val="000000"/>
                <w:sz w:val="24"/>
                <w:szCs w:val="24"/>
              </w:rPr>
              <w:t>Chuyên cần, thái độ học tập (đi học chuyên cần; tích cực thảo luận, trao đổi; phát biểu, xây dựng bài)</w:t>
            </w:r>
          </w:p>
        </w:tc>
        <w:tc>
          <w:tcPr>
            <w:tcW w:w="3698" w:type="dxa"/>
          </w:tcPr>
          <w:p w:rsidR="0061021D" w:rsidRPr="00691DB0" w:rsidRDefault="0061021D" w:rsidP="004B4830">
            <w:pPr>
              <w:spacing w:before="120" w:after="120"/>
              <w:jc w:val="both"/>
              <w:rPr>
                <w:color w:val="000000"/>
                <w:sz w:val="24"/>
                <w:szCs w:val="24"/>
              </w:rPr>
            </w:pPr>
            <w:r w:rsidRPr="00691DB0">
              <w:rPr>
                <w:color w:val="000000"/>
                <w:sz w:val="24"/>
                <w:szCs w:val="24"/>
              </w:rPr>
              <w:t>Nâng cao ý thức tự giác, tích cực, chủ động, sáng tạo trong học tập, rèn luyện của SV</w:t>
            </w:r>
          </w:p>
        </w:tc>
        <w:tc>
          <w:tcPr>
            <w:tcW w:w="1960" w:type="dxa"/>
          </w:tcPr>
          <w:p w:rsidR="0061021D" w:rsidRPr="00691DB0" w:rsidRDefault="0061021D" w:rsidP="004B4830">
            <w:pPr>
              <w:spacing w:before="120" w:after="120"/>
              <w:jc w:val="center"/>
              <w:rPr>
                <w:color w:val="000000"/>
                <w:sz w:val="24"/>
                <w:szCs w:val="24"/>
              </w:rPr>
            </w:pPr>
            <w:r w:rsidRPr="00691DB0">
              <w:rPr>
                <w:color w:val="000000"/>
                <w:sz w:val="24"/>
                <w:szCs w:val="24"/>
              </w:rPr>
              <w:t>10</w:t>
            </w:r>
          </w:p>
        </w:tc>
      </w:tr>
      <w:tr w:rsidR="0061021D" w:rsidRPr="00691DB0" w:rsidTr="0022296D">
        <w:tc>
          <w:tcPr>
            <w:tcW w:w="651" w:type="dxa"/>
          </w:tcPr>
          <w:p w:rsidR="0061021D" w:rsidRPr="00691DB0" w:rsidRDefault="0061021D" w:rsidP="004B4830">
            <w:pPr>
              <w:spacing w:before="120" w:after="120"/>
              <w:jc w:val="center"/>
              <w:rPr>
                <w:color w:val="000000"/>
                <w:sz w:val="24"/>
                <w:szCs w:val="24"/>
              </w:rPr>
            </w:pPr>
            <w:r w:rsidRPr="00691DB0">
              <w:rPr>
                <w:color w:val="000000"/>
                <w:sz w:val="24"/>
                <w:szCs w:val="24"/>
              </w:rPr>
              <w:t>4</w:t>
            </w:r>
          </w:p>
        </w:tc>
        <w:tc>
          <w:tcPr>
            <w:tcW w:w="3270" w:type="dxa"/>
          </w:tcPr>
          <w:p w:rsidR="0061021D" w:rsidRPr="00691DB0" w:rsidRDefault="0061021D" w:rsidP="004B4830">
            <w:pPr>
              <w:spacing w:before="120" w:after="120"/>
              <w:rPr>
                <w:color w:val="000000"/>
                <w:sz w:val="24"/>
                <w:szCs w:val="24"/>
              </w:rPr>
            </w:pPr>
            <w:r w:rsidRPr="00691DB0">
              <w:rPr>
                <w:color w:val="000000"/>
                <w:sz w:val="24"/>
                <w:szCs w:val="24"/>
              </w:rPr>
              <w:t>Thi kết thúc học phần</w:t>
            </w:r>
          </w:p>
          <w:p w:rsidR="0061021D" w:rsidRPr="00691DB0" w:rsidRDefault="0061021D" w:rsidP="004B4830">
            <w:pPr>
              <w:spacing w:before="120" w:after="120"/>
              <w:rPr>
                <w:color w:val="000000"/>
                <w:sz w:val="24"/>
                <w:szCs w:val="24"/>
              </w:rPr>
            </w:pPr>
          </w:p>
          <w:p w:rsidR="0061021D" w:rsidRPr="00691DB0" w:rsidRDefault="0061021D" w:rsidP="004B4830">
            <w:pPr>
              <w:spacing w:before="120" w:after="120"/>
              <w:jc w:val="both"/>
              <w:rPr>
                <w:color w:val="000000"/>
                <w:sz w:val="24"/>
                <w:szCs w:val="24"/>
              </w:rPr>
            </w:pPr>
            <w:r w:rsidRPr="00691DB0">
              <w:rPr>
                <w:color w:val="000000"/>
                <w:sz w:val="24"/>
                <w:szCs w:val="24"/>
              </w:rPr>
              <w:t>Hình thức thi: viết (tự luận), đề mở.</w:t>
            </w:r>
          </w:p>
          <w:p w:rsidR="0061021D" w:rsidRPr="00691DB0" w:rsidRDefault="0061021D" w:rsidP="004B4830">
            <w:pPr>
              <w:spacing w:before="120" w:after="120"/>
              <w:rPr>
                <w:color w:val="000000"/>
                <w:sz w:val="24"/>
                <w:szCs w:val="24"/>
              </w:rPr>
            </w:pPr>
          </w:p>
        </w:tc>
        <w:tc>
          <w:tcPr>
            <w:tcW w:w="3698" w:type="dxa"/>
          </w:tcPr>
          <w:p w:rsidR="0061021D" w:rsidRPr="00691DB0" w:rsidRDefault="0061021D" w:rsidP="004B4830">
            <w:pPr>
              <w:spacing w:before="120" w:after="120"/>
              <w:jc w:val="both"/>
              <w:rPr>
                <w:color w:val="000000"/>
                <w:sz w:val="24"/>
                <w:szCs w:val="24"/>
              </w:rPr>
            </w:pPr>
            <w:r w:rsidRPr="00691DB0">
              <w:rPr>
                <w:color w:val="000000"/>
                <w:sz w:val="24"/>
                <w:szCs w:val="24"/>
              </w:rPr>
              <w:t>Bộc lộ khả năng nhận thức, phân tích, đánh giá vấn đề.</w:t>
            </w:r>
          </w:p>
        </w:tc>
        <w:tc>
          <w:tcPr>
            <w:tcW w:w="1960" w:type="dxa"/>
          </w:tcPr>
          <w:p w:rsidR="0061021D" w:rsidRPr="00691DB0" w:rsidRDefault="0061021D" w:rsidP="004B4830">
            <w:pPr>
              <w:spacing w:before="120" w:after="120"/>
              <w:jc w:val="center"/>
              <w:rPr>
                <w:color w:val="000000"/>
                <w:sz w:val="24"/>
                <w:szCs w:val="24"/>
              </w:rPr>
            </w:pPr>
            <w:r w:rsidRPr="00691DB0">
              <w:rPr>
                <w:color w:val="000000"/>
                <w:sz w:val="24"/>
                <w:szCs w:val="24"/>
              </w:rPr>
              <w:t>50</w:t>
            </w:r>
          </w:p>
        </w:tc>
      </w:tr>
    </w:tbl>
    <w:p w:rsidR="0061021D" w:rsidRPr="00691DB0" w:rsidRDefault="0061021D" w:rsidP="004B4830">
      <w:pPr>
        <w:tabs>
          <w:tab w:val="center" w:pos="1985"/>
          <w:tab w:val="center" w:pos="7088"/>
        </w:tabs>
        <w:spacing w:before="120" w:after="120"/>
        <w:jc w:val="both"/>
        <w:rPr>
          <w:b/>
          <w:color w:val="000000"/>
          <w:sz w:val="24"/>
          <w:szCs w:val="24"/>
        </w:rPr>
      </w:pPr>
      <w:r w:rsidRPr="00691DB0">
        <w:rPr>
          <w:b/>
          <w:color w:val="000000"/>
          <w:sz w:val="24"/>
          <w:szCs w:val="24"/>
        </w:rPr>
        <w:tab/>
      </w:r>
      <w:r w:rsidRPr="00691DB0">
        <w:rPr>
          <w:b/>
          <w:color w:val="000000"/>
          <w:sz w:val="24"/>
          <w:szCs w:val="24"/>
        </w:rPr>
        <w:tab/>
      </w:r>
    </w:p>
    <w:p w:rsidR="0061021D" w:rsidRPr="00691DB0" w:rsidRDefault="0061021D" w:rsidP="004B4830">
      <w:pPr>
        <w:tabs>
          <w:tab w:val="center" w:pos="1985"/>
          <w:tab w:val="center" w:pos="7088"/>
        </w:tabs>
        <w:spacing w:before="120" w:after="120"/>
        <w:jc w:val="both"/>
        <w:rPr>
          <w:b/>
          <w:color w:val="000000"/>
          <w:sz w:val="24"/>
          <w:szCs w:val="24"/>
        </w:rPr>
      </w:pPr>
      <w:r w:rsidRPr="00691DB0">
        <w:rPr>
          <w:b/>
          <w:color w:val="000000"/>
          <w:sz w:val="24"/>
          <w:szCs w:val="24"/>
        </w:rPr>
        <w:tab/>
      </w:r>
      <w:r w:rsidRPr="00691DB0">
        <w:rPr>
          <w:b/>
          <w:color w:val="000000"/>
          <w:sz w:val="24"/>
          <w:szCs w:val="24"/>
        </w:rPr>
        <w:tab/>
        <w:t>GIẢNG VIÊN BIÊN SOẠN</w:t>
      </w:r>
    </w:p>
    <w:p w:rsidR="0061021D" w:rsidRPr="00691DB0" w:rsidRDefault="0061021D" w:rsidP="004B4830">
      <w:pPr>
        <w:tabs>
          <w:tab w:val="center" w:pos="1985"/>
          <w:tab w:val="center" w:pos="7088"/>
        </w:tabs>
        <w:spacing w:before="120" w:after="120"/>
        <w:jc w:val="both"/>
        <w:rPr>
          <w:b/>
          <w:color w:val="000000"/>
          <w:sz w:val="24"/>
          <w:szCs w:val="24"/>
        </w:rPr>
      </w:pPr>
      <w:r w:rsidRPr="00691DB0">
        <w:rPr>
          <w:b/>
          <w:color w:val="000000"/>
          <w:sz w:val="24"/>
          <w:szCs w:val="24"/>
        </w:rPr>
        <w:tab/>
      </w:r>
      <w:r w:rsidRPr="00691DB0">
        <w:rPr>
          <w:b/>
          <w:color w:val="000000"/>
          <w:sz w:val="24"/>
          <w:szCs w:val="24"/>
        </w:rPr>
        <w:tab/>
      </w:r>
    </w:p>
    <w:p w:rsidR="0061021D" w:rsidRPr="00691DB0" w:rsidRDefault="0061021D" w:rsidP="004B4830">
      <w:pPr>
        <w:tabs>
          <w:tab w:val="center" w:pos="1985"/>
          <w:tab w:val="center" w:pos="7088"/>
        </w:tabs>
        <w:spacing w:before="120" w:after="120"/>
        <w:jc w:val="both"/>
        <w:rPr>
          <w:b/>
          <w:color w:val="000000"/>
          <w:sz w:val="24"/>
          <w:szCs w:val="24"/>
        </w:rPr>
      </w:pPr>
    </w:p>
    <w:p w:rsidR="0061021D" w:rsidRPr="00691DB0" w:rsidRDefault="0061021D" w:rsidP="004B4830">
      <w:pPr>
        <w:tabs>
          <w:tab w:val="center" w:pos="1985"/>
          <w:tab w:val="center" w:pos="7088"/>
        </w:tabs>
        <w:spacing w:before="120" w:after="120"/>
        <w:jc w:val="both"/>
        <w:rPr>
          <w:b/>
          <w:color w:val="000000"/>
          <w:sz w:val="24"/>
          <w:szCs w:val="24"/>
        </w:rPr>
      </w:pPr>
    </w:p>
    <w:p w:rsidR="0061021D" w:rsidRPr="00691DB0" w:rsidRDefault="0061021D" w:rsidP="004B4830">
      <w:pPr>
        <w:tabs>
          <w:tab w:val="center" w:pos="1985"/>
          <w:tab w:val="center" w:pos="7088"/>
        </w:tabs>
        <w:spacing w:before="120" w:after="120"/>
        <w:jc w:val="both"/>
        <w:rPr>
          <w:b/>
          <w:color w:val="000000"/>
          <w:sz w:val="24"/>
          <w:szCs w:val="24"/>
        </w:rPr>
      </w:pPr>
      <w:r w:rsidRPr="00691DB0">
        <w:rPr>
          <w:b/>
          <w:color w:val="000000"/>
          <w:sz w:val="24"/>
          <w:szCs w:val="24"/>
        </w:rPr>
        <w:tab/>
      </w:r>
      <w:r w:rsidRPr="00691DB0">
        <w:rPr>
          <w:b/>
          <w:color w:val="000000"/>
          <w:sz w:val="24"/>
          <w:szCs w:val="24"/>
        </w:rPr>
        <w:tab/>
        <w:t>Ngô Thế Lâm</w:t>
      </w:r>
    </w:p>
    <w:p w:rsidR="0061021D" w:rsidRPr="003F1D70" w:rsidRDefault="0061021D" w:rsidP="004B4830">
      <w:pPr>
        <w:tabs>
          <w:tab w:val="center" w:pos="1985"/>
          <w:tab w:val="center" w:pos="7088"/>
        </w:tabs>
        <w:spacing w:before="120" w:after="120"/>
        <w:jc w:val="both"/>
        <w:rPr>
          <w:b/>
          <w:color w:val="000000"/>
          <w:sz w:val="24"/>
          <w:szCs w:val="24"/>
        </w:rPr>
      </w:pPr>
      <w:r w:rsidRPr="00691DB0">
        <w:rPr>
          <w:i/>
          <w:color w:val="000000"/>
          <w:sz w:val="24"/>
          <w:szCs w:val="24"/>
        </w:rPr>
        <w:tab/>
      </w:r>
      <w:r w:rsidRPr="00691DB0">
        <w:rPr>
          <w:b/>
          <w:color w:val="000000"/>
          <w:sz w:val="24"/>
          <w:szCs w:val="24"/>
        </w:rPr>
        <w:t>TRƯỞNG KHOA/VIỆN</w:t>
      </w:r>
      <w:r w:rsidRPr="00691DB0">
        <w:rPr>
          <w:b/>
          <w:color w:val="000000"/>
          <w:sz w:val="24"/>
          <w:szCs w:val="24"/>
        </w:rPr>
        <w:tab/>
        <w:t>TRƯỞNG BỘ MÔN</w:t>
      </w:r>
      <w:r w:rsidRPr="00691DB0">
        <w:rPr>
          <w:b/>
          <w:color w:val="000000"/>
          <w:sz w:val="24"/>
          <w:szCs w:val="24"/>
        </w:rPr>
        <w:br/>
      </w:r>
      <w:r w:rsidRPr="00691DB0">
        <w:rPr>
          <w:b/>
          <w:color w:val="000000"/>
          <w:sz w:val="24"/>
          <w:szCs w:val="24"/>
        </w:rPr>
        <w:tab/>
      </w:r>
      <w:r w:rsidRPr="00691DB0">
        <w:rPr>
          <w:i/>
          <w:color w:val="000000"/>
          <w:sz w:val="24"/>
          <w:szCs w:val="24"/>
        </w:rPr>
        <w:t>(Ký và ghi họ tên)</w:t>
      </w:r>
      <w:r w:rsidRPr="00691DB0">
        <w:rPr>
          <w:i/>
          <w:color w:val="000000"/>
          <w:sz w:val="24"/>
          <w:szCs w:val="24"/>
        </w:rPr>
        <w:tab/>
        <w:t>(Ký và ghi họ tên)</w:t>
      </w:r>
      <w:r w:rsidRPr="00691DB0">
        <w:rPr>
          <w:i/>
          <w:color w:val="000000"/>
          <w:sz w:val="24"/>
          <w:szCs w:val="24"/>
        </w:rPr>
        <w:tab/>
      </w:r>
    </w:p>
    <w:p w:rsidR="0061021D" w:rsidRPr="00691DB0" w:rsidRDefault="0061021D" w:rsidP="004B4830">
      <w:pPr>
        <w:spacing w:before="120" w:after="120"/>
        <w:rPr>
          <w:color w:val="000000"/>
          <w:sz w:val="24"/>
          <w:szCs w:val="24"/>
        </w:rPr>
      </w:pPr>
    </w:p>
    <w:sectPr w:rsidR="0061021D" w:rsidRPr="00691DB0" w:rsidSect="0022296D">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F63" w:rsidRDefault="00806F63" w:rsidP="007D37CF">
      <w:r>
        <w:separator/>
      </w:r>
    </w:p>
  </w:endnote>
  <w:endnote w:type="continuationSeparator" w:id="0">
    <w:p w:rsidR="00806F63" w:rsidRDefault="00806F63" w:rsidP="007D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21D" w:rsidRDefault="0061021D" w:rsidP="0022296D">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61021D" w:rsidRDefault="0061021D" w:rsidP="0022296D">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21D" w:rsidRDefault="00806F63">
    <w:pPr>
      <w:pStyle w:val="Chntrang"/>
      <w:jc w:val="center"/>
    </w:pPr>
    <w:r>
      <w:fldChar w:fldCharType="begin"/>
    </w:r>
    <w:r>
      <w:instrText xml:space="preserve">PAGE   \* MERGEFORMAT </w:instrText>
    </w:r>
    <w:r>
      <w:fldChar w:fldCharType="separate"/>
    </w:r>
    <w:r w:rsidR="0061021D">
      <w:rPr>
        <w:noProof/>
      </w:rPr>
      <w:t>11</w:t>
    </w:r>
    <w:r>
      <w:rPr>
        <w:noProof/>
      </w:rPr>
      <w:fldChar w:fldCharType="end"/>
    </w:r>
  </w:p>
  <w:p w:rsidR="0061021D" w:rsidRDefault="0061021D" w:rsidP="0022296D">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F63" w:rsidRDefault="00806F63" w:rsidP="007D37CF">
      <w:r>
        <w:separator/>
      </w:r>
    </w:p>
  </w:footnote>
  <w:footnote w:type="continuationSeparator" w:id="0">
    <w:p w:rsidR="00806F63" w:rsidRDefault="00806F63" w:rsidP="007D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DBE"/>
    <w:multiLevelType w:val="hybridMultilevel"/>
    <w:tmpl w:val="D6D2E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12F10"/>
    <w:multiLevelType w:val="hybridMultilevel"/>
    <w:tmpl w:val="351828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871BA4"/>
    <w:multiLevelType w:val="hybridMultilevel"/>
    <w:tmpl w:val="255CC6A4"/>
    <w:lvl w:ilvl="0" w:tplc="B3B6CE5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39A"/>
    <w:multiLevelType w:val="hybridMultilevel"/>
    <w:tmpl w:val="67C0AD76"/>
    <w:lvl w:ilvl="0" w:tplc="20ACEDB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B2F4C"/>
    <w:multiLevelType w:val="hybridMultilevel"/>
    <w:tmpl w:val="F95E19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62370D"/>
    <w:multiLevelType w:val="hybridMultilevel"/>
    <w:tmpl w:val="965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A0"/>
    <w:rsid w:val="00031AA3"/>
    <w:rsid w:val="00065DCA"/>
    <w:rsid w:val="00081ED8"/>
    <w:rsid w:val="00106273"/>
    <w:rsid w:val="00142D16"/>
    <w:rsid w:val="001A2068"/>
    <w:rsid w:val="001A3F4E"/>
    <w:rsid w:val="001B1401"/>
    <w:rsid w:val="001E1557"/>
    <w:rsid w:val="001F6AD8"/>
    <w:rsid w:val="00216BAA"/>
    <w:rsid w:val="0022296D"/>
    <w:rsid w:val="002252D2"/>
    <w:rsid w:val="00233D5E"/>
    <w:rsid w:val="002650D8"/>
    <w:rsid w:val="00273934"/>
    <w:rsid w:val="0029600A"/>
    <w:rsid w:val="00297E69"/>
    <w:rsid w:val="002B2B55"/>
    <w:rsid w:val="002D460B"/>
    <w:rsid w:val="00332236"/>
    <w:rsid w:val="00334CD9"/>
    <w:rsid w:val="00363A8E"/>
    <w:rsid w:val="0036596E"/>
    <w:rsid w:val="003836AE"/>
    <w:rsid w:val="003976BE"/>
    <w:rsid w:val="003D7672"/>
    <w:rsid w:val="003E0278"/>
    <w:rsid w:val="003F1D70"/>
    <w:rsid w:val="004717EA"/>
    <w:rsid w:val="00474219"/>
    <w:rsid w:val="0048369E"/>
    <w:rsid w:val="00486D78"/>
    <w:rsid w:val="0049715E"/>
    <w:rsid w:val="004B4830"/>
    <w:rsid w:val="004E6A81"/>
    <w:rsid w:val="00573028"/>
    <w:rsid w:val="00592871"/>
    <w:rsid w:val="005C17A0"/>
    <w:rsid w:val="005D147C"/>
    <w:rsid w:val="005D51CC"/>
    <w:rsid w:val="0061021D"/>
    <w:rsid w:val="006474E4"/>
    <w:rsid w:val="00661FA6"/>
    <w:rsid w:val="00672BF3"/>
    <w:rsid w:val="00691DB0"/>
    <w:rsid w:val="0069575B"/>
    <w:rsid w:val="006C307F"/>
    <w:rsid w:val="00750C98"/>
    <w:rsid w:val="007572FB"/>
    <w:rsid w:val="007D37CF"/>
    <w:rsid w:val="007D72D3"/>
    <w:rsid w:val="007D75D9"/>
    <w:rsid w:val="007E3848"/>
    <w:rsid w:val="007E45D1"/>
    <w:rsid w:val="00801848"/>
    <w:rsid w:val="00806F63"/>
    <w:rsid w:val="0081046B"/>
    <w:rsid w:val="0082797D"/>
    <w:rsid w:val="00846FB6"/>
    <w:rsid w:val="008520B6"/>
    <w:rsid w:val="0085419A"/>
    <w:rsid w:val="0088510E"/>
    <w:rsid w:val="008864B7"/>
    <w:rsid w:val="008B0417"/>
    <w:rsid w:val="008C2338"/>
    <w:rsid w:val="008F3D0C"/>
    <w:rsid w:val="009637D4"/>
    <w:rsid w:val="00996C7F"/>
    <w:rsid w:val="009D053D"/>
    <w:rsid w:val="009D09BC"/>
    <w:rsid w:val="00A27823"/>
    <w:rsid w:val="00A355BD"/>
    <w:rsid w:val="00AE2FB0"/>
    <w:rsid w:val="00B46B43"/>
    <w:rsid w:val="00B75052"/>
    <w:rsid w:val="00BB1CEE"/>
    <w:rsid w:val="00BC2C01"/>
    <w:rsid w:val="00BE51CB"/>
    <w:rsid w:val="00C0251B"/>
    <w:rsid w:val="00C034AD"/>
    <w:rsid w:val="00C04576"/>
    <w:rsid w:val="00C315AA"/>
    <w:rsid w:val="00C4394E"/>
    <w:rsid w:val="00C55879"/>
    <w:rsid w:val="00CA0A66"/>
    <w:rsid w:val="00CA6A1A"/>
    <w:rsid w:val="00CF1A06"/>
    <w:rsid w:val="00D006E1"/>
    <w:rsid w:val="00D04690"/>
    <w:rsid w:val="00D2285B"/>
    <w:rsid w:val="00D22FFA"/>
    <w:rsid w:val="00D3256F"/>
    <w:rsid w:val="00D52D37"/>
    <w:rsid w:val="00D6446B"/>
    <w:rsid w:val="00D76E07"/>
    <w:rsid w:val="00D84A52"/>
    <w:rsid w:val="00DE0695"/>
    <w:rsid w:val="00DF7EF3"/>
    <w:rsid w:val="00E20816"/>
    <w:rsid w:val="00E24B4C"/>
    <w:rsid w:val="00E808F4"/>
    <w:rsid w:val="00F45A77"/>
    <w:rsid w:val="00F815C9"/>
    <w:rsid w:val="00F9132C"/>
    <w:rsid w:val="00FA5AD8"/>
    <w:rsid w:val="00FF4C9F"/>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3476B9-33C3-41EA-B6CF-248AB342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C17A0"/>
    <w:rPr>
      <w:rFonts w:ascii="Times New Roman" w:eastAsia="Times New Roman" w:hAnsi="Times New Roman"/>
      <w:sz w:val="26"/>
      <w:szCs w:val="26"/>
    </w:rPr>
  </w:style>
  <w:style w:type="paragraph" w:styleId="u1">
    <w:name w:val="heading 1"/>
    <w:basedOn w:val="Binhthng"/>
    <w:next w:val="Binhthng"/>
    <w:link w:val="u1Char"/>
    <w:uiPriority w:val="99"/>
    <w:qFormat/>
    <w:rsid w:val="005C17A0"/>
    <w:pPr>
      <w:keepNext/>
      <w:spacing w:before="240" w:after="60"/>
      <w:outlineLvl w:val="0"/>
    </w:pPr>
    <w:rPr>
      <w:rFonts w:ascii="Cambria" w:hAnsi="Cambria"/>
      <w:b/>
      <w:bCs/>
      <w:kern w:val="32"/>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9"/>
    <w:locked/>
    <w:rsid w:val="005C17A0"/>
    <w:rPr>
      <w:rFonts w:ascii="Cambria" w:hAnsi="Cambria" w:cs="Times New Roman"/>
      <w:b/>
      <w:bCs/>
      <w:kern w:val="32"/>
      <w:sz w:val="32"/>
      <w:szCs w:val="32"/>
    </w:rPr>
  </w:style>
  <w:style w:type="paragraph" w:styleId="Chntrang">
    <w:name w:val="footer"/>
    <w:basedOn w:val="Binhthng"/>
    <w:link w:val="ChntrangChar"/>
    <w:uiPriority w:val="99"/>
    <w:rsid w:val="005C17A0"/>
    <w:pPr>
      <w:tabs>
        <w:tab w:val="center" w:pos="4320"/>
        <w:tab w:val="right" w:pos="8640"/>
      </w:tabs>
    </w:pPr>
  </w:style>
  <w:style w:type="character" w:customStyle="1" w:styleId="ChntrangChar">
    <w:name w:val="Chân trang Char"/>
    <w:basedOn w:val="Phngmcinhcuaoanvn"/>
    <w:link w:val="Chntrang"/>
    <w:uiPriority w:val="99"/>
    <w:locked/>
    <w:rsid w:val="005C17A0"/>
    <w:rPr>
      <w:rFonts w:ascii="Times New Roman" w:hAnsi="Times New Roman" w:cs="Times New Roman"/>
      <w:sz w:val="26"/>
      <w:szCs w:val="26"/>
    </w:rPr>
  </w:style>
  <w:style w:type="character" w:styleId="Strang">
    <w:name w:val="page number"/>
    <w:basedOn w:val="Phngmcinhcuaoanvn"/>
    <w:uiPriority w:val="99"/>
    <w:rsid w:val="005C17A0"/>
    <w:rPr>
      <w:rFonts w:cs="Times New Roman"/>
    </w:rPr>
  </w:style>
  <w:style w:type="paragraph" w:styleId="HTMLinhdangtrc">
    <w:name w:val="HTML Preformatted"/>
    <w:basedOn w:val="Binhthng"/>
    <w:link w:val="HTMLinhdangtrcChar"/>
    <w:uiPriority w:val="99"/>
    <w:rsid w:val="0085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inhdangtrcChar">
    <w:name w:val="HTML Định dạng trước Char"/>
    <w:basedOn w:val="Phngmcinhcuaoanvn"/>
    <w:link w:val="HTMLinhdangtrc"/>
    <w:uiPriority w:val="99"/>
    <w:locked/>
    <w:rsid w:val="0085419A"/>
    <w:rPr>
      <w:rFonts w:ascii="Courier New" w:hAnsi="Courier New" w:cs="Courier New"/>
      <w:sz w:val="20"/>
      <w:szCs w:val="20"/>
      <w:lang w:val="vi-VN" w:eastAsia="vi-VN"/>
    </w:rPr>
  </w:style>
  <w:style w:type="paragraph" w:styleId="oancuaDanhsach">
    <w:name w:val="List Paragraph"/>
    <w:basedOn w:val="Binhthng"/>
    <w:uiPriority w:val="99"/>
    <w:qFormat/>
    <w:rsid w:val="00A355BD"/>
    <w:pPr>
      <w:ind w:left="720"/>
      <w:contextualSpacing/>
    </w:pPr>
  </w:style>
  <w:style w:type="character" w:styleId="Siuktni">
    <w:name w:val="Hyperlink"/>
    <w:basedOn w:val="Phngmcinhcuaoanvn"/>
    <w:uiPriority w:val="99"/>
    <w:rsid w:val="002229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2935</Words>
  <Characters>16732</Characters>
  <Application>Microsoft Office Word</Application>
  <DocSecurity>0</DocSecurity>
  <Lines>139</Lines>
  <Paragraphs>39</Paragraphs>
  <ScaleCrop>false</ScaleCrop>
  <Company>Microsoft</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2020-04-11T07:35:00Z</dcterms:created>
  <dcterms:modified xsi:type="dcterms:W3CDTF">2020-04-11T07:35:00Z</dcterms:modified>
</cp:coreProperties>
</file>