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05A" w:rsidRPr="00507C66" w:rsidRDefault="005D405A" w:rsidP="002755B3">
      <w:pPr>
        <w:pStyle w:val="BodyText"/>
        <w:widowControl w:val="0"/>
        <w:spacing w:before="0" w:after="0" w:line="240" w:lineRule="auto"/>
        <w:rPr>
          <w:rFonts w:ascii="Times New Roman" w:hAnsi="Times New Roman"/>
          <w:bCs/>
          <w:noProof/>
          <w:color w:val="000000"/>
          <w:sz w:val="24"/>
          <w:lang w:val="vi-VN"/>
        </w:rPr>
      </w:pPr>
    </w:p>
    <w:tbl>
      <w:tblPr>
        <w:tblW w:w="9747" w:type="dxa"/>
        <w:tblLayout w:type="fixed"/>
        <w:tblLook w:val="01E0" w:firstRow="1" w:lastRow="1" w:firstColumn="1" w:lastColumn="1" w:noHBand="0" w:noVBand="0"/>
      </w:tblPr>
      <w:tblGrid>
        <w:gridCol w:w="817"/>
        <w:gridCol w:w="2552"/>
        <w:gridCol w:w="708"/>
        <w:gridCol w:w="768"/>
        <w:gridCol w:w="792"/>
        <w:gridCol w:w="301"/>
        <w:gridCol w:w="1194"/>
        <w:gridCol w:w="596"/>
        <w:gridCol w:w="460"/>
        <w:gridCol w:w="426"/>
        <w:gridCol w:w="1133"/>
      </w:tblGrid>
      <w:tr w:rsidR="005D405A" w:rsidRPr="00A33112" w:rsidTr="0067248A">
        <w:tc>
          <w:tcPr>
            <w:tcW w:w="4077" w:type="dxa"/>
            <w:gridSpan w:val="3"/>
          </w:tcPr>
          <w:p w:rsidR="005D405A" w:rsidRPr="0067248A" w:rsidRDefault="005D405A" w:rsidP="0067248A">
            <w:pPr>
              <w:widowControl w:val="0"/>
              <w:jc w:val="center"/>
              <w:rPr>
                <w:color w:val="000000"/>
                <w:lang w:val="vi-VN"/>
              </w:rPr>
            </w:pPr>
            <w:r w:rsidRPr="0067248A">
              <w:rPr>
                <w:color w:val="000000"/>
                <w:lang w:val="vi-VN"/>
              </w:rPr>
              <w:t xml:space="preserve">BỘ GIÁO DỤC VÀ ĐÀO TẠO </w:t>
            </w:r>
          </w:p>
          <w:p w:rsidR="005D405A" w:rsidRPr="0067248A" w:rsidRDefault="005D405A" w:rsidP="0067248A">
            <w:pPr>
              <w:widowControl w:val="0"/>
              <w:jc w:val="center"/>
              <w:rPr>
                <w:b/>
                <w:bCs/>
                <w:color w:val="000000"/>
                <w:lang w:val="vi-VN"/>
              </w:rPr>
            </w:pPr>
            <w:r w:rsidRPr="0067248A">
              <w:rPr>
                <w:b/>
                <w:bCs/>
                <w:color w:val="000000"/>
                <w:lang w:val="vi-VN"/>
              </w:rPr>
              <w:t>TRƯỜNG ĐẠI HỌC NHA TRANG</w:t>
            </w:r>
          </w:p>
          <w:p w:rsidR="005D405A" w:rsidRPr="0067248A" w:rsidRDefault="005D405A" w:rsidP="0067248A">
            <w:pPr>
              <w:widowControl w:val="0"/>
              <w:jc w:val="center"/>
              <w:rPr>
                <w:b/>
                <w:noProof/>
                <w:color w:val="000000"/>
                <w:lang w:val="vi-VN"/>
              </w:rPr>
            </w:pPr>
            <w:r w:rsidRPr="0067248A">
              <w:rPr>
                <w:color w:val="000000"/>
                <w:lang w:val="vi-VN"/>
              </w:rPr>
              <w:t>________________________________</w:t>
            </w:r>
          </w:p>
        </w:tc>
        <w:tc>
          <w:tcPr>
            <w:tcW w:w="5670" w:type="dxa"/>
            <w:gridSpan w:val="8"/>
          </w:tcPr>
          <w:p w:rsidR="005D405A" w:rsidRPr="00455CCB" w:rsidRDefault="005D405A" w:rsidP="0067248A">
            <w:pPr>
              <w:widowControl w:val="0"/>
              <w:jc w:val="center"/>
              <w:rPr>
                <w:b/>
                <w:noProof/>
                <w:color w:val="000000"/>
                <w:lang w:val="vi-VN"/>
              </w:rPr>
            </w:pPr>
          </w:p>
        </w:tc>
      </w:tr>
      <w:tr w:rsidR="005D405A" w:rsidRPr="00507C66" w:rsidTr="0067248A">
        <w:tc>
          <w:tcPr>
            <w:tcW w:w="9747" w:type="dxa"/>
            <w:gridSpan w:val="11"/>
          </w:tcPr>
          <w:p w:rsidR="005D405A" w:rsidRPr="00455CCB" w:rsidRDefault="005D405A" w:rsidP="0067248A">
            <w:pPr>
              <w:widowControl w:val="0"/>
              <w:jc w:val="center"/>
              <w:rPr>
                <w:noProof/>
                <w:color w:val="000000"/>
                <w:lang w:val="vi-VN"/>
              </w:rPr>
            </w:pPr>
          </w:p>
          <w:p w:rsidR="005D405A" w:rsidRPr="0067248A" w:rsidRDefault="005D405A" w:rsidP="0067248A">
            <w:pPr>
              <w:widowControl w:val="0"/>
              <w:jc w:val="center"/>
              <w:rPr>
                <w:b/>
                <w:noProof/>
                <w:color w:val="000000"/>
                <w:sz w:val="32"/>
                <w:szCs w:val="32"/>
              </w:rPr>
            </w:pPr>
            <w:r w:rsidRPr="0067248A">
              <w:rPr>
                <w:b/>
                <w:noProof/>
                <w:color w:val="000000"/>
                <w:sz w:val="32"/>
                <w:szCs w:val="32"/>
              </w:rPr>
              <w:t>ĐỀ CƯƠNG HỌC PHẦN</w:t>
            </w:r>
          </w:p>
        </w:tc>
      </w:tr>
      <w:tr w:rsidR="005D405A" w:rsidRPr="00507C66" w:rsidTr="0067248A">
        <w:tc>
          <w:tcPr>
            <w:tcW w:w="9747" w:type="dxa"/>
            <w:gridSpan w:val="11"/>
          </w:tcPr>
          <w:p w:rsidR="005D405A" w:rsidRPr="0067248A" w:rsidRDefault="005D405A" w:rsidP="0067248A">
            <w:pPr>
              <w:widowControl w:val="0"/>
              <w:spacing w:before="60"/>
              <w:rPr>
                <w:b/>
                <w:noProof/>
                <w:color w:val="000000"/>
              </w:rPr>
            </w:pPr>
          </w:p>
        </w:tc>
      </w:tr>
      <w:tr w:rsidR="005D405A" w:rsidRPr="00507C66" w:rsidTr="0067248A">
        <w:tc>
          <w:tcPr>
            <w:tcW w:w="817" w:type="dxa"/>
          </w:tcPr>
          <w:p w:rsidR="005D405A" w:rsidRPr="00455CCB" w:rsidRDefault="005D405A" w:rsidP="0067248A">
            <w:pPr>
              <w:widowControl w:val="0"/>
              <w:spacing w:before="60"/>
              <w:rPr>
                <w:b/>
                <w:noProof/>
              </w:rPr>
            </w:pPr>
            <w:r w:rsidRPr="00455CCB">
              <w:rPr>
                <w:b/>
                <w:noProof/>
              </w:rPr>
              <w:t>1.</w:t>
            </w:r>
          </w:p>
        </w:tc>
        <w:tc>
          <w:tcPr>
            <w:tcW w:w="8930" w:type="dxa"/>
            <w:gridSpan w:val="10"/>
          </w:tcPr>
          <w:p w:rsidR="005D405A" w:rsidRPr="00455CCB" w:rsidRDefault="005D405A" w:rsidP="0067248A">
            <w:pPr>
              <w:widowControl w:val="0"/>
              <w:spacing w:before="60"/>
              <w:rPr>
                <w:b/>
                <w:noProof/>
              </w:rPr>
            </w:pPr>
            <w:r w:rsidRPr="00455CCB">
              <w:rPr>
                <w:b/>
                <w:noProof/>
              </w:rPr>
              <w:t>Thông tin học phần:</w:t>
            </w:r>
          </w:p>
        </w:tc>
      </w:tr>
      <w:tr w:rsidR="005D405A" w:rsidRPr="00507C66" w:rsidTr="0067248A">
        <w:tc>
          <w:tcPr>
            <w:tcW w:w="817" w:type="dxa"/>
          </w:tcPr>
          <w:p w:rsidR="005D405A" w:rsidRPr="0067248A" w:rsidRDefault="005D405A" w:rsidP="0067248A">
            <w:pPr>
              <w:widowControl w:val="0"/>
              <w:spacing w:before="60"/>
              <w:rPr>
                <w:b/>
                <w:noProof/>
                <w:color w:val="000000"/>
              </w:rPr>
            </w:pPr>
          </w:p>
        </w:tc>
        <w:tc>
          <w:tcPr>
            <w:tcW w:w="2552" w:type="dxa"/>
          </w:tcPr>
          <w:p w:rsidR="005D405A" w:rsidRPr="0067248A" w:rsidRDefault="005D405A" w:rsidP="0067248A">
            <w:pPr>
              <w:widowControl w:val="0"/>
              <w:spacing w:before="60"/>
              <w:rPr>
                <w:b/>
                <w:noProof/>
                <w:color w:val="000000"/>
              </w:rPr>
            </w:pPr>
            <w:r w:rsidRPr="0067248A">
              <w:rPr>
                <w:b/>
                <w:noProof/>
                <w:color w:val="000000"/>
              </w:rPr>
              <w:t>Tên học phần:</w:t>
            </w:r>
          </w:p>
        </w:tc>
        <w:tc>
          <w:tcPr>
            <w:tcW w:w="6378" w:type="dxa"/>
            <w:gridSpan w:val="9"/>
          </w:tcPr>
          <w:p w:rsidR="005D405A" w:rsidRPr="0067248A" w:rsidRDefault="005D405A" w:rsidP="0067248A">
            <w:pPr>
              <w:widowControl w:val="0"/>
              <w:spacing w:before="120"/>
              <w:ind w:left="24"/>
              <w:rPr>
                <w:b/>
                <w:noProof/>
                <w:color w:val="000000"/>
              </w:rPr>
            </w:pPr>
            <w:r w:rsidRPr="0067248A">
              <w:rPr>
                <w:b/>
                <w:bCs/>
                <w:noProof/>
              </w:rPr>
              <w:t>KINH TẾ VÀ QUẢN LÝ NGUỒN NHÂN LỰC</w:t>
            </w:r>
            <w:r w:rsidRPr="0067248A">
              <w:rPr>
                <w:b/>
                <w:noProof/>
                <w:color w:val="000000"/>
              </w:rPr>
              <w:t xml:space="preserve"> </w:t>
            </w:r>
          </w:p>
          <w:p w:rsidR="005D405A" w:rsidRPr="0067248A" w:rsidRDefault="005D405A" w:rsidP="0067248A">
            <w:pPr>
              <w:widowControl w:val="0"/>
              <w:spacing w:before="120"/>
              <w:ind w:left="165" w:hanging="141"/>
              <w:rPr>
                <w:b/>
                <w:noProof/>
                <w:color w:val="000000"/>
              </w:rPr>
            </w:pPr>
            <w:r w:rsidRPr="0067248A">
              <w:rPr>
                <w:b/>
                <w:bCs/>
                <w:noProof/>
              </w:rPr>
              <w:t>Human resource Economic and Management</w:t>
            </w:r>
          </w:p>
        </w:tc>
      </w:tr>
      <w:tr w:rsidR="005D405A" w:rsidRPr="00507C66" w:rsidTr="0067248A">
        <w:tc>
          <w:tcPr>
            <w:tcW w:w="817" w:type="dxa"/>
          </w:tcPr>
          <w:p w:rsidR="005D405A" w:rsidRPr="0067248A" w:rsidRDefault="005D405A" w:rsidP="0067248A">
            <w:pPr>
              <w:widowControl w:val="0"/>
              <w:spacing w:before="60"/>
              <w:rPr>
                <w:b/>
                <w:noProof/>
                <w:color w:val="000000"/>
              </w:rPr>
            </w:pPr>
          </w:p>
        </w:tc>
        <w:tc>
          <w:tcPr>
            <w:tcW w:w="2552" w:type="dxa"/>
          </w:tcPr>
          <w:p w:rsidR="005D405A" w:rsidRPr="0067248A" w:rsidRDefault="005D405A" w:rsidP="0067248A">
            <w:pPr>
              <w:widowControl w:val="0"/>
              <w:spacing w:before="60"/>
              <w:rPr>
                <w:b/>
                <w:noProof/>
                <w:color w:val="000000"/>
              </w:rPr>
            </w:pPr>
            <w:r w:rsidRPr="0067248A">
              <w:rPr>
                <w:b/>
                <w:noProof/>
                <w:color w:val="000000"/>
              </w:rPr>
              <w:t>Mã số:</w:t>
            </w:r>
          </w:p>
        </w:tc>
        <w:tc>
          <w:tcPr>
            <w:tcW w:w="6378" w:type="dxa"/>
            <w:gridSpan w:val="9"/>
          </w:tcPr>
          <w:p w:rsidR="005D405A" w:rsidRPr="00507C66" w:rsidRDefault="005D405A" w:rsidP="0067248A">
            <w:pPr>
              <w:spacing w:before="120"/>
              <w:rPr>
                <w:noProof/>
              </w:rPr>
            </w:pPr>
            <w:r w:rsidRPr="00507C66">
              <w:rPr>
                <w:noProof/>
              </w:rPr>
              <w:t>EC541</w:t>
            </w:r>
          </w:p>
        </w:tc>
      </w:tr>
      <w:tr w:rsidR="005D405A" w:rsidRPr="00507C66" w:rsidTr="0067248A">
        <w:tc>
          <w:tcPr>
            <w:tcW w:w="817" w:type="dxa"/>
          </w:tcPr>
          <w:p w:rsidR="005D405A" w:rsidRPr="0067248A" w:rsidRDefault="005D405A" w:rsidP="0067248A">
            <w:pPr>
              <w:widowControl w:val="0"/>
              <w:spacing w:before="60"/>
              <w:rPr>
                <w:b/>
                <w:noProof/>
                <w:color w:val="000000"/>
              </w:rPr>
            </w:pPr>
          </w:p>
        </w:tc>
        <w:tc>
          <w:tcPr>
            <w:tcW w:w="2552" w:type="dxa"/>
          </w:tcPr>
          <w:p w:rsidR="005D405A" w:rsidRPr="0067248A" w:rsidRDefault="005D405A" w:rsidP="0067248A">
            <w:pPr>
              <w:widowControl w:val="0"/>
              <w:spacing w:before="60"/>
              <w:rPr>
                <w:b/>
                <w:noProof/>
                <w:color w:val="000000"/>
              </w:rPr>
            </w:pPr>
            <w:r w:rsidRPr="0067248A">
              <w:rPr>
                <w:b/>
                <w:noProof/>
                <w:color w:val="000000"/>
              </w:rPr>
              <w:t>Thời lượng:</w:t>
            </w:r>
          </w:p>
        </w:tc>
        <w:tc>
          <w:tcPr>
            <w:tcW w:w="6378" w:type="dxa"/>
            <w:gridSpan w:val="9"/>
          </w:tcPr>
          <w:p w:rsidR="005D405A" w:rsidRPr="0067248A" w:rsidRDefault="005D405A" w:rsidP="0067248A">
            <w:pPr>
              <w:widowControl w:val="0"/>
              <w:spacing w:before="60"/>
              <w:rPr>
                <w:noProof/>
                <w:color w:val="000000"/>
              </w:rPr>
            </w:pPr>
            <w:r w:rsidRPr="00507C66">
              <w:rPr>
                <w:noProof/>
              </w:rPr>
              <w:t>2(2-0)</w:t>
            </w:r>
            <w:r w:rsidRPr="00507C66">
              <w:rPr>
                <w:noProof/>
              </w:rPr>
              <w:tab/>
            </w:r>
          </w:p>
        </w:tc>
      </w:tr>
      <w:tr w:rsidR="005D405A" w:rsidRPr="00507C66" w:rsidTr="0067248A">
        <w:tc>
          <w:tcPr>
            <w:tcW w:w="817" w:type="dxa"/>
          </w:tcPr>
          <w:p w:rsidR="005D405A" w:rsidRPr="0067248A" w:rsidRDefault="005D405A" w:rsidP="0067248A">
            <w:pPr>
              <w:widowControl w:val="0"/>
              <w:spacing w:before="60"/>
              <w:rPr>
                <w:b/>
                <w:noProof/>
                <w:color w:val="000000"/>
              </w:rPr>
            </w:pPr>
          </w:p>
        </w:tc>
        <w:tc>
          <w:tcPr>
            <w:tcW w:w="2552" w:type="dxa"/>
          </w:tcPr>
          <w:p w:rsidR="005D405A" w:rsidRPr="0067248A" w:rsidRDefault="005D405A" w:rsidP="0067248A">
            <w:pPr>
              <w:widowControl w:val="0"/>
              <w:spacing w:before="60"/>
              <w:rPr>
                <w:b/>
                <w:noProof/>
                <w:color w:val="000000"/>
              </w:rPr>
            </w:pPr>
            <w:r w:rsidRPr="0067248A">
              <w:rPr>
                <w:b/>
                <w:noProof/>
                <w:color w:val="000000"/>
              </w:rPr>
              <w:t>Loại:</w:t>
            </w:r>
          </w:p>
        </w:tc>
        <w:tc>
          <w:tcPr>
            <w:tcW w:w="6378" w:type="dxa"/>
            <w:gridSpan w:val="9"/>
          </w:tcPr>
          <w:p w:rsidR="005D405A" w:rsidRPr="0067248A" w:rsidRDefault="005D405A" w:rsidP="0067248A">
            <w:pPr>
              <w:widowControl w:val="0"/>
              <w:spacing w:before="60"/>
              <w:rPr>
                <w:noProof/>
                <w:color w:val="000000"/>
              </w:rPr>
            </w:pPr>
            <w:r w:rsidRPr="0067248A">
              <w:rPr>
                <w:noProof/>
                <w:color w:val="000000"/>
              </w:rPr>
              <w:t>Tự chọn</w:t>
            </w:r>
          </w:p>
        </w:tc>
      </w:tr>
      <w:tr w:rsidR="005D405A" w:rsidRPr="00507C66" w:rsidTr="0067248A">
        <w:tc>
          <w:tcPr>
            <w:tcW w:w="817" w:type="dxa"/>
          </w:tcPr>
          <w:p w:rsidR="005D405A" w:rsidRPr="0067248A" w:rsidRDefault="005D405A" w:rsidP="0067248A">
            <w:pPr>
              <w:widowControl w:val="0"/>
              <w:spacing w:before="60"/>
              <w:rPr>
                <w:b/>
                <w:noProof/>
                <w:color w:val="000000"/>
              </w:rPr>
            </w:pPr>
          </w:p>
        </w:tc>
        <w:tc>
          <w:tcPr>
            <w:tcW w:w="2552" w:type="dxa"/>
          </w:tcPr>
          <w:p w:rsidR="005D405A" w:rsidRPr="0067248A" w:rsidRDefault="005D405A" w:rsidP="0067248A">
            <w:pPr>
              <w:widowControl w:val="0"/>
              <w:spacing w:before="60"/>
              <w:rPr>
                <w:b/>
                <w:noProof/>
                <w:color w:val="000000"/>
              </w:rPr>
            </w:pPr>
            <w:r w:rsidRPr="0067248A">
              <w:rPr>
                <w:b/>
                <w:noProof/>
                <w:color w:val="000000"/>
              </w:rPr>
              <w:t>Trình độ đào tạo:</w:t>
            </w:r>
          </w:p>
        </w:tc>
        <w:tc>
          <w:tcPr>
            <w:tcW w:w="6378" w:type="dxa"/>
            <w:gridSpan w:val="9"/>
          </w:tcPr>
          <w:p w:rsidR="005D405A" w:rsidRPr="0067248A" w:rsidRDefault="005D405A" w:rsidP="0067248A">
            <w:pPr>
              <w:widowControl w:val="0"/>
              <w:spacing w:before="60"/>
              <w:jc w:val="both"/>
              <w:rPr>
                <w:b/>
                <w:noProof/>
                <w:color w:val="000000"/>
              </w:rPr>
            </w:pPr>
            <w:r w:rsidRPr="0067248A">
              <w:rPr>
                <w:noProof/>
                <w:color w:val="000000"/>
              </w:rPr>
              <w:t>Thạc sĩ</w:t>
            </w:r>
          </w:p>
        </w:tc>
      </w:tr>
      <w:tr w:rsidR="005D405A" w:rsidRPr="00507C66" w:rsidTr="0067248A">
        <w:tc>
          <w:tcPr>
            <w:tcW w:w="817" w:type="dxa"/>
          </w:tcPr>
          <w:p w:rsidR="005D405A" w:rsidRPr="0067248A" w:rsidRDefault="005D405A" w:rsidP="0067248A">
            <w:pPr>
              <w:widowControl w:val="0"/>
              <w:spacing w:before="60"/>
              <w:rPr>
                <w:b/>
                <w:noProof/>
                <w:color w:val="000000"/>
              </w:rPr>
            </w:pPr>
          </w:p>
        </w:tc>
        <w:tc>
          <w:tcPr>
            <w:tcW w:w="2552" w:type="dxa"/>
          </w:tcPr>
          <w:p w:rsidR="005D405A" w:rsidRPr="00455CCB" w:rsidRDefault="005D405A" w:rsidP="0067248A">
            <w:pPr>
              <w:widowControl w:val="0"/>
              <w:spacing w:before="60"/>
              <w:rPr>
                <w:b/>
                <w:noProof/>
              </w:rPr>
            </w:pPr>
            <w:r w:rsidRPr="00455CCB">
              <w:rPr>
                <w:b/>
                <w:noProof/>
              </w:rPr>
              <w:t>Đáp ứng CĐR:</w:t>
            </w:r>
          </w:p>
        </w:tc>
        <w:tc>
          <w:tcPr>
            <w:tcW w:w="6378" w:type="dxa"/>
            <w:gridSpan w:val="9"/>
          </w:tcPr>
          <w:p w:rsidR="005D405A" w:rsidRPr="00012F7A" w:rsidRDefault="005D405A" w:rsidP="0067248A">
            <w:pPr>
              <w:widowControl w:val="0"/>
              <w:spacing w:before="60"/>
              <w:jc w:val="both"/>
              <w:rPr>
                <w:noProof/>
              </w:rPr>
            </w:pPr>
            <w:r w:rsidRPr="00012F7A">
              <w:rPr>
                <w:noProof/>
              </w:rPr>
              <w:t>1, 2, 3</w:t>
            </w:r>
            <w:r>
              <w:rPr>
                <w:noProof/>
              </w:rPr>
              <w:t>, 5</w:t>
            </w:r>
          </w:p>
        </w:tc>
      </w:tr>
      <w:tr w:rsidR="005D405A" w:rsidRPr="00507C66" w:rsidTr="0067248A">
        <w:tc>
          <w:tcPr>
            <w:tcW w:w="817" w:type="dxa"/>
          </w:tcPr>
          <w:p w:rsidR="005D405A" w:rsidRPr="0067248A" w:rsidRDefault="005D405A" w:rsidP="0067248A">
            <w:pPr>
              <w:widowControl w:val="0"/>
              <w:spacing w:before="60"/>
              <w:rPr>
                <w:b/>
                <w:noProof/>
                <w:color w:val="000000"/>
              </w:rPr>
            </w:pPr>
          </w:p>
        </w:tc>
        <w:tc>
          <w:tcPr>
            <w:tcW w:w="2552" w:type="dxa"/>
          </w:tcPr>
          <w:p w:rsidR="005D405A" w:rsidRPr="0067248A" w:rsidRDefault="005D405A" w:rsidP="0067248A">
            <w:pPr>
              <w:widowControl w:val="0"/>
              <w:spacing w:before="60"/>
              <w:rPr>
                <w:b/>
                <w:noProof/>
                <w:color w:val="000000"/>
              </w:rPr>
            </w:pPr>
            <w:r w:rsidRPr="0067248A">
              <w:rPr>
                <w:b/>
                <w:noProof/>
                <w:color w:val="000000"/>
              </w:rPr>
              <w:t>Học phần tiên quyết:</w:t>
            </w:r>
          </w:p>
        </w:tc>
        <w:tc>
          <w:tcPr>
            <w:tcW w:w="6378" w:type="dxa"/>
            <w:gridSpan w:val="9"/>
          </w:tcPr>
          <w:p w:rsidR="005D405A" w:rsidRPr="0067248A" w:rsidRDefault="005D405A" w:rsidP="0067248A">
            <w:pPr>
              <w:widowControl w:val="0"/>
              <w:spacing w:before="60"/>
              <w:jc w:val="both"/>
              <w:rPr>
                <w:noProof/>
                <w:color w:val="000000"/>
              </w:rPr>
            </w:pPr>
            <w:r w:rsidRPr="0067248A">
              <w:rPr>
                <w:bCs/>
                <w:color w:val="000000"/>
                <w:lang w:val="nl-NL"/>
              </w:rPr>
              <w:t>EC501, EC502</w:t>
            </w:r>
          </w:p>
        </w:tc>
      </w:tr>
      <w:tr w:rsidR="005D405A" w:rsidRPr="00507C66" w:rsidTr="0067248A">
        <w:tc>
          <w:tcPr>
            <w:tcW w:w="817" w:type="dxa"/>
          </w:tcPr>
          <w:p w:rsidR="005D405A" w:rsidRPr="0067248A" w:rsidRDefault="005D405A" w:rsidP="0067248A">
            <w:pPr>
              <w:widowControl w:val="0"/>
              <w:spacing w:before="60"/>
              <w:rPr>
                <w:b/>
                <w:noProof/>
                <w:color w:val="000000"/>
              </w:rPr>
            </w:pPr>
          </w:p>
        </w:tc>
        <w:tc>
          <w:tcPr>
            <w:tcW w:w="2552" w:type="dxa"/>
          </w:tcPr>
          <w:p w:rsidR="005D405A" w:rsidRPr="0067248A" w:rsidRDefault="005D405A" w:rsidP="0067248A">
            <w:pPr>
              <w:widowControl w:val="0"/>
              <w:spacing w:before="60"/>
              <w:rPr>
                <w:b/>
                <w:noProof/>
                <w:color w:val="000000"/>
              </w:rPr>
            </w:pPr>
            <w:r w:rsidRPr="0067248A">
              <w:rPr>
                <w:b/>
                <w:noProof/>
                <w:color w:val="000000"/>
              </w:rPr>
              <w:t>Giảng viên biên soạn:</w:t>
            </w:r>
          </w:p>
        </w:tc>
        <w:tc>
          <w:tcPr>
            <w:tcW w:w="6378" w:type="dxa"/>
            <w:gridSpan w:val="9"/>
          </w:tcPr>
          <w:p w:rsidR="005D405A" w:rsidRPr="0067248A" w:rsidRDefault="005D405A" w:rsidP="0067248A">
            <w:pPr>
              <w:widowControl w:val="0"/>
              <w:spacing w:before="60"/>
              <w:jc w:val="both"/>
              <w:rPr>
                <w:noProof/>
                <w:color w:val="000000"/>
              </w:rPr>
            </w:pPr>
            <w:r w:rsidRPr="0067248A">
              <w:rPr>
                <w:bCs/>
                <w:noProof/>
                <w:color w:val="000000"/>
              </w:rPr>
              <w:t xml:space="preserve">TS </w:t>
            </w:r>
            <w:r w:rsidRPr="0067248A">
              <w:rPr>
                <w:bCs/>
                <w:noProof/>
              </w:rPr>
              <w:t>Đỗ Thị Thanh Vinh</w:t>
            </w:r>
          </w:p>
        </w:tc>
      </w:tr>
      <w:tr w:rsidR="005D405A" w:rsidRPr="00507C66" w:rsidTr="0067248A">
        <w:tc>
          <w:tcPr>
            <w:tcW w:w="817" w:type="dxa"/>
          </w:tcPr>
          <w:p w:rsidR="005D405A" w:rsidRPr="0067248A" w:rsidRDefault="005D405A" w:rsidP="0067248A">
            <w:pPr>
              <w:widowControl w:val="0"/>
              <w:spacing w:before="60"/>
              <w:rPr>
                <w:b/>
                <w:noProof/>
                <w:color w:val="000000"/>
              </w:rPr>
            </w:pPr>
          </w:p>
        </w:tc>
        <w:tc>
          <w:tcPr>
            <w:tcW w:w="2552" w:type="dxa"/>
          </w:tcPr>
          <w:p w:rsidR="005D405A" w:rsidRPr="0067248A" w:rsidRDefault="005D405A" w:rsidP="0067248A">
            <w:pPr>
              <w:widowControl w:val="0"/>
              <w:spacing w:before="60"/>
              <w:rPr>
                <w:b/>
                <w:noProof/>
                <w:color w:val="000000"/>
              </w:rPr>
            </w:pPr>
            <w:r w:rsidRPr="0067248A">
              <w:rPr>
                <w:b/>
                <w:noProof/>
                <w:color w:val="000000"/>
              </w:rPr>
              <w:t>Bộ môn quản lý:</w:t>
            </w:r>
          </w:p>
        </w:tc>
        <w:tc>
          <w:tcPr>
            <w:tcW w:w="6378" w:type="dxa"/>
            <w:gridSpan w:val="9"/>
          </w:tcPr>
          <w:p w:rsidR="005D405A" w:rsidRPr="0067248A" w:rsidRDefault="005D405A" w:rsidP="0067248A">
            <w:pPr>
              <w:widowControl w:val="0"/>
              <w:spacing w:before="60"/>
              <w:jc w:val="both"/>
              <w:rPr>
                <w:noProof/>
                <w:color w:val="000000"/>
              </w:rPr>
            </w:pPr>
            <w:r>
              <w:rPr>
                <w:noProof/>
              </w:rPr>
              <w:t>Quản trị du lịch</w:t>
            </w:r>
            <w:r w:rsidRPr="0067248A">
              <w:rPr>
                <w:noProof/>
                <w:color w:val="000000"/>
              </w:rPr>
              <w:tab/>
            </w:r>
          </w:p>
        </w:tc>
      </w:tr>
      <w:tr w:rsidR="005D405A" w:rsidRPr="00507C66" w:rsidTr="0067248A">
        <w:tc>
          <w:tcPr>
            <w:tcW w:w="9747" w:type="dxa"/>
            <w:gridSpan w:val="11"/>
          </w:tcPr>
          <w:p w:rsidR="005D405A" w:rsidRPr="0067248A" w:rsidRDefault="005D405A" w:rsidP="0067248A">
            <w:pPr>
              <w:widowControl w:val="0"/>
              <w:spacing w:before="60"/>
              <w:jc w:val="both"/>
              <w:rPr>
                <w:noProof/>
                <w:color w:val="000000"/>
              </w:rPr>
            </w:pPr>
          </w:p>
        </w:tc>
      </w:tr>
      <w:tr w:rsidR="005D405A" w:rsidRPr="00507C66" w:rsidTr="0067248A">
        <w:tc>
          <w:tcPr>
            <w:tcW w:w="817" w:type="dxa"/>
          </w:tcPr>
          <w:p w:rsidR="005D405A" w:rsidRPr="0067248A" w:rsidRDefault="005D405A" w:rsidP="0067248A">
            <w:pPr>
              <w:widowControl w:val="0"/>
              <w:spacing w:before="60"/>
              <w:rPr>
                <w:b/>
                <w:noProof/>
                <w:color w:val="000000"/>
              </w:rPr>
            </w:pPr>
            <w:r w:rsidRPr="0067248A">
              <w:rPr>
                <w:b/>
                <w:noProof/>
                <w:color w:val="000000"/>
              </w:rPr>
              <w:t>2.</w:t>
            </w:r>
          </w:p>
        </w:tc>
        <w:tc>
          <w:tcPr>
            <w:tcW w:w="8930" w:type="dxa"/>
            <w:gridSpan w:val="10"/>
          </w:tcPr>
          <w:p w:rsidR="005D405A" w:rsidRPr="0067248A" w:rsidRDefault="005D405A" w:rsidP="0067248A">
            <w:pPr>
              <w:widowControl w:val="0"/>
              <w:spacing w:before="60"/>
              <w:jc w:val="both"/>
              <w:rPr>
                <w:noProof/>
                <w:color w:val="000000"/>
              </w:rPr>
            </w:pPr>
            <w:r w:rsidRPr="0067248A">
              <w:rPr>
                <w:b/>
                <w:noProof/>
                <w:color w:val="000000"/>
              </w:rPr>
              <w:t>Mô tả:</w:t>
            </w:r>
          </w:p>
        </w:tc>
      </w:tr>
      <w:tr w:rsidR="005D405A" w:rsidRPr="00507C66" w:rsidTr="0067248A">
        <w:tc>
          <w:tcPr>
            <w:tcW w:w="817" w:type="dxa"/>
          </w:tcPr>
          <w:p w:rsidR="005D405A" w:rsidRPr="0067248A" w:rsidRDefault="005D405A" w:rsidP="0067248A">
            <w:pPr>
              <w:widowControl w:val="0"/>
              <w:spacing w:before="60"/>
              <w:rPr>
                <w:b/>
                <w:noProof/>
                <w:color w:val="000000"/>
              </w:rPr>
            </w:pPr>
          </w:p>
        </w:tc>
        <w:tc>
          <w:tcPr>
            <w:tcW w:w="8930" w:type="dxa"/>
            <w:gridSpan w:val="10"/>
          </w:tcPr>
          <w:p w:rsidR="005D405A" w:rsidRPr="00507C66" w:rsidRDefault="005D405A" w:rsidP="0067248A">
            <w:pPr>
              <w:spacing w:before="120"/>
              <w:jc w:val="both"/>
              <w:rPr>
                <w:noProof/>
              </w:rPr>
            </w:pPr>
            <w:r w:rsidRPr="00507C66">
              <w:rPr>
                <w:noProof/>
              </w:rPr>
              <w:t>Học phần trang bị cho học viên các kiến thức nâng cao về kinh tế và quản lý nguồn nhân lực. Học phần nghiên cứu vận dụng những học thuyết kinh tế vào lĩnh vực quản lý nguồn nhân lực : nghiên cứu các chỉ số phát triển con người, vấn đề thất nghiệp và các giải pháp tạo việc làm, thu hút nhân lực chất lượng cao của quốc gia và địa phương; vấn đề phân công và hiệp tác lao động nh</w:t>
            </w:r>
            <w:r w:rsidRPr="00507C66">
              <w:t>ằm nâng cao năng suất lao động</w:t>
            </w:r>
            <w:r w:rsidRPr="00507C66">
              <w:rPr>
                <w:noProof/>
              </w:rPr>
              <w:t>; vấn đề đào tạo và phát triển nguồn nhân lực của địa phương; xây dựng hệ thống đo lưòng đánh giá kết quả công việc và đánh giá con người.</w:t>
            </w:r>
          </w:p>
        </w:tc>
      </w:tr>
      <w:tr w:rsidR="005D405A" w:rsidRPr="00507C66" w:rsidTr="0067248A">
        <w:tc>
          <w:tcPr>
            <w:tcW w:w="9747" w:type="dxa"/>
            <w:gridSpan w:val="11"/>
          </w:tcPr>
          <w:p w:rsidR="005D405A" w:rsidRPr="0067248A" w:rsidRDefault="005D405A" w:rsidP="0067248A">
            <w:pPr>
              <w:widowControl w:val="0"/>
              <w:spacing w:before="60"/>
              <w:jc w:val="both"/>
              <w:rPr>
                <w:noProof/>
                <w:color w:val="000000"/>
              </w:rPr>
            </w:pPr>
          </w:p>
        </w:tc>
      </w:tr>
      <w:tr w:rsidR="005D405A" w:rsidRPr="00507C66" w:rsidTr="0067248A">
        <w:tc>
          <w:tcPr>
            <w:tcW w:w="817" w:type="dxa"/>
          </w:tcPr>
          <w:p w:rsidR="005D405A" w:rsidRPr="00455CCB" w:rsidRDefault="005D405A" w:rsidP="0067248A">
            <w:pPr>
              <w:widowControl w:val="0"/>
              <w:spacing w:before="60"/>
              <w:rPr>
                <w:b/>
                <w:noProof/>
              </w:rPr>
            </w:pPr>
            <w:r w:rsidRPr="00455CCB">
              <w:rPr>
                <w:b/>
                <w:noProof/>
              </w:rPr>
              <w:t>3.</w:t>
            </w:r>
          </w:p>
        </w:tc>
        <w:tc>
          <w:tcPr>
            <w:tcW w:w="8930" w:type="dxa"/>
            <w:gridSpan w:val="10"/>
          </w:tcPr>
          <w:p w:rsidR="005D405A" w:rsidRPr="00455CCB" w:rsidRDefault="005D405A" w:rsidP="0067248A">
            <w:pPr>
              <w:widowControl w:val="0"/>
              <w:spacing w:before="60"/>
              <w:jc w:val="both"/>
              <w:rPr>
                <w:noProof/>
              </w:rPr>
            </w:pPr>
            <w:r w:rsidRPr="00455CCB">
              <w:rPr>
                <w:b/>
                <w:noProof/>
              </w:rPr>
              <w:t>Mục tiêu:</w:t>
            </w:r>
          </w:p>
        </w:tc>
      </w:tr>
      <w:tr w:rsidR="005D405A" w:rsidRPr="00FC5904" w:rsidTr="0067248A">
        <w:tc>
          <w:tcPr>
            <w:tcW w:w="817" w:type="dxa"/>
          </w:tcPr>
          <w:p w:rsidR="005D405A" w:rsidRPr="00455CCB" w:rsidRDefault="005D405A" w:rsidP="0067248A">
            <w:pPr>
              <w:widowControl w:val="0"/>
              <w:spacing w:before="60"/>
              <w:rPr>
                <w:b/>
                <w:noProof/>
              </w:rPr>
            </w:pPr>
          </w:p>
        </w:tc>
        <w:tc>
          <w:tcPr>
            <w:tcW w:w="8930" w:type="dxa"/>
            <w:gridSpan w:val="10"/>
          </w:tcPr>
          <w:p w:rsidR="005D405A" w:rsidRPr="00EC7821" w:rsidRDefault="005D405A" w:rsidP="00455D3D">
            <w:pPr>
              <w:ind w:left="63"/>
              <w:jc w:val="both"/>
              <w:rPr>
                <w:bCs/>
                <w:spacing w:val="-2"/>
              </w:rPr>
            </w:pPr>
            <w:r w:rsidRPr="001554DD">
              <w:rPr>
                <w:spacing w:val="-2"/>
              </w:rPr>
              <w:t xml:space="preserve">Học phần </w:t>
            </w:r>
            <w:r>
              <w:rPr>
                <w:spacing w:val="-2"/>
              </w:rPr>
              <w:t xml:space="preserve">hướng đến việc cung cấp cho học viên những kiến thức chuyên sâu về việc phát triển và quản lý nguồn nhân lực; giúp họ nâng cao khả năng phát hiện những vấn đề, phê phán đánh giá các chiến lược, chính sách phát triển nguồn nhân lực của một quốc gia, một địa phương, một ngành;  rèn kỹ năng </w:t>
            </w:r>
            <w:r>
              <w:rPr>
                <w:bCs/>
                <w:spacing w:val="-2"/>
              </w:rPr>
              <w:t>hoạch định chính sách và ra quyết định đầu tư vào vốn nhân lực để họ trở thành</w:t>
            </w:r>
            <w:r w:rsidRPr="00FC5904">
              <w:rPr>
                <w:bCs/>
                <w:spacing w:val="-2"/>
                <w:lang w:val="vi-VN"/>
              </w:rPr>
              <w:t xml:space="preserve"> các nhà quản lý </w:t>
            </w:r>
            <w:r>
              <w:rPr>
                <w:bCs/>
                <w:spacing w:val="-2"/>
              </w:rPr>
              <w:t xml:space="preserve">có tri thức trong </w:t>
            </w:r>
            <w:r w:rsidRPr="00FC5904">
              <w:rPr>
                <w:bCs/>
                <w:spacing w:val="-2"/>
                <w:lang w:val="vi-VN"/>
              </w:rPr>
              <w:t>tương lai.</w:t>
            </w:r>
            <w:r>
              <w:rPr>
                <w:bCs/>
                <w:spacing w:val="-2"/>
              </w:rPr>
              <w:t xml:space="preserve"> Đồng thời học phần cũng trang bị cho học viên khung kiến thức nền tảng làm cơ sở cho các nghiên cứu chuyên sâu về kinh tế nguồn nhân lực ở bậc học tiến sĩ.</w:t>
            </w:r>
          </w:p>
        </w:tc>
      </w:tr>
      <w:tr w:rsidR="005D405A" w:rsidRPr="00FC5904" w:rsidTr="0067248A">
        <w:tc>
          <w:tcPr>
            <w:tcW w:w="9747" w:type="dxa"/>
            <w:gridSpan w:val="11"/>
          </w:tcPr>
          <w:p w:rsidR="005D405A" w:rsidRPr="00FC5904" w:rsidRDefault="005D405A" w:rsidP="0067248A">
            <w:pPr>
              <w:widowControl w:val="0"/>
              <w:spacing w:before="60"/>
              <w:jc w:val="both"/>
              <w:rPr>
                <w:noProof/>
                <w:color w:val="000000"/>
                <w:lang w:val="vi-VN"/>
              </w:rPr>
            </w:pPr>
          </w:p>
        </w:tc>
      </w:tr>
      <w:tr w:rsidR="005D405A" w:rsidRPr="00507C66" w:rsidTr="0067248A">
        <w:tc>
          <w:tcPr>
            <w:tcW w:w="817" w:type="dxa"/>
          </w:tcPr>
          <w:p w:rsidR="005D405A" w:rsidRPr="0067248A" w:rsidRDefault="005D405A" w:rsidP="0067248A">
            <w:pPr>
              <w:widowControl w:val="0"/>
              <w:spacing w:before="60"/>
              <w:rPr>
                <w:b/>
                <w:noProof/>
                <w:color w:val="000000"/>
              </w:rPr>
            </w:pPr>
            <w:r w:rsidRPr="0067248A">
              <w:rPr>
                <w:b/>
                <w:noProof/>
                <w:color w:val="000000"/>
              </w:rPr>
              <w:t>4.</w:t>
            </w:r>
          </w:p>
        </w:tc>
        <w:tc>
          <w:tcPr>
            <w:tcW w:w="8930" w:type="dxa"/>
            <w:gridSpan w:val="10"/>
          </w:tcPr>
          <w:p w:rsidR="005D405A" w:rsidRPr="0067248A" w:rsidRDefault="005D405A" w:rsidP="0067248A">
            <w:pPr>
              <w:widowControl w:val="0"/>
              <w:spacing w:before="60"/>
              <w:jc w:val="both"/>
              <w:rPr>
                <w:noProof/>
                <w:color w:val="000000"/>
              </w:rPr>
            </w:pPr>
            <w:r w:rsidRPr="0067248A">
              <w:rPr>
                <w:b/>
                <w:noProof/>
                <w:color w:val="000000"/>
              </w:rPr>
              <w:t>Kết quả học tập mong đợi:</w:t>
            </w:r>
          </w:p>
        </w:tc>
      </w:tr>
      <w:tr w:rsidR="005D405A" w:rsidRPr="00507C66" w:rsidTr="0067248A">
        <w:tc>
          <w:tcPr>
            <w:tcW w:w="817" w:type="dxa"/>
          </w:tcPr>
          <w:p w:rsidR="005D405A" w:rsidRPr="0067248A" w:rsidRDefault="005D405A" w:rsidP="0067248A">
            <w:pPr>
              <w:widowControl w:val="0"/>
              <w:spacing w:before="60"/>
              <w:rPr>
                <w:b/>
                <w:noProof/>
                <w:color w:val="000000"/>
              </w:rPr>
            </w:pPr>
          </w:p>
        </w:tc>
        <w:tc>
          <w:tcPr>
            <w:tcW w:w="8930" w:type="dxa"/>
            <w:gridSpan w:val="10"/>
          </w:tcPr>
          <w:p w:rsidR="005D405A" w:rsidRPr="0067248A" w:rsidRDefault="005D405A" w:rsidP="0067248A">
            <w:pPr>
              <w:widowControl w:val="0"/>
              <w:spacing w:before="60"/>
              <w:jc w:val="both"/>
              <w:rPr>
                <w:noProof/>
                <w:color w:val="000000"/>
              </w:rPr>
            </w:pPr>
            <w:r w:rsidRPr="0067248A">
              <w:rPr>
                <w:bCs/>
                <w:color w:val="000000"/>
              </w:rPr>
              <w:t>Sau khi học xong học phần, học viên có thể:</w:t>
            </w:r>
          </w:p>
        </w:tc>
      </w:tr>
      <w:tr w:rsidR="005D405A" w:rsidRPr="00507C66" w:rsidTr="0067248A">
        <w:tc>
          <w:tcPr>
            <w:tcW w:w="817" w:type="dxa"/>
          </w:tcPr>
          <w:p w:rsidR="005D405A" w:rsidRPr="0067248A" w:rsidRDefault="005D405A" w:rsidP="0067248A">
            <w:pPr>
              <w:widowControl w:val="0"/>
              <w:spacing w:before="60"/>
              <w:jc w:val="right"/>
              <w:rPr>
                <w:noProof/>
                <w:color w:val="000000"/>
              </w:rPr>
            </w:pPr>
            <w:r w:rsidRPr="0067248A">
              <w:rPr>
                <w:noProof/>
                <w:color w:val="000000"/>
              </w:rPr>
              <w:t>1)</w:t>
            </w:r>
          </w:p>
        </w:tc>
        <w:tc>
          <w:tcPr>
            <w:tcW w:w="8930" w:type="dxa"/>
            <w:gridSpan w:val="10"/>
          </w:tcPr>
          <w:p w:rsidR="005D405A" w:rsidRPr="00507C66" w:rsidRDefault="005D405A" w:rsidP="0067248A">
            <w:pPr>
              <w:jc w:val="both"/>
              <w:rPr>
                <w:noProof/>
              </w:rPr>
            </w:pPr>
            <w:r w:rsidRPr="00507C66">
              <w:rPr>
                <w:noProof/>
              </w:rPr>
              <w:t xml:space="preserve">Nắm vững cách thức đánh giá chất lượng dân số và nguồn nhân lực quốc gia; những nguyên tắc quản lý nguồn nhân lực trước xu thế biến động nhân lực của quốc gia và địa phương. </w:t>
            </w:r>
          </w:p>
        </w:tc>
      </w:tr>
      <w:tr w:rsidR="005D405A" w:rsidRPr="00507C66" w:rsidTr="0067248A">
        <w:tc>
          <w:tcPr>
            <w:tcW w:w="817" w:type="dxa"/>
          </w:tcPr>
          <w:p w:rsidR="005D405A" w:rsidRPr="0067248A" w:rsidRDefault="005D405A" w:rsidP="0067248A">
            <w:pPr>
              <w:widowControl w:val="0"/>
              <w:spacing w:before="60"/>
              <w:jc w:val="right"/>
              <w:rPr>
                <w:noProof/>
                <w:color w:val="000000"/>
              </w:rPr>
            </w:pPr>
            <w:r w:rsidRPr="0067248A">
              <w:rPr>
                <w:noProof/>
                <w:color w:val="000000"/>
              </w:rPr>
              <w:t>2)</w:t>
            </w:r>
          </w:p>
        </w:tc>
        <w:tc>
          <w:tcPr>
            <w:tcW w:w="8930" w:type="dxa"/>
            <w:gridSpan w:val="10"/>
          </w:tcPr>
          <w:p w:rsidR="005D405A" w:rsidRPr="00507C66" w:rsidRDefault="005D405A" w:rsidP="0067248A">
            <w:pPr>
              <w:jc w:val="both"/>
              <w:rPr>
                <w:noProof/>
              </w:rPr>
            </w:pPr>
            <w:r w:rsidRPr="00507C66">
              <w:rPr>
                <w:noProof/>
              </w:rPr>
              <w:t>Có khả năng nghiên cứu vận dụng các lý thuyết về kinh tế và quản lý nguồn nhân lực vào những việc giải quyết vấn đề phát triển nguồn nhân lực cho các ngành kinh tế</w:t>
            </w:r>
            <w:r>
              <w:rPr>
                <w:noProof/>
              </w:rPr>
              <w:t xml:space="preserve"> </w:t>
            </w:r>
            <w:r w:rsidRPr="00507C66">
              <w:rPr>
                <w:noProof/>
              </w:rPr>
              <w:t>ở đị</w:t>
            </w:r>
            <w:r>
              <w:rPr>
                <w:noProof/>
              </w:rPr>
              <w:t>a phương</w:t>
            </w:r>
            <w:r w:rsidRPr="00507C66">
              <w:rPr>
                <w:noProof/>
              </w:rPr>
              <w:t xml:space="preserve">. </w:t>
            </w:r>
          </w:p>
        </w:tc>
      </w:tr>
      <w:tr w:rsidR="005D405A" w:rsidRPr="00507C66" w:rsidTr="0067248A">
        <w:tc>
          <w:tcPr>
            <w:tcW w:w="817" w:type="dxa"/>
          </w:tcPr>
          <w:p w:rsidR="005D405A" w:rsidRPr="0067248A" w:rsidRDefault="005D405A" w:rsidP="0067248A">
            <w:pPr>
              <w:widowControl w:val="0"/>
              <w:spacing w:before="60"/>
              <w:jc w:val="right"/>
              <w:rPr>
                <w:noProof/>
                <w:color w:val="000000"/>
              </w:rPr>
            </w:pPr>
            <w:r w:rsidRPr="0067248A">
              <w:rPr>
                <w:noProof/>
                <w:color w:val="000000"/>
              </w:rPr>
              <w:t>3)</w:t>
            </w:r>
          </w:p>
        </w:tc>
        <w:tc>
          <w:tcPr>
            <w:tcW w:w="8930" w:type="dxa"/>
            <w:gridSpan w:val="10"/>
          </w:tcPr>
          <w:p w:rsidR="005D405A" w:rsidRPr="00507C66" w:rsidRDefault="005D405A" w:rsidP="0067248A">
            <w:pPr>
              <w:jc w:val="both"/>
              <w:rPr>
                <w:noProof/>
              </w:rPr>
            </w:pPr>
            <w:r w:rsidRPr="00507C66">
              <w:rPr>
                <w:noProof/>
              </w:rPr>
              <w:t>Rèn kỹ năng dự báo phát triển nguồn nhân lực</w:t>
            </w:r>
            <w:r>
              <w:rPr>
                <w:noProof/>
              </w:rPr>
              <w:t xml:space="preserve"> của một quốc gia, một địa phương.</w:t>
            </w:r>
          </w:p>
        </w:tc>
      </w:tr>
      <w:tr w:rsidR="005D405A" w:rsidRPr="00507C66" w:rsidTr="0067248A">
        <w:tc>
          <w:tcPr>
            <w:tcW w:w="817" w:type="dxa"/>
          </w:tcPr>
          <w:p w:rsidR="005D405A" w:rsidRPr="0067248A" w:rsidRDefault="005D405A" w:rsidP="0067248A">
            <w:pPr>
              <w:widowControl w:val="0"/>
              <w:spacing w:before="60"/>
              <w:jc w:val="right"/>
              <w:rPr>
                <w:noProof/>
                <w:color w:val="000000"/>
              </w:rPr>
            </w:pPr>
            <w:r>
              <w:rPr>
                <w:noProof/>
                <w:color w:val="000000"/>
              </w:rPr>
              <w:lastRenderedPageBreak/>
              <w:t>4)</w:t>
            </w:r>
          </w:p>
        </w:tc>
        <w:tc>
          <w:tcPr>
            <w:tcW w:w="8930" w:type="dxa"/>
            <w:gridSpan w:val="10"/>
          </w:tcPr>
          <w:p w:rsidR="005D405A" w:rsidRPr="00507C66" w:rsidRDefault="005D405A" w:rsidP="0067248A">
            <w:pPr>
              <w:jc w:val="both"/>
              <w:rPr>
                <w:noProof/>
              </w:rPr>
            </w:pPr>
            <w:r>
              <w:rPr>
                <w:noProof/>
              </w:rPr>
              <w:t>R</w:t>
            </w:r>
            <w:r w:rsidRPr="00507C66">
              <w:rPr>
                <w:noProof/>
              </w:rPr>
              <w:t xml:space="preserve">a quyết định đầu tư </w:t>
            </w:r>
            <w:r>
              <w:rPr>
                <w:noProof/>
              </w:rPr>
              <w:t xml:space="preserve">đúng đắn </w:t>
            </w:r>
            <w:r w:rsidRPr="00507C66">
              <w:rPr>
                <w:noProof/>
              </w:rPr>
              <w:t>vào vốn nhân lự</w:t>
            </w:r>
            <w:r>
              <w:rPr>
                <w:noProof/>
              </w:rPr>
              <w:t>c trong các ngành kinh tế.</w:t>
            </w:r>
          </w:p>
        </w:tc>
      </w:tr>
      <w:tr w:rsidR="005D405A" w:rsidRPr="00507C66" w:rsidTr="0067248A">
        <w:tc>
          <w:tcPr>
            <w:tcW w:w="9747" w:type="dxa"/>
            <w:gridSpan w:val="11"/>
          </w:tcPr>
          <w:p w:rsidR="005D405A" w:rsidRPr="0067248A" w:rsidRDefault="005D405A" w:rsidP="0067248A">
            <w:pPr>
              <w:widowControl w:val="0"/>
              <w:spacing w:before="60"/>
              <w:jc w:val="both"/>
              <w:rPr>
                <w:bCs/>
                <w:color w:val="000000"/>
              </w:rPr>
            </w:pPr>
          </w:p>
        </w:tc>
      </w:tr>
      <w:tr w:rsidR="005D405A" w:rsidRPr="00507C66" w:rsidTr="0067248A">
        <w:tc>
          <w:tcPr>
            <w:tcW w:w="817" w:type="dxa"/>
            <w:tcBorders>
              <w:bottom w:val="single" w:sz="4" w:space="0" w:color="auto"/>
            </w:tcBorders>
          </w:tcPr>
          <w:p w:rsidR="005D405A" w:rsidRPr="00455CCB" w:rsidRDefault="005D405A" w:rsidP="0067248A">
            <w:pPr>
              <w:widowControl w:val="0"/>
              <w:spacing w:before="60"/>
              <w:rPr>
                <w:b/>
                <w:noProof/>
              </w:rPr>
            </w:pPr>
          </w:p>
          <w:p w:rsidR="005D405A" w:rsidRPr="00455CCB" w:rsidRDefault="005D405A" w:rsidP="0067248A">
            <w:pPr>
              <w:widowControl w:val="0"/>
              <w:spacing w:before="60"/>
              <w:rPr>
                <w:b/>
                <w:noProof/>
              </w:rPr>
            </w:pPr>
            <w:r w:rsidRPr="00455CCB">
              <w:rPr>
                <w:b/>
                <w:noProof/>
              </w:rPr>
              <w:t>5.</w:t>
            </w:r>
          </w:p>
        </w:tc>
        <w:tc>
          <w:tcPr>
            <w:tcW w:w="8930" w:type="dxa"/>
            <w:gridSpan w:val="10"/>
            <w:tcBorders>
              <w:bottom w:val="single" w:sz="4" w:space="0" w:color="auto"/>
            </w:tcBorders>
          </w:tcPr>
          <w:p w:rsidR="005D405A" w:rsidRPr="00455CCB" w:rsidRDefault="005D405A" w:rsidP="0067248A">
            <w:pPr>
              <w:widowControl w:val="0"/>
              <w:spacing w:before="60"/>
              <w:jc w:val="both"/>
              <w:rPr>
                <w:b/>
                <w:noProof/>
              </w:rPr>
            </w:pPr>
          </w:p>
          <w:p w:rsidR="005D405A" w:rsidRPr="00455CCB" w:rsidRDefault="005D405A" w:rsidP="0067248A">
            <w:pPr>
              <w:widowControl w:val="0"/>
              <w:spacing w:before="60"/>
              <w:jc w:val="both"/>
              <w:rPr>
                <w:noProof/>
              </w:rPr>
            </w:pPr>
            <w:r w:rsidRPr="00455CCB">
              <w:rPr>
                <w:b/>
                <w:noProof/>
              </w:rPr>
              <w:t>Nội dung:</w:t>
            </w:r>
          </w:p>
        </w:tc>
      </w:tr>
      <w:tr w:rsidR="005D405A" w:rsidRPr="00507C66" w:rsidTr="0067248A">
        <w:tc>
          <w:tcPr>
            <w:tcW w:w="817" w:type="dxa"/>
            <w:vMerge w:val="restart"/>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spacing w:before="60"/>
              <w:jc w:val="center"/>
              <w:rPr>
                <w:b/>
                <w:noProof/>
                <w:color w:val="000000"/>
              </w:rPr>
            </w:pPr>
            <w:r w:rsidRPr="0067248A">
              <w:rPr>
                <w:b/>
                <w:noProof/>
                <w:color w:val="000000"/>
              </w:rPr>
              <w:t>TT</w:t>
            </w:r>
          </w:p>
        </w:tc>
        <w:tc>
          <w:tcPr>
            <w:tcW w:w="4820" w:type="dxa"/>
            <w:gridSpan w:val="4"/>
            <w:vMerge w:val="restart"/>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spacing w:before="60"/>
              <w:jc w:val="center"/>
              <w:rPr>
                <w:b/>
                <w:noProof/>
                <w:color w:val="000000"/>
              </w:rPr>
            </w:pPr>
            <w:r w:rsidRPr="0067248A">
              <w:rPr>
                <w:b/>
                <w:noProof/>
                <w:color w:val="000000"/>
              </w:rPr>
              <w:t>Chủ đề</w:t>
            </w:r>
          </w:p>
        </w:tc>
        <w:tc>
          <w:tcPr>
            <w:tcW w:w="2091" w:type="dxa"/>
            <w:gridSpan w:val="3"/>
            <w:vMerge w:val="restart"/>
            <w:tcBorders>
              <w:top w:val="single" w:sz="4" w:space="0" w:color="auto"/>
              <w:left w:val="single" w:sz="4" w:space="0" w:color="auto"/>
              <w:bottom w:val="single" w:sz="4" w:space="0" w:color="auto"/>
              <w:right w:val="single" w:sz="4" w:space="0" w:color="auto"/>
            </w:tcBorders>
          </w:tcPr>
          <w:p w:rsidR="005D405A" w:rsidRPr="00455CCB" w:rsidRDefault="005D405A" w:rsidP="0067248A">
            <w:pPr>
              <w:widowControl w:val="0"/>
              <w:spacing w:before="60"/>
              <w:jc w:val="both"/>
              <w:rPr>
                <w:noProof/>
              </w:rPr>
            </w:pPr>
            <w:r w:rsidRPr="00455CCB">
              <w:rPr>
                <w:b/>
                <w:bCs/>
                <w:noProof/>
              </w:rPr>
              <w:t>Nhằm đạt KQHT</w:t>
            </w:r>
          </w:p>
        </w:tc>
        <w:tc>
          <w:tcPr>
            <w:tcW w:w="2019" w:type="dxa"/>
            <w:gridSpan w:val="3"/>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spacing w:before="60"/>
              <w:jc w:val="center"/>
              <w:rPr>
                <w:noProof/>
                <w:color w:val="000000"/>
              </w:rPr>
            </w:pPr>
            <w:r w:rsidRPr="0067248A">
              <w:rPr>
                <w:b/>
                <w:bCs/>
                <w:noProof/>
                <w:color w:val="000000"/>
              </w:rPr>
              <w:t>Số tiết</w:t>
            </w:r>
          </w:p>
        </w:tc>
      </w:tr>
      <w:tr w:rsidR="005D405A" w:rsidRPr="00507C66" w:rsidTr="0067248A">
        <w:tc>
          <w:tcPr>
            <w:tcW w:w="817" w:type="dxa"/>
            <w:vMerge/>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spacing w:before="60"/>
              <w:jc w:val="center"/>
              <w:rPr>
                <w:b/>
                <w:noProof/>
                <w:color w:val="000000"/>
              </w:rPr>
            </w:pPr>
          </w:p>
        </w:tc>
        <w:tc>
          <w:tcPr>
            <w:tcW w:w="4820" w:type="dxa"/>
            <w:gridSpan w:val="4"/>
            <w:vMerge/>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spacing w:before="60"/>
              <w:rPr>
                <w:b/>
                <w:noProof/>
                <w:color w:val="000000"/>
              </w:rPr>
            </w:pPr>
          </w:p>
        </w:tc>
        <w:tc>
          <w:tcPr>
            <w:tcW w:w="2091" w:type="dxa"/>
            <w:gridSpan w:val="3"/>
            <w:vMerge/>
            <w:tcBorders>
              <w:top w:val="single" w:sz="4" w:space="0" w:color="auto"/>
              <w:left w:val="single" w:sz="4" w:space="0" w:color="auto"/>
              <w:bottom w:val="single" w:sz="4" w:space="0" w:color="auto"/>
              <w:right w:val="single" w:sz="4" w:space="0" w:color="auto"/>
            </w:tcBorders>
          </w:tcPr>
          <w:p w:rsidR="005D405A" w:rsidRPr="00455CCB" w:rsidRDefault="005D405A" w:rsidP="0067248A">
            <w:pPr>
              <w:widowControl w:val="0"/>
              <w:spacing w:before="60"/>
              <w:jc w:val="both"/>
              <w:rPr>
                <w:noProof/>
              </w:rPr>
            </w:pPr>
          </w:p>
        </w:tc>
        <w:tc>
          <w:tcPr>
            <w:tcW w:w="886" w:type="dxa"/>
            <w:gridSpan w:val="2"/>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ind w:left="34"/>
              <w:jc w:val="center"/>
              <w:rPr>
                <w:b/>
                <w:bCs/>
                <w:noProof/>
                <w:color w:val="000000"/>
              </w:rPr>
            </w:pPr>
            <w:r w:rsidRPr="0067248A">
              <w:rPr>
                <w:b/>
                <w:bCs/>
                <w:noProof/>
                <w:color w:val="000000"/>
              </w:rPr>
              <w:t>LT</w:t>
            </w:r>
          </w:p>
        </w:tc>
        <w:tc>
          <w:tcPr>
            <w:tcW w:w="1133" w:type="dxa"/>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ind w:left="34"/>
              <w:jc w:val="center"/>
              <w:rPr>
                <w:b/>
                <w:bCs/>
                <w:noProof/>
                <w:color w:val="000000"/>
              </w:rPr>
            </w:pPr>
            <w:r w:rsidRPr="0067248A">
              <w:rPr>
                <w:b/>
                <w:bCs/>
                <w:noProof/>
                <w:color w:val="000000"/>
              </w:rPr>
              <w:t>TH</w:t>
            </w:r>
            <w:r>
              <w:rPr>
                <w:b/>
                <w:bCs/>
                <w:noProof/>
                <w:color w:val="000000"/>
              </w:rPr>
              <w:t>, TL</w:t>
            </w:r>
          </w:p>
        </w:tc>
      </w:tr>
      <w:tr w:rsidR="005D405A" w:rsidRPr="00507C66" w:rsidTr="0067248A">
        <w:tc>
          <w:tcPr>
            <w:tcW w:w="817" w:type="dxa"/>
            <w:tcBorders>
              <w:top w:val="single" w:sz="4" w:space="0" w:color="auto"/>
              <w:left w:val="single" w:sz="4" w:space="0" w:color="auto"/>
              <w:bottom w:val="single" w:sz="4" w:space="0" w:color="auto"/>
              <w:right w:val="single" w:sz="4" w:space="0" w:color="auto"/>
            </w:tcBorders>
          </w:tcPr>
          <w:p w:rsidR="005D405A" w:rsidRPr="0067248A" w:rsidRDefault="005D405A" w:rsidP="00012F7A">
            <w:pPr>
              <w:ind w:left="34"/>
              <w:rPr>
                <w:bCs/>
                <w:noProof/>
              </w:rPr>
            </w:pPr>
            <w:r w:rsidRPr="0067248A">
              <w:rPr>
                <w:bCs/>
                <w:noProof/>
              </w:rPr>
              <w:t>1.</w:t>
            </w:r>
          </w:p>
          <w:p w:rsidR="005D405A" w:rsidRPr="00464EF8" w:rsidRDefault="005D405A" w:rsidP="00012F7A">
            <w:pPr>
              <w:ind w:left="34"/>
              <w:jc w:val="right"/>
              <w:rPr>
                <w:noProof/>
              </w:rPr>
            </w:pPr>
            <w:r w:rsidRPr="00464EF8">
              <w:rPr>
                <w:noProof/>
              </w:rPr>
              <w:t>1.1</w:t>
            </w:r>
          </w:p>
          <w:p w:rsidR="005D405A" w:rsidRPr="00464EF8" w:rsidRDefault="005D405A" w:rsidP="00012F7A">
            <w:pPr>
              <w:ind w:left="34"/>
              <w:jc w:val="right"/>
              <w:rPr>
                <w:noProof/>
              </w:rPr>
            </w:pPr>
            <w:r>
              <w:rPr>
                <w:noProof/>
              </w:rPr>
              <w:t>1.</w:t>
            </w:r>
            <w:r w:rsidRPr="00464EF8">
              <w:rPr>
                <w:noProof/>
              </w:rPr>
              <w:t>2</w:t>
            </w:r>
          </w:p>
          <w:p w:rsidR="005D405A" w:rsidRPr="00464EF8" w:rsidRDefault="005D405A" w:rsidP="00012F7A">
            <w:pPr>
              <w:ind w:left="34"/>
              <w:jc w:val="right"/>
              <w:rPr>
                <w:noProof/>
              </w:rPr>
            </w:pPr>
          </w:p>
          <w:p w:rsidR="005D405A" w:rsidRPr="0067248A" w:rsidRDefault="005D405A" w:rsidP="00012F7A">
            <w:pPr>
              <w:ind w:left="34"/>
              <w:jc w:val="right"/>
              <w:rPr>
                <w:bCs/>
                <w:noProof/>
              </w:rPr>
            </w:pPr>
            <w:r w:rsidRPr="00464EF8">
              <w:rPr>
                <w:noProof/>
              </w:rPr>
              <w:t>1.3</w:t>
            </w:r>
          </w:p>
        </w:tc>
        <w:tc>
          <w:tcPr>
            <w:tcW w:w="4820" w:type="dxa"/>
            <w:gridSpan w:val="4"/>
            <w:tcBorders>
              <w:top w:val="single" w:sz="4" w:space="0" w:color="auto"/>
              <w:left w:val="single" w:sz="4" w:space="0" w:color="auto"/>
              <w:bottom w:val="single" w:sz="4" w:space="0" w:color="auto"/>
              <w:right w:val="single" w:sz="4" w:space="0" w:color="auto"/>
            </w:tcBorders>
          </w:tcPr>
          <w:p w:rsidR="005D405A" w:rsidRPr="0067248A" w:rsidRDefault="005D405A" w:rsidP="002755B3">
            <w:pPr>
              <w:rPr>
                <w:bCs/>
              </w:rPr>
            </w:pPr>
            <w:r w:rsidRPr="0067248A">
              <w:rPr>
                <w:bCs/>
              </w:rPr>
              <w:t>Tổng quan</w:t>
            </w:r>
          </w:p>
          <w:p w:rsidR="005D405A" w:rsidRPr="00464EF8" w:rsidRDefault="005D405A" w:rsidP="002755B3">
            <w:r w:rsidRPr="00464EF8">
              <w:t>Một số khái niệm</w:t>
            </w:r>
          </w:p>
          <w:p w:rsidR="005D405A" w:rsidRPr="00464EF8" w:rsidRDefault="005D405A" w:rsidP="002755B3">
            <w:r w:rsidRPr="00464EF8">
              <w:t>Lịch sử phát triển các học thuyết về lao động và tổ chức lao động khoa học.</w:t>
            </w:r>
          </w:p>
          <w:p w:rsidR="005D405A" w:rsidRPr="00464EF8" w:rsidRDefault="005D405A" w:rsidP="002755B3">
            <w:r w:rsidRPr="00464EF8">
              <w:t>Một số tình huống kiểm tra kiến thức</w:t>
            </w:r>
          </w:p>
          <w:p w:rsidR="005D405A" w:rsidRPr="0067248A" w:rsidRDefault="005D405A" w:rsidP="002755B3">
            <w:pPr>
              <w:rPr>
                <w:bCs/>
              </w:rPr>
            </w:pPr>
          </w:p>
        </w:tc>
        <w:tc>
          <w:tcPr>
            <w:tcW w:w="2091" w:type="dxa"/>
            <w:gridSpan w:val="3"/>
            <w:tcBorders>
              <w:top w:val="single" w:sz="4" w:space="0" w:color="auto"/>
              <w:left w:val="single" w:sz="4" w:space="0" w:color="auto"/>
              <w:bottom w:val="single" w:sz="4" w:space="0" w:color="auto"/>
              <w:right w:val="single" w:sz="4" w:space="0" w:color="auto"/>
            </w:tcBorders>
          </w:tcPr>
          <w:p w:rsidR="005D405A" w:rsidRPr="00455CCB" w:rsidRDefault="005D405A" w:rsidP="0067248A">
            <w:pPr>
              <w:widowControl w:val="0"/>
              <w:ind w:left="34"/>
              <w:jc w:val="both"/>
              <w:rPr>
                <w:i/>
                <w:noProof/>
              </w:rPr>
            </w:pPr>
          </w:p>
          <w:p w:rsidR="005D405A" w:rsidRPr="00DD0E6C" w:rsidRDefault="005D405A" w:rsidP="00DD0E6C">
            <w:pPr>
              <w:widowControl w:val="0"/>
              <w:ind w:left="34"/>
              <w:jc w:val="center"/>
              <w:rPr>
                <w:noProof/>
              </w:rPr>
            </w:pPr>
            <w:r w:rsidRPr="00DD0E6C">
              <w:rPr>
                <w:noProof/>
              </w:rPr>
              <w:t>1</w:t>
            </w:r>
            <w:r>
              <w:rPr>
                <w:noProof/>
              </w:rPr>
              <w:t>)</w:t>
            </w:r>
            <w:r w:rsidRPr="00DD0E6C">
              <w:rPr>
                <w:noProof/>
              </w:rPr>
              <w:t>, 2</w:t>
            </w:r>
            <w:r>
              <w:rPr>
                <w:noProof/>
              </w:rPr>
              <w:t>)</w:t>
            </w:r>
          </w:p>
        </w:tc>
        <w:tc>
          <w:tcPr>
            <w:tcW w:w="886" w:type="dxa"/>
            <w:gridSpan w:val="2"/>
            <w:tcBorders>
              <w:top w:val="single" w:sz="4" w:space="0" w:color="auto"/>
              <w:left w:val="single" w:sz="4" w:space="0" w:color="auto"/>
              <w:bottom w:val="single" w:sz="4" w:space="0" w:color="auto"/>
              <w:right w:val="single" w:sz="4" w:space="0" w:color="auto"/>
            </w:tcBorders>
          </w:tcPr>
          <w:p w:rsidR="005D405A" w:rsidRPr="00DD0E6C" w:rsidRDefault="005D405A" w:rsidP="0067248A">
            <w:pPr>
              <w:ind w:left="34"/>
              <w:jc w:val="center"/>
              <w:rPr>
                <w:b/>
                <w:bCs/>
                <w:noProof/>
              </w:rPr>
            </w:pPr>
            <w:r>
              <w:rPr>
                <w:b/>
                <w:bCs/>
                <w:noProof/>
              </w:rPr>
              <w:t>2</w:t>
            </w:r>
          </w:p>
          <w:p w:rsidR="005D405A" w:rsidRPr="00464EF8" w:rsidRDefault="005D405A" w:rsidP="0067248A">
            <w:pPr>
              <w:ind w:left="34"/>
              <w:jc w:val="center"/>
              <w:rPr>
                <w:noProof/>
              </w:rPr>
            </w:pPr>
            <w:r w:rsidRPr="00464EF8">
              <w:rPr>
                <w:noProof/>
              </w:rPr>
              <w:t>1</w:t>
            </w:r>
          </w:p>
          <w:p w:rsidR="005D405A" w:rsidRPr="00464EF8" w:rsidRDefault="005D405A" w:rsidP="0067248A">
            <w:pPr>
              <w:ind w:left="34"/>
              <w:jc w:val="center"/>
              <w:rPr>
                <w:noProof/>
              </w:rPr>
            </w:pPr>
            <w:r w:rsidRPr="00464EF8">
              <w:rPr>
                <w:noProof/>
              </w:rPr>
              <w:t>1</w:t>
            </w:r>
          </w:p>
          <w:p w:rsidR="005D405A" w:rsidRPr="00464EF8" w:rsidRDefault="005D405A" w:rsidP="0067248A">
            <w:pPr>
              <w:widowControl w:val="0"/>
              <w:ind w:left="34"/>
              <w:jc w:val="center"/>
              <w:rPr>
                <w:noProof/>
              </w:rPr>
            </w:pPr>
          </w:p>
          <w:p w:rsidR="005D405A" w:rsidRPr="0067248A" w:rsidRDefault="005D405A" w:rsidP="0067248A">
            <w:pPr>
              <w:widowControl w:val="0"/>
              <w:ind w:left="34"/>
              <w:jc w:val="center"/>
              <w:rPr>
                <w:bCs/>
                <w:noProof/>
                <w:color w:val="000000"/>
              </w:rPr>
            </w:pPr>
          </w:p>
        </w:tc>
        <w:tc>
          <w:tcPr>
            <w:tcW w:w="1133" w:type="dxa"/>
            <w:tcBorders>
              <w:top w:val="single" w:sz="4" w:space="0" w:color="auto"/>
              <w:left w:val="single" w:sz="4" w:space="0" w:color="auto"/>
              <w:bottom w:val="single" w:sz="4" w:space="0" w:color="auto"/>
              <w:right w:val="single" w:sz="4" w:space="0" w:color="auto"/>
            </w:tcBorders>
          </w:tcPr>
          <w:p w:rsidR="005D405A" w:rsidRDefault="005D405A" w:rsidP="0067248A">
            <w:pPr>
              <w:widowControl w:val="0"/>
              <w:ind w:left="34"/>
              <w:jc w:val="center"/>
              <w:rPr>
                <w:b/>
                <w:noProof/>
                <w:color w:val="000000"/>
              </w:rPr>
            </w:pPr>
            <w:r>
              <w:rPr>
                <w:b/>
                <w:noProof/>
                <w:color w:val="000000"/>
              </w:rPr>
              <w:t>1</w:t>
            </w:r>
          </w:p>
          <w:p w:rsidR="005D405A" w:rsidRDefault="005D405A" w:rsidP="0067248A">
            <w:pPr>
              <w:widowControl w:val="0"/>
              <w:ind w:left="34"/>
              <w:jc w:val="center"/>
              <w:rPr>
                <w:b/>
                <w:noProof/>
                <w:color w:val="000000"/>
              </w:rPr>
            </w:pPr>
          </w:p>
          <w:p w:rsidR="005D405A" w:rsidRDefault="005D405A" w:rsidP="0067248A">
            <w:pPr>
              <w:widowControl w:val="0"/>
              <w:ind w:left="34"/>
              <w:jc w:val="center"/>
              <w:rPr>
                <w:b/>
                <w:noProof/>
                <w:color w:val="000000"/>
              </w:rPr>
            </w:pPr>
          </w:p>
          <w:p w:rsidR="005D405A" w:rsidRDefault="005D405A" w:rsidP="0067248A">
            <w:pPr>
              <w:widowControl w:val="0"/>
              <w:ind w:left="34"/>
              <w:jc w:val="center"/>
              <w:rPr>
                <w:b/>
                <w:noProof/>
                <w:color w:val="000000"/>
              </w:rPr>
            </w:pPr>
          </w:p>
          <w:p w:rsidR="005D405A" w:rsidRPr="00DD0E6C" w:rsidRDefault="005D405A" w:rsidP="0067248A">
            <w:pPr>
              <w:widowControl w:val="0"/>
              <w:ind w:left="34"/>
              <w:jc w:val="center"/>
              <w:rPr>
                <w:b/>
                <w:bCs/>
                <w:noProof/>
                <w:color w:val="000000"/>
              </w:rPr>
            </w:pPr>
            <w:r>
              <w:rPr>
                <w:b/>
                <w:noProof/>
                <w:color w:val="000000"/>
              </w:rPr>
              <w:t>1</w:t>
            </w:r>
          </w:p>
        </w:tc>
      </w:tr>
      <w:tr w:rsidR="005D405A" w:rsidRPr="00507C66" w:rsidTr="0067248A">
        <w:tc>
          <w:tcPr>
            <w:tcW w:w="817" w:type="dxa"/>
            <w:tcBorders>
              <w:top w:val="single" w:sz="4" w:space="0" w:color="auto"/>
              <w:left w:val="single" w:sz="4" w:space="0" w:color="auto"/>
              <w:bottom w:val="single" w:sz="4" w:space="0" w:color="auto"/>
              <w:right w:val="single" w:sz="4" w:space="0" w:color="auto"/>
            </w:tcBorders>
          </w:tcPr>
          <w:p w:rsidR="005D405A" w:rsidRPr="0067248A" w:rsidRDefault="005D405A" w:rsidP="00012F7A">
            <w:pPr>
              <w:ind w:left="34"/>
              <w:rPr>
                <w:bCs/>
                <w:noProof/>
              </w:rPr>
            </w:pPr>
            <w:r w:rsidRPr="0067248A">
              <w:rPr>
                <w:bCs/>
                <w:noProof/>
              </w:rPr>
              <w:t>2</w:t>
            </w:r>
            <w:r>
              <w:rPr>
                <w:bCs/>
                <w:noProof/>
              </w:rPr>
              <w:t>.</w:t>
            </w:r>
          </w:p>
          <w:p w:rsidR="005D405A" w:rsidRPr="00464EF8" w:rsidRDefault="005D405A" w:rsidP="00012F7A">
            <w:pPr>
              <w:ind w:left="34"/>
              <w:jc w:val="right"/>
              <w:rPr>
                <w:noProof/>
              </w:rPr>
            </w:pPr>
            <w:r w:rsidRPr="00464EF8">
              <w:rPr>
                <w:noProof/>
              </w:rPr>
              <w:t>2.1</w:t>
            </w:r>
          </w:p>
          <w:p w:rsidR="005D405A" w:rsidRPr="00464EF8" w:rsidRDefault="005D405A" w:rsidP="00012F7A">
            <w:pPr>
              <w:ind w:left="34"/>
              <w:jc w:val="right"/>
              <w:rPr>
                <w:noProof/>
              </w:rPr>
            </w:pPr>
            <w:r w:rsidRPr="00464EF8">
              <w:rPr>
                <w:noProof/>
              </w:rPr>
              <w:t>2.2</w:t>
            </w:r>
          </w:p>
          <w:p w:rsidR="005D405A" w:rsidRPr="00464EF8" w:rsidRDefault="005D405A" w:rsidP="00012F7A">
            <w:pPr>
              <w:ind w:left="34"/>
              <w:jc w:val="right"/>
              <w:rPr>
                <w:noProof/>
              </w:rPr>
            </w:pPr>
            <w:r w:rsidRPr="00464EF8">
              <w:rPr>
                <w:noProof/>
              </w:rPr>
              <w:t>2.3</w:t>
            </w:r>
          </w:p>
          <w:p w:rsidR="005D405A" w:rsidRPr="0067248A" w:rsidRDefault="005D405A" w:rsidP="00012F7A">
            <w:pPr>
              <w:jc w:val="right"/>
              <w:rPr>
                <w:bCs/>
                <w:noProof/>
              </w:rPr>
            </w:pPr>
            <w:r w:rsidRPr="00464EF8">
              <w:rPr>
                <w:noProof/>
              </w:rPr>
              <w:t>2.4</w:t>
            </w:r>
          </w:p>
        </w:tc>
        <w:tc>
          <w:tcPr>
            <w:tcW w:w="4820" w:type="dxa"/>
            <w:gridSpan w:val="4"/>
            <w:tcBorders>
              <w:top w:val="single" w:sz="4" w:space="0" w:color="auto"/>
              <w:left w:val="single" w:sz="4" w:space="0" w:color="auto"/>
              <w:bottom w:val="single" w:sz="4" w:space="0" w:color="auto"/>
              <w:right w:val="single" w:sz="4" w:space="0" w:color="auto"/>
            </w:tcBorders>
          </w:tcPr>
          <w:p w:rsidR="005D405A" w:rsidRPr="0067248A" w:rsidRDefault="005D405A" w:rsidP="002755B3">
            <w:pPr>
              <w:rPr>
                <w:bCs/>
              </w:rPr>
            </w:pPr>
            <w:r w:rsidRPr="0067248A">
              <w:rPr>
                <w:bCs/>
              </w:rPr>
              <w:t xml:space="preserve">Dân số và nguồn nhân lực </w:t>
            </w:r>
          </w:p>
          <w:p w:rsidR="005D405A" w:rsidRPr="00464EF8" w:rsidRDefault="005D405A" w:rsidP="002755B3">
            <w:r w:rsidRPr="00464EF8">
              <w:t>Dân số và biến động dân số</w:t>
            </w:r>
          </w:p>
          <w:p w:rsidR="005D405A" w:rsidRPr="00455CCB" w:rsidRDefault="005D405A" w:rsidP="002755B3">
            <w:r w:rsidRPr="00455CCB">
              <w:t>Cơ cấu dân số</w:t>
            </w:r>
          </w:p>
          <w:p w:rsidR="005D405A" w:rsidRPr="00464EF8" w:rsidRDefault="005D405A" w:rsidP="002755B3">
            <w:r w:rsidRPr="00464EF8">
              <w:t>Chất lượng dân số - Hệ thống chỉ tiêu đánh giá</w:t>
            </w:r>
          </w:p>
          <w:p w:rsidR="005D405A" w:rsidRPr="0067248A" w:rsidRDefault="005D405A" w:rsidP="002755B3">
            <w:pPr>
              <w:rPr>
                <w:bCs/>
              </w:rPr>
            </w:pPr>
            <w:r w:rsidRPr="00464EF8">
              <w:t xml:space="preserve">Nội dung phát triển nguồn nhân lực </w:t>
            </w:r>
          </w:p>
        </w:tc>
        <w:tc>
          <w:tcPr>
            <w:tcW w:w="2091" w:type="dxa"/>
            <w:gridSpan w:val="3"/>
            <w:tcBorders>
              <w:top w:val="single" w:sz="4" w:space="0" w:color="auto"/>
              <w:left w:val="single" w:sz="4" w:space="0" w:color="auto"/>
              <w:bottom w:val="single" w:sz="4" w:space="0" w:color="auto"/>
              <w:right w:val="single" w:sz="4" w:space="0" w:color="auto"/>
            </w:tcBorders>
          </w:tcPr>
          <w:p w:rsidR="005D405A" w:rsidRPr="00455CCB" w:rsidRDefault="005D405A" w:rsidP="00DD0E6C">
            <w:pPr>
              <w:widowControl w:val="0"/>
              <w:ind w:left="34"/>
              <w:jc w:val="both"/>
              <w:rPr>
                <w:i/>
                <w:noProof/>
              </w:rPr>
            </w:pPr>
          </w:p>
          <w:p w:rsidR="005D405A" w:rsidRPr="00DD0E6C" w:rsidRDefault="005D405A" w:rsidP="00DD0E6C">
            <w:pPr>
              <w:widowControl w:val="0"/>
              <w:ind w:left="34"/>
              <w:jc w:val="center"/>
              <w:rPr>
                <w:noProof/>
              </w:rPr>
            </w:pPr>
            <w:r w:rsidRPr="00DD0E6C">
              <w:rPr>
                <w:noProof/>
              </w:rPr>
              <w:t>1</w:t>
            </w:r>
            <w:r>
              <w:rPr>
                <w:noProof/>
              </w:rPr>
              <w:t>)</w:t>
            </w:r>
            <w:r w:rsidRPr="00DD0E6C">
              <w:rPr>
                <w:noProof/>
              </w:rPr>
              <w:t>, 2</w:t>
            </w:r>
            <w:r>
              <w:rPr>
                <w:noProof/>
              </w:rPr>
              <w:t>), 3)</w:t>
            </w:r>
          </w:p>
        </w:tc>
        <w:tc>
          <w:tcPr>
            <w:tcW w:w="886" w:type="dxa"/>
            <w:gridSpan w:val="2"/>
            <w:tcBorders>
              <w:top w:val="single" w:sz="4" w:space="0" w:color="auto"/>
              <w:left w:val="single" w:sz="4" w:space="0" w:color="auto"/>
              <w:bottom w:val="single" w:sz="4" w:space="0" w:color="auto"/>
              <w:right w:val="single" w:sz="4" w:space="0" w:color="auto"/>
            </w:tcBorders>
          </w:tcPr>
          <w:p w:rsidR="005D405A" w:rsidRPr="00DD0E6C" w:rsidRDefault="005D405A" w:rsidP="0067248A">
            <w:pPr>
              <w:widowControl w:val="0"/>
              <w:ind w:left="34"/>
              <w:jc w:val="center"/>
              <w:rPr>
                <w:b/>
                <w:bCs/>
                <w:noProof/>
                <w:color w:val="000000"/>
              </w:rPr>
            </w:pPr>
            <w:r>
              <w:rPr>
                <w:b/>
                <w:bCs/>
                <w:noProof/>
                <w:color w:val="000000"/>
              </w:rPr>
              <w:t>4</w:t>
            </w:r>
          </w:p>
          <w:p w:rsidR="005D405A" w:rsidRPr="0067248A" w:rsidRDefault="005D405A" w:rsidP="0067248A">
            <w:pPr>
              <w:widowControl w:val="0"/>
              <w:ind w:left="34"/>
              <w:jc w:val="center"/>
              <w:rPr>
                <w:bCs/>
                <w:noProof/>
                <w:color w:val="000000"/>
              </w:rPr>
            </w:pPr>
            <w:r w:rsidRPr="0067248A">
              <w:rPr>
                <w:bCs/>
                <w:noProof/>
                <w:color w:val="000000"/>
              </w:rPr>
              <w:t>1</w:t>
            </w:r>
          </w:p>
          <w:p w:rsidR="005D405A" w:rsidRPr="0067248A" w:rsidRDefault="005D405A" w:rsidP="0067248A">
            <w:pPr>
              <w:widowControl w:val="0"/>
              <w:ind w:left="34"/>
              <w:jc w:val="center"/>
              <w:rPr>
                <w:bCs/>
                <w:noProof/>
                <w:color w:val="000000"/>
              </w:rPr>
            </w:pPr>
            <w:r w:rsidRPr="0067248A">
              <w:rPr>
                <w:bCs/>
                <w:noProof/>
                <w:color w:val="000000"/>
              </w:rPr>
              <w:t>1</w:t>
            </w:r>
          </w:p>
          <w:p w:rsidR="005D405A" w:rsidRPr="0067248A" w:rsidRDefault="005D405A" w:rsidP="0067248A">
            <w:pPr>
              <w:widowControl w:val="0"/>
              <w:jc w:val="center"/>
              <w:rPr>
                <w:bCs/>
                <w:noProof/>
                <w:color w:val="000000"/>
              </w:rPr>
            </w:pPr>
            <w:r>
              <w:rPr>
                <w:bCs/>
                <w:noProof/>
                <w:color w:val="000000"/>
              </w:rPr>
              <w:t>1</w:t>
            </w:r>
          </w:p>
          <w:p w:rsidR="005D405A" w:rsidRPr="0067248A" w:rsidRDefault="005D405A" w:rsidP="0067248A">
            <w:pPr>
              <w:widowControl w:val="0"/>
              <w:jc w:val="center"/>
              <w:rPr>
                <w:bCs/>
                <w:noProof/>
                <w:color w:val="000000"/>
              </w:rPr>
            </w:pPr>
            <w:r w:rsidRPr="0067248A">
              <w:rPr>
                <w:bCs/>
                <w:noProof/>
                <w:color w:val="000000"/>
              </w:rPr>
              <w:t>1</w:t>
            </w:r>
          </w:p>
          <w:p w:rsidR="005D405A" w:rsidRPr="0067248A" w:rsidRDefault="005D405A" w:rsidP="0067248A">
            <w:pPr>
              <w:widowControl w:val="0"/>
              <w:ind w:left="34"/>
              <w:jc w:val="center"/>
              <w:rPr>
                <w:bCs/>
                <w:noProof/>
                <w:color w:val="000000"/>
              </w:rPr>
            </w:pPr>
          </w:p>
        </w:tc>
        <w:tc>
          <w:tcPr>
            <w:tcW w:w="1133" w:type="dxa"/>
            <w:tcBorders>
              <w:top w:val="single" w:sz="4" w:space="0" w:color="auto"/>
              <w:left w:val="single" w:sz="4" w:space="0" w:color="auto"/>
              <w:bottom w:val="single" w:sz="4" w:space="0" w:color="auto"/>
              <w:right w:val="single" w:sz="4" w:space="0" w:color="auto"/>
            </w:tcBorders>
          </w:tcPr>
          <w:p w:rsidR="005D405A" w:rsidRPr="00DD0E6C" w:rsidRDefault="005D405A" w:rsidP="00DD0E6C">
            <w:pPr>
              <w:jc w:val="center"/>
              <w:rPr>
                <w:b/>
              </w:rPr>
            </w:pPr>
            <w:r w:rsidRPr="00DD0E6C">
              <w:rPr>
                <w:b/>
              </w:rPr>
              <w:t>1</w:t>
            </w:r>
          </w:p>
          <w:p w:rsidR="005D405A" w:rsidRPr="00464EF8" w:rsidRDefault="005D405A" w:rsidP="002755B3"/>
          <w:p w:rsidR="005D405A" w:rsidRDefault="005D405A" w:rsidP="002755B3">
            <w:r w:rsidRPr="00464EF8">
              <w:t xml:space="preserve">     </w:t>
            </w:r>
          </w:p>
          <w:p w:rsidR="005D405A" w:rsidRPr="00464EF8" w:rsidRDefault="005D405A" w:rsidP="00DD0E6C">
            <w:pPr>
              <w:jc w:val="center"/>
            </w:pPr>
            <w:r>
              <w:t>1</w:t>
            </w:r>
          </w:p>
        </w:tc>
      </w:tr>
      <w:tr w:rsidR="005D405A" w:rsidRPr="00507C66" w:rsidTr="0067248A">
        <w:tc>
          <w:tcPr>
            <w:tcW w:w="817" w:type="dxa"/>
            <w:tcBorders>
              <w:top w:val="single" w:sz="4" w:space="0" w:color="auto"/>
              <w:left w:val="single" w:sz="4" w:space="0" w:color="auto"/>
              <w:bottom w:val="single" w:sz="4" w:space="0" w:color="auto"/>
              <w:right w:val="single" w:sz="4" w:space="0" w:color="auto"/>
            </w:tcBorders>
          </w:tcPr>
          <w:p w:rsidR="005D405A" w:rsidRPr="0067248A" w:rsidRDefault="005D405A" w:rsidP="00012F7A">
            <w:pPr>
              <w:ind w:left="34"/>
              <w:rPr>
                <w:bCs/>
                <w:noProof/>
              </w:rPr>
            </w:pPr>
            <w:r w:rsidRPr="0067248A">
              <w:rPr>
                <w:bCs/>
                <w:noProof/>
              </w:rPr>
              <w:t>3</w:t>
            </w:r>
            <w:r>
              <w:rPr>
                <w:bCs/>
                <w:noProof/>
              </w:rPr>
              <w:t>.</w:t>
            </w:r>
          </w:p>
          <w:p w:rsidR="005D405A" w:rsidRPr="00464EF8" w:rsidRDefault="005D405A" w:rsidP="00012F7A">
            <w:pPr>
              <w:ind w:left="34"/>
              <w:jc w:val="right"/>
              <w:rPr>
                <w:noProof/>
              </w:rPr>
            </w:pPr>
            <w:r w:rsidRPr="00464EF8">
              <w:rPr>
                <w:noProof/>
              </w:rPr>
              <w:t>3.1</w:t>
            </w:r>
          </w:p>
          <w:p w:rsidR="005D405A" w:rsidRPr="00464EF8" w:rsidRDefault="005D405A" w:rsidP="00012F7A">
            <w:pPr>
              <w:ind w:left="34"/>
              <w:jc w:val="right"/>
              <w:rPr>
                <w:noProof/>
              </w:rPr>
            </w:pPr>
            <w:r w:rsidRPr="00464EF8">
              <w:rPr>
                <w:noProof/>
              </w:rPr>
              <w:t>3.2</w:t>
            </w:r>
          </w:p>
          <w:p w:rsidR="005D405A" w:rsidRPr="0067248A" w:rsidRDefault="005D405A" w:rsidP="00012F7A">
            <w:pPr>
              <w:ind w:left="34"/>
              <w:jc w:val="right"/>
              <w:rPr>
                <w:bCs/>
                <w:noProof/>
              </w:rPr>
            </w:pPr>
            <w:r w:rsidRPr="00464EF8">
              <w:rPr>
                <w:noProof/>
              </w:rPr>
              <w:t>3.3</w:t>
            </w:r>
          </w:p>
        </w:tc>
        <w:tc>
          <w:tcPr>
            <w:tcW w:w="4820" w:type="dxa"/>
            <w:gridSpan w:val="4"/>
            <w:tcBorders>
              <w:top w:val="single" w:sz="4" w:space="0" w:color="auto"/>
              <w:left w:val="single" w:sz="4" w:space="0" w:color="auto"/>
              <w:bottom w:val="single" w:sz="4" w:space="0" w:color="auto"/>
              <w:right w:val="single" w:sz="4" w:space="0" w:color="auto"/>
            </w:tcBorders>
          </w:tcPr>
          <w:p w:rsidR="005D405A" w:rsidRPr="0067248A" w:rsidRDefault="005D405A" w:rsidP="0067248A">
            <w:pPr>
              <w:keepNext/>
              <w:tabs>
                <w:tab w:val="center" w:pos="1620"/>
                <w:tab w:val="center" w:pos="6521"/>
              </w:tabs>
              <w:outlineLvl w:val="1"/>
              <w:rPr>
                <w:bCs/>
                <w:iCs/>
                <w:noProof/>
              </w:rPr>
            </w:pPr>
            <w:r w:rsidRPr="0067248A">
              <w:rPr>
                <w:bCs/>
              </w:rPr>
              <w:t>Cung và cầu trên thị trường lao động</w:t>
            </w:r>
          </w:p>
          <w:p w:rsidR="005D405A" w:rsidRPr="00464EF8" w:rsidRDefault="005D405A" w:rsidP="0067248A">
            <w:pPr>
              <w:keepNext/>
              <w:tabs>
                <w:tab w:val="center" w:pos="1620"/>
                <w:tab w:val="center" w:pos="6521"/>
              </w:tabs>
              <w:outlineLvl w:val="1"/>
            </w:pPr>
            <w:r w:rsidRPr="00464EF8">
              <w:t>Thị trường sức lao động</w:t>
            </w:r>
          </w:p>
          <w:p w:rsidR="005D405A" w:rsidRPr="00464EF8" w:rsidRDefault="005D405A" w:rsidP="0067248A">
            <w:pPr>
              <w:keepNext/>
              <w:tabs>
                <w:tab w:val="center" w:pos="1620"/>
                <w:tab w:val="center" w:pos="6521"/>
              </w:tabs>
              <w:outlineLvl w:val="1"/>
            </w:pPr>
            <w:r w:rsidRPr="00464EF8">
              <w:t>Cung và cầu sức lao động</w:t>
            </w:r>
          </w:p>
          <w:p w:rsidR="005D405A" w:rsidRPr="00464EF8" w:rsidRDefault="005D405A" w:rsidP="0067248A">
            <w:pPr>
              <w:keepNext/>
              <w:tabs>
                <w:tab w:val="center" w:pos="1620"/>
                <w:tab w:val="center" w:pos="6521"/>
              </w:tabs>
              <w:outlineLvl w:val="1"/>
            </w:pPr>
            <w:r w:rsidRPr="00464EF8">
              <w:t>Điều kiện  hình thành thị trường lao động</w:t>
            </w:r>
          </w:p>
          <w:p w:rsidR="005D405A" w:rsidRPr="0067248A" w:rsidRDefault="005D405A" w:rsidP="0067248A">
            <w:pPr>
              <w:keepNext/>
              <w:tabs>
                <w:tab w:val="center" w:pos="1620"/>
                <w:tab w:val="center" w:pos="6521"/>
              </w:tabs>
              <w:outlineLvl w:val="1"/>
              <w:rPr>
                <w:bCs/>
                <w:iCs/>
                <w:noProof/>
              </w:rPr>
            </w:pPr>
          </w:p>
        </w:tc>
        <w:tc>
          <w:tcPr>
            <w:tcW w:w="2091" w:type="dxa"/>
            <w:gridSpan w:val="3"/>
            <w:tcBorders>
              <w:top w:val="single" w:sz="4" w:space="0" w:color="auto"/>
              <w:left w:val="single" w:sz="4" w:space="0" w:color="auto"/>
              <w:bottom w:val="single" w:sz="4" w:space="0" w:color="auto"/>
              <w:right w:val="single" w:sz="4" w:space="0" w:color="auto"/>
            </w:tcBorders>
          </w:tcPr>
          <w:p w:rsidR="005D405A" w:rsidRPr="00455CCB" w:rsidRDefault="005D405A" w:rsidP="00DD0E6C">
            <w:pPr>
              <w:widowControl w:val="0"/>
              <w:ind w:left="34"/>
              <w:jc w:val="both"/>
              <w:rPr>
                <w:i/>
                <w:noProof/>
              </w:rPr>
            </w:pPr>
          </w:p>
          <w:p w:rsidR="005D405A" w:rsidRPr="00DD0E6C" w:rsidRDefault="005D405A" w:rsidP="00DD0E6C">
            <w:pPr>
              <w:widowControl w:val="0"/>
              <w:ind w:left="34"/>
              <w:jc w:val="center"/>
              <w:rPr>
                <w:noProof/>
              </w:rPr>
            </w:pPr>
            <w:r w:rsidRPr="00DD0E6C">
              <w:rPr>
                <w:noProof/>
              </w:rPr>
              <w:t>1</w:t>
            </w:r>
            <w:r>
              <w:rPr>
                <w:noProof/>
              </w:rPr>
              <w:t>)</w:t>
            </w:r>
            <w:r w:rsidRPr="00DD0E6C">
              <w:rPr>
                <w:noProof/>
              </w:rPr>
              <w:t>, 2</w:t>
            </w:r>
            <w:r>
              <w:rPr>
                <w:noProof/>
              </w:rPr>
              <w:t>), 3)</w:t>
            </w:r>
          </w:p>
        </w:tc>
        <w:tc>
          <w:tcPr>
            <w:tcW w:w="886" w:type="dxa"/>
            <w:gridSpan w:val="2"/>
            <w:tcBorders>
              <w:top w:val="single" w:sz="4" w:space="0" w:color="auto"/>
              <w:left w:val="single" w:sz="4" w:space="0" w:color="auto"/>
              <w:bottom w:val="single" w:sz="4" w:space="0" w:color="auto"/>
              <w:right w:val="single" w:sz="4" w:space="0" w:color="auto"/>
            </w:tcBorders>
          </w:tcPr>
          <w:p w:rsidR="005D405A" w:rsidRPr="00DD0E6C" w:rsidRDefault="005D405A" w:rsidP="0067248A">
            <w:pPr>
              <w:ind w:left="34"/>
              <w:jc w:val="center"/>
              <w:rPr>
                <w:b/>
                <w:bCs/>
                <w:noProof/>
              </w:rPr>
            </w:pPr>
            <w:r w:rsidRPr="00DD0E6C">
              <w:rPr>
                <w:b/>
                <w:bCs/>
                <w:noProof/>
              </w:rPr>
              <w:t>3</w:t>
            </w:r>
          </w:p>
          <w:p w:rsidR="005D405A" w:rsidRPr="00464EF8" w:rsidRDefault="005D405A" w:rsidP="0067248A">
            <w:pPr>
              <w:ind w:left="34"/>
              <w:jc w:val="center"/>
              <w:rPr>
                <w:noProof/>
              </w:rPr>
            </w:pPr>
            <w:r w:rsidRPr="00464EF8">
              <w:rPr>
                <w:noProof/>
              </w:rPr>
              <w:t>1</w:t>
            </w:r>
          </w:p>
          <w:p w:rsidR="005D405A" w:rsidRPr="00464EF8" w:rsidRDefault="005D405A" w:rsidP="0067248A">
            <w:pPr>
              <w:ind w:left="34"/>
              <w:jc w:val="center"/>
              <w:rPr>
                <w:noProof/>
              </w:rPr>
            </w:pPr>
            <w:r w:rsidRPr="00464EF8">
              <w:rPr>
                <w:noProof/>
              </w:rPr>
              <w:t>2</w:t>
            </w:r>
          </w:p>
          <w:p w:rsidR="005D405A" w:rsidRPr="0067248A" w:rsidRDefault="005D405A" w:rsidP="0067248A">
            <w:pPr>
              <w:widowControl w:val="0"/>
              <w:ind w:left="34"/>
              <w:jc w:val="center"/>
              <w:rPr>
                <w:bCs/>
                <w:noProof/>
                <w:color w:val="000000"/>
              </w:rPr>
            </w:pPr>
            <w:r>
              <w:rPr>
                <w:noProof/>
              </w:rPr>
              <w:t>1</w:t>
            </w:r>
          </w:p>
        </w:tc>
        <w:tc>
          <w:tcPr>
            <w:tcW w:w="1133" w:type="dxa"/>
            <w:tcBorders>
              <w:top w:val="single" w:sz="4" w:space="0" w:color="auto"/>
              <w:left w:val="single" w:sz="4" w:space="0" w:color="auto"/>
              <w:bottom w:val="single" w:sz="4" w:space="0" w:color="auto"/>
              <w:right w:val="single" w:sz="4" w:space="0" w:color="auto"/>
            </w:tcBorders>
          </w:tcPr>
          <w:p w:rsidR="005D405A" w:rsidRPr="00DD0E6C" w:rsidRDefault="005D405A" w:rsidP="0067248A">
            <w:pPr>
              <w:widowControl w:val="0"/>
              <w:ind w:left="34"/>
              <w:jc w:val="center"/>
              <w:rPr>
                <w:b/>
                <w:bCs/>
                <w:noProof/>
                <w:color w:val="000000"/>
              </w:rPr>
            </w:pPr>
            <w:r w:rsidRPr="00DD0E6C">
              <w:rPr>
                <w:b/>
                <w:bCs/>
                <w:noProof/>
                <w:color w:val="000000"/>
              </w:rPr>
              <w:t>0</w:t>
            </w:r>
          </w:p>
        </w:tc>
      </w:tr>
      <w:tr w:rsidR="005D405A" w:rsidRPr="00507C66" w:rsidTr="0067248A">
        <w:tc>
          <w:tcPr>
            <w:tcW w:w="817" w:type="dxa"/>
            <w:tcBorders>
              <w:top w:val="single" w:sz="4" w:space="0" w:color="auto"/>
              <w:left w:val="single" w:sz="4" w:space="0" w:color="auto"/>
              <w:bottom w:val="single" w:sz="4" w:space="0" w:color="auto"/>
              <w:right w:val="single" w:sz="4" w:space="0" w:color="auto"/>
            </w:tcBorders>
          </w:tcPr>
          <w:p w:rsidR="005D405A" w:rsidRPr="0067248A" w:rsidRDefault="005D405A" w:rsidP="00012F7A">
            <w:pPr>
              <w:ind w:left="34"/>
              <w:rPr>
                <w:bCs/>
                <w:noProof/>
              </w:rPr>
            </w:pPr>
            <w:r w:rsidRPr="0067248A">
              <w:rPr>
                <w:bCs/>
                <w:noProof/>
              </w:rPr>
              <w:t>4</w:t>
            </w:r>
            <w:r>
              <w:rPr>
                <w:bCs/>
                <w:noProof/>
              </w:rPr>
              <w:t>.</w:t>
            </w:r>
          </w:p>
          <w:p w:rsidR="005D405A" w:rsidRPr="00464EF8" w:rsidRDefault="005D405A" w:rsidP="0067248A">
            <w:pPr>
              <w:ind w:left="34"/>
              <w:jc w:val="center"/>
              <w:rPr>
                <w:noProof/>
              </w:rPr>
            </w:pPr>
          </w:p>
          <w:p w:rsidR="005D405A" w:rsidRPr="00464EF8" w:rsidRDefault="005D405A" w:rsidP="00012F7A">
            <w:pPr>
              <w:ind w:left="34"/>
              <w:jc w:val="right"/>
              <w:rPr>
                <w:noProof/>
              </w:rPr>
            </w:pPr>
            <w:r w:rsidRPr="00464EF8">
              <w:rPr>
                <w:noProof/>
              </w:rPr>
              <w:t>4.1</w:t>
            </w:r>
          </w:p>
          <w:p w:rsidR="005D405A" w:rsidRPr="00464EF8" w:rsidRDefault="005D405A" w:rsidP="00012F7A">
            <w:pPr>
              <w:ind w:left="34"/>
              <w:jc w:val="right"/>
              <w:rPr>
                <w:noProof/>
              </w:rPr>
            </w:pPr>
          </w:p>
          <w:p w:rsidR="005D405A" w:rsidRPr="00464EF8" w:rsidRDefault="005D405A" w:rsidP="00012F7A">
            <w:pPr>
              <w:ind w:left="34"/>
              <w:jc w:val="right"/>
              <w:rPr>
                <w:noProof/>
              </w:rPr>
            </w:pPr>
            <w:r w:rsidRPr="00464EF8">
              <w:rPr>
                <w:noProof/>
              </w:rPr>
              <w:t>4.2</w:t>
            </w:r>
          </w:p>
          <w:p w:rsidR="005D405A" w:rsidRPr="0067248A" w:rsidRDefault="005D405A" w:rsidP="00012F7A">
            <w:pPr>
              <w:ind w:left="34"/>
              <w:jc w:val="right"/>
              <w:rPr>
                <w:bCs/>
                <w:noProof/>
              </w:rPr>
            </w:pPr>
            <w:r w:rsidRPr="00464EF8">
              <w:rPr>
                <w:noProof/>
              </w:rPr>
              <w:t>4.3</w:t>
            </w:r>
          </w:p>
        </w:tc>
        <w:tc>
          <w:tcPr>
            <w:tcW w:w="4820" w:type="dxa"/>
            <w:gridSpan w:val="4"/>
            <w:tcBorders>
              <w:top w:val="single" w:sz="4" w:space="0" w:color="auto"/>
              <w:left w:val="single" w:sz="4" w:space="0" w:color="auto"/>
              <w:bottom w:val="single" w:sz="4" w:space="0" w:color="auto"/>
              <w:right w:val="single" w:sz="4" w:space="0" w:color="auto"/>
            </w:tcBorders>
          </w:tcPr>
          <w:p w:rsidR="005D405A" w:rsidRPr="0067248A" w:rsidRDefault="005D405A" w:rsidP="0067248A">
            <w:pPr>
              <w:keepNext/>
              <w:tabs>
                <w:tab w:val="center" w:pos="1620"/>
                <w:tab w:val="center" w:pos="6521"/>
              </w:tabs>
              <w:outlineLvl w:val="1"/>
              <w:rPr>
                <w:bCs/>
                <w:iCs/>
                <w:noProof/>
              </w:rPr>
            </w:pPr>
            <w:r w:rsidRPr="0067248A">
              <w:rPr>
                <w:bCs/>
              </w:rPr>
              <w:t xml:space="preserve">Năng suất lao động và vấn đề quản lý năng suất lao động </w:t>
            </w:r>
          </w:p>
          <w:p w:rsidR="005D405A" w:rsidRPr="00464EF8" w:rsidRDefault="005D405A" w:rsidP="0067248A">
            <w:pPr>
              <w:keepNext/>
              <w:tabs>
                <w:tab w:val="center" w:pos="1620"/>
                <w:tab w:val="center" w:pos="6521"/>
              </w:tabs>
              <w:outlineLvl w:val="1"/>
            </w:pPr>
            <w:r w:rsidRPr="00464EF8">
              <w:t>Năng suất lao động - Hệ thống các chỉ tiêu đánh giá</w:t>
            </w:r>
          </w:p>
          <w:p w:rsidR="005D405A" w:rsidRPr="00464EF8" w:rsidRDefault="005D405A" w:rsidP="0067248A">
            <w:pPr>
              <w:keepNext/>
              <w:tabs>
                <w:tab w:val="center" w:pos="1620"/>
                <w:tab w:val="center" w:pos="6521"/>
              </w:tabs>
              <w:outlineLvl w:val="1"/>
            </w:pPr>
            <w:r w:rsidRPr="00464EF8">
              <w:t>Quản lý năng suất lao động</w:t>
            </w:r>
          </w:p>
          <w:p w:rsidR="005D405A" w:rsidRPr="00464EF8" w:rsidRDefault="005D405A" w:rsidP="0067248A">
            <w:pPr>
              <w:keepNext/>
              <w:tabs>
                <w:tab w:val="center" w:pos="1620"/>
                <w:tab w:val="center" w:pos="6521"/>
              </w:tabs>
              <w:outlineLvl w:val="1"/>
            </w:pPr>
            <w:r w:rsidRPr="00464EF8">
              <w:t>Hoạt động năng suất - Chất lượng của Việt nam</w:t>
            </w:r>
          </w:p>
          <w:p w:rsidR="005D405A" w:rsidRPr="0067248A" w:rsidRDefault="005D405A" w:rsidP="0067248A">
            <w:pPr>
              <w:keepNext/>
              <w:tabs>
                <w:tab w:val="center" w:pos="1620"/>
                <w:tab w:val="center" w:pos="6521"/>
              </w:tabs>
              <w:outlineLvl w:val="1"/>
              <w:rPr>
                <w:bCs/>
                <w:iCs/>
                <w:noProof/>
              </w:rPr>
            </w:pPr>
          </w:p>
        </w:tc>
        <w:tc>
          <w:tcPr>
            <w:tcW w:w="2091" w:type="dxa"/>
            <w:gridSpan w:val="3"/>
            <w:tcBorders>
              <w:top w:val="single" w:sz="4" w:space="0" w:color="auto"/>
              <w:left w:val="single" w:sz="4" w:space="0" w:color="auto"/>
              <w:bottom w:val="single" w:sz="4" w:space="0" w:color="auto"/>
              <w:right w:val="single" w:sz="4" w:space="0" w:color="auto"/>
            </w:tcBorders>
          </w:tcPr>
          <w:p w:rsidR="005D405A" w:rsidRPr="00455CCB" w:rsidRDefault="005D405A" w:rsidP="00DD0E6C">
            <w:pPr>
              <w:widowControl w:val="0"/>
              <w:ind w:left="34"/>
              <w:jc w:val="both"/>
              <w:rPr>
                <w:i/>
                <w:noProof/>
              </w:rPr>
            </w:pPr>
          </w:p>
          <w:p w:rsidR="005D405A" w:rsidRPr="00DD0E6C" w:rsidRDefault="005D405A" w:rsidP="00DD0E6C">
            <w:pPr>
              <w:widowControl w:val="0"/>
              <w:ind w:left="34"/>
              <w:jc w:val="center"/>
              <w:rPr>
                <w:noProof/>
              </w:rPr>
            </w:pPr>
            <w:r w:rsidRPr="00DD0E6C">
              <w:rPr>
                <w:noProof/>
              </w:rPr>
              <w:t>1</w:t>
            </w:r>
            <w:r>
              <w:rPr>
                <w:noProof/>
              </w:rPr>
              <w:t>)</w:t>
            </w:r>
            <w:r w:rsidRPr="00DD0E6C">
              <w:rPr>
                <w:noProof/>
              </w:rPr>
              <w:t>, 2</w:t>
            </w:r>
            <w:r>
              <w:rPr>
                <w:noProof/>
              </w:rPr>
              <w:t>)</w:t>
            </w:r>
          </w:p>
        </w:tc>
        <w:tc>
          <w:tcPr>
            <w:tcW w:w="886" w:type="dxa"/>
            <w:gridSpan w:val="2"/>
            <w:tcBorders>
              <w:top w:val="single" w:sz="4" w:space="0" w:color="auto"/>
              <w:left w:val="single" w:sz="4" w:space="0" w:color="auto"/>
              <w:bottom w:val="single" w:sz="4" w:space="0" w:color="auto"/>
              <w:right w:val="single" w:sz="4" w:space="0" w:color="auto"/>
            </w:tcBorders>
          </w:tcPr>
          <w:p w:rsidR="005D405A" w:rsidRPr="00DD0E6C" w:rsidRDefault="005D405A" w:rsidP="0067248A">
            <w:pPr>
              <w:jc w:val="center"/>
              <w:rPr>
                <w:b/>
                <w:bCs/>
                <w:noProof/>
              </w:rPr>
            </w:pPr>
            <w:r w:rsidRPr="00DD0E6C">
              <w:rPr>
                <w:b/>
                <w:bCs/>
                <w:noProof/>
              </w:rPr>
              <w:t>4</w:t>
            </w:r>
          </w:p>
          <w:p w:rsidR="005D405A" w:rsidRPr="00464EF8" w:rsidRDefault="005D405A" w:rsidP="0067248A">
            <w:pPr>
              <w:ind w:left="34"/>
              <w:jc w:val="center"/>
              <w:rPr>
                <w:noProof/>
              </w:rPr>
            </w:pPr>
          </w:p>
          <w:p w:rsidR="005D405A" w:rsidRPr="00464EF8" w:rsidRDefault="005D405A" w:rsidP="0067248A">
            <w:pPr>
              <w:ind w:left="34"/>
              <w:jc w:val="center"/>
              <w:rPr>
                <w:noProof/>
              </w:rPr>
            </w:pPr>
            <w:r w:rsidRPr="00464EF8">
              <w:rPr>
                <w:noProof/>
              </w:rPr>
              <w:t>1</w:t>
            </w:r>
          </w:p>
          <w:p w:rsidR="005D405A" w:rsidRPr="00464EF8" w:rsidRDefault="005D405A" w:rsidP="0067248A">
            <w:pPr>
              <w:ind w:left="34"/>
              <w:jc w:val="center"/>
              <w:rPr>
                <w:noProof/>
              </w:rPr>
            </w:pPr>
          </w:p>
          <w:p w:rsidR="005D405A" w:rsidRPr="00464EF8" w:rsidRDefault="005D405A" w:rsidP="0067248A">
            <w:pPr>
              <w:ind w:left="34"/>
              <w:jc w:val="center"/>
              <w:rPr>
                <w:noProof/>
              </w:rPr>
            </w:pPr>
            <w:r w:rsidRPr="00464EF8">
              <w:rPr>
                <w:noProof/>
              </w:rPr>
              <w:t>2</w:t>
            </w:r>
          </w:p>
          <w:p w:rsidR="005D405A" w:rsidRPr="0067248A" w:rsidRDefault="005D405A" w:rsidP="0067248A">
            <w:pPr>
              <w:widowControl w:val="0"/>
              <w:ind w:left="34"/>
              <w:jc w:val="center"/>
              <w:rPr>
                <w:bCs/>
                <w:noProof/>
                <w:color w:val="000000"/>
              </w:rPr>
            </w:pPr>
            <w:r w:rsidRPr="00464EF8">
              <w:rPr>
                <w:noProof/>
              </w:rPr>
              <w:t>1</w:t>
            </w:r>
          </w:p>
        </w:tc>
        <w:tc>
          <w:tcPr>
            <w:tcW w:w="1133" w:type="dxa"/>
            <w:tcBorders>
              <w:top w:val="single" w:sz="4" w:space="0" w:color="auto"/>
              <w:left w:val="single" w:sz="4" w:space="0" w:color="auto"/>
              <w:bottom w:val="single" w:sz="4" w:space="0" w:color="auto"/>
              <w:right w:val="single" w:sz="4" w:space="0" w:color="auto"/>
            </w:tcBorders>
          </w:tcPr>
          <w:p w:rsidR="005D405A" w:rsidRPr="00DD0E6C" w:rsidRDefault="005D405A" w:rsidP="0067248A">
            <w:pPr>
              <w:widowControl w:val="0"/>
              <w:ind w:left="34"/>
              <w:jc w:val="center"/>
              <w:rPr>
                <w:b/>
                <w:bCs/>
                <w:noProof/>
                <w:color w:val="000000"/>
              </w:rPr>
            </w:pPr>
            <w:r w:rsidRPr="00DD0E6C">
              <w:rPr>
                <w:b/>
                <w:bCs/>
                <w:noProof/>
                <w:color w:val="000000"/>
              </w:rPr>
              <w:t>1</w:t>
            </w:r>
          </w:p>
          <w:p w:rsidR="005D405A" w:rsidRPr="00464EF8" w:rsidRDefault="005D405A" w:rsidP="002755B3"/>
          <w:p w:rsidR="005D405A" w:rsidRPr="00464EF8" w:rsidRDefault="005D405A" w:rsidP="002755B3"/>
          <w:p w:rsidR="005D405A" w:rsidRPr="00464EF8" w:rsidRDefault="005D405A" w:rsidP="002755B3"/>
          <w:p w:rsidR="005D405A" w:rsidRPr="00464EF8" w:rsidRDefault="005D405A" w:rsidP="002755B3">
            <w:r w:rsidRPr="00464EF8">
              <w:t xml:space="preserve">      1</w:t>
            </w:r>
          </w:p>
        </w:tc>
      </w:tr>
      <w:tr w:rsidR="005D405A" w:rsidRPr="00507C66" w:rsidTr="0067248A">
        <w:tc>
          <w:tcPr>
            <w:tcW w:w="817" w:type="dxa"/>
            <w:tcBorders>
              <w:top w:val="single" w:sz="4" w:space="0" w:color="auto"/>
              <w:left w:val="single" w:sz="4" w:space="0" w:color="auto"/>
              <w:bottom w:val="single" w:sz="4" w:space="0" w:color="auto"/>
              <w:right w:val="single" w:sz="4" w:space="0" w:color="auto"/>
            </w:tcBorders>
          </w:tcPr>
          <w:p w:rsidR="005D405A" w:rsidRPr="0067248A" w:rsidRDefault="005D405A" w:rsidP="00012F7A">
            <w:pPr>
              <w:ind w:left="34"/>
              <w:rPr>
                <w:bCs/>
                <w:noProof/>
              </w:rPr>
            </w:pPr>
            <w:r w:rsidRPr="0067248A">
              <w:rPr>
                <w:bCs/>
                <w:noProof/>
              </w:rPr>
              <w:t>5</w:t>
            </w:r>
            <w:r>
              <w:rPr>
                <w:bCs/>
                <w:noProof/>
              </w:rPr>
              <w:t>.</w:t>
            </w:r>
          </w:p>
          <w:p w:rsidR="005D405A" w:rsidRPr="00464EF8" w:rsidRDefault="005D405A" w:rsidP="00012F7A">
            <w:pPr>
              <w:ind w:left="34"/>
              <w:jc w:val="right"/>
              <w:rPr>
                <w:noProof/>
              </w:rPr>
            </w:pPr>
            <w:r w:rsidRPr="00464EF8">
              <w:rPr>
                <w:noProof/>
              </w:rPr>
              <w:t>5.1</w:t>
            </w:r>
          </w:p>
          <w:p w:rsidR="005D405A" w:rsidRPr="00464EF8" w:rsidRDefault="005D405A" w:rsidP="00012F7A">
            <w:pPr>
              <w:ind w:left="34"/>
              <w:jc w:val="right"/>
              <w:rPr>
                <w:noProof/>
              </w:rPr>
            </w:pPr>
            <w:r w:rsidRPr="00464EF8">
              <w:rPr>
                <w:noProof/>
              </w:rPr>
              <w:t>5.2</w:t>
            </w:r>
          </w:p>
          <w:p w:rsidR="005D405A" w:rsidRPr="0067248A" w:rsidRDefault="005D405A" w:rsidP="00012F7A">
            <w:pPr>
              <w:ind w:left="34"/>
              <w:jc w:val="right"/>
              <w:rPr>
                <w:bCs/>
                <w:noProof/>
              </w:rPr>
            </w:pPr>
            <w:r w:rsidRPr="00464EF8">
              <w:rPr>
                <w:noProof/>
              </w:rPr>
              <w:t>5.3</w:t>
            </w:r>
          </w:p>
        </w:tc>
        <w:tc>
          <w:tcPr>
            <w:tcW w:w="4820" w:type="dxa"/>
            <w:gridSpan w:val="4"/>
            <w:tcBorders>
              <w:top w:val="single" w:sz="4" w:space="0" w:color="auto"/>
              <w:left w:val="single" w:sz="4" w:space="0" w:color="auto"/>
              <w:bottom w:val="single" w:sz="4" w:space="0" w:color="auto"/>
              <w:right w:val="single" w:sz="4" w:space="0" w:color="auto"/>
            </w:tcBorders>
          </w:tcPr>
          <w:p w:rsidR="005D405A" w:rsidRPr="0067248A" w:rsidRDefault="005D405A" w:rsidP="002755B3">
            <w:pPr>
              <w:rPr>
                <w:bCs/>
              </w:rPr>
            </w:pPr>
            <w:r w:rsidRPr="0067248A">
              <w:rPr>
                <w:bCs/>
              </w:rPr>
              <w:t>Tạo việc làm và thu nhập cho dân cư</w:t>
            </w:r>
          </w:p>
          <w:p w:rsidR="005D405A" w:rsidRPr="00464EF8" w:rsidRDefault="005D405A" w:rsidP="002755B3">
            <w:r w:rsidRPr="00464EF8">
              <w:t>Khái niệm - Phân loại việc làm</w:t>
            </w:r>
          </w:p>
          <w:p w:rsidR="005D405A" w:rsidRPr="00464EF8" w:rsidRDefault="005D405A" w:rsidP="002755B3">
            <w:r w:rsidRPr="00464EF8">
              <w:t>Bản  chất và các hình thái thất nghiệp</w:t>
            </w:r>
          </w:p>
          <w:p w:rsidR="005D405A" w:rsidRPr="00464EF8" w:rsidRDefault="005D405A" w:rsidP="002755B3">
            <w:r w:rsidRPr="00464EF8">
              <w:t>Vấn đề tạo việc làm cho dân cư</w:t>
            </w:r>
          </w:p>
          <w:p w:rsidR="005D405A" w:rsidRPr="0067248A" w:rsidRDefault="005D405A" w:rsidP="002755B3">
            <w:pPr>
              <w:rPr>
                <w:bCs/>
              </w:rPr>
            </w:pPr>
          </w:p>
        </w:tc>
        <w:tc>
          <w:tcPr>
            <w:tcW w:w="2091" w:type="dxa"/>
            <w:gridSpan w:val="3"/>
            <w:tcBorders>
              <w:top w:val="single" w:sz="4" w:space="0" w:color="auto"/>
              <w:left w:val="single" w:sz="4" w:space="0" w:color="auto"/>
              <w:bottom w:val="single" w:sz="4" w:space="0" w:color="auto"/>
              <w:right w:val="single" w:sz="4" w:space="0" w:color="auto"/>
            </w:tcBorders>
          </w:tcPr>
          <w:p w:rsidR="005D405A" w:rsidRPr="00455CCB" w:rsidRDefault="005D405A" w:rsidP="00DD0E6C">
            <w:pPr>
              <w:widowControl w:val="0"/>
              <w:ind w:left="34"/>
              <w:jc w:val="both"/>
              <w:rPr>
                <w:i/>
                <w:noProof/>
              </w:rPr>
            </w:pPr>
          </w:p>
          <w:p w:rsidR="005D405A" w:rsidRPr="00DD0E6C" w:rsidRDefault="005D405A" w:rsidP="00DD0E6C">
            <w:pPr>
              <w:widowControl w:val="0"/>
              <w:ind w:left="34"/>
              <w:jc w:val="center"/>
              <w:rPr>
                <w:noProof/>
              </w:rPr>
            </w:pPr>
            <w:r w:rsidRPr="00DD0E6C">
              <w:rPr>
                <w:noProof/>
              </w:rPr>
              <w:t>1</w:t>
            </w:r>
            <w:r>
              <w:rPr>
                <w:noProof/>
              </w:rPr>
              <w:t>)</w:t>
            </w:r>
            <w:r w:rsidRPr="00DD0E6C">
              <w:rPr>
                <w:noProof/>
              </w:rPr>
              <w:t>, 2</w:t>
            </w:r>
            <w:r>
              <w:rPr>
                <w:noProof/>
              </w:rPr>
              <w:t>), 4)</w:t>
            </w:r>
          </w:p>
        </w:tc>
        <w:tc>
          <w:tcPr>
            <w:tcW w:w="886" w:type="dxa"/>
            <w:gridSpan w:val="2"/>
            <w:tcBorders>
              <w:top w:val="single" w:sz="4" w:space="0" w:color="auto"/>
              <w:left w:val="single" w:sz="4" w:space="0" w:color="auto"/>
              <w:bottom w:val="single" w:sz="4" w:space="0" w:color="auto"/>
              <w:right w:val="single" w:sz="4" w:space="0" w:color="auto"/>
            </w:tcBorders>
          </w:tcPr>
          <w:p w:rsidR="005D405A" w:rsidRPr="00DD0E6C" w:rsidRDefault="005D405A" w:rsidP="0067248A">
            <w:pPr>
              <w:ind w:left="34"/>
              <w:jc w:val="center"/>
              <w:rPr>
                <w:b/>
                <w:bCs/>
                <w:noProof/>
              </w:rPr>
            </w:pPr>
            <w:r w:rsidRPr="00DD0E6C">
              <w:rPr>
                <w:b/>
                <w:bCs/>
                <w:noProof/>
              </w:rPr>
              <w:t>5</w:t>
            </w:r>
          </w:p>
          <w:p w:rsidR="005D405A" w:rsidRPr="00464EF8" w:rsidRDefault="005D405A" w:rsidP="0067248A">
            <w:pPr>
              <w:ind w:left="34"/>
              <w:jc w:val="center"/>
              <w:rPr>
                <w:noProof/>
              </w:rPr>
            </w:pPr>
            <w:r w:rsidRPr="00464EF8">
              <w:rPr>
                <w:noProof/>
              </w:rPr>
              <w:t>1</w:t>
            </w:r>
          </w:p>
          <w:p w:rsidR="005D405A" w:rsidRPr="00464EF8" w:rsidRDefault="005D405A" w:rsidP="0067248A">
            <w:pPr>
              <w:ind w:left="34"/>
              <w:jc w:val="center"/>
              <w:rPr>
                <w:noProof/>
              </w:rPr>
            </w:pPr>
            <w:r w:rsidRPr="00464EF8">
              <w:rPr>
                <w:noProof/>
              </w:rPr>
              <w:t>2</w:t>
            </w:r>
          </w:p>
          <w:p w:rsidR="005D405A" w:rsidRPr="0067248A" w:rsidRDefault="005D405A" w:rsidP="0067248A">
            <w:pPr>
              <w:widowControl w:val="0"/>
              <w:ind w:left="34"/>
              <w:jc w:val="center"/>
              <w:rPr>
                <w:bCs/>
                <w:noProof/>
                <w:color w:val="000000"/>
              </w:rPr>
            </w:pPr>
            <w:r w:rsidRPr="00464EF8">
              <w:rPr>
                <w:noProof/>
              </w:rPr>
              <w:t>2</w:t>
            </w:r>
          </w:p>
        </w:tc>
        <w:tc>
          <w:tcPr>
            <w:tcW w:w="1133" w:type="dxa"/>
            <w:tcBorders>
              <w:top w:val="single" w:sz="4" w:space="0" w:color="auto"/>
              <w:left w:val="single" w:sz="4" w:space="0" w:color="auto"/>
              <w:bottom w:val="single" w:sz="4" w:space="0" w:color="auto"/>
              <w:right w:val="single" w:sz="4" w:space="0" w:color="auto"/>
            </w:tcBorders>
          </w:tcPr>
          <w:p w:rsidR="005D405A" w:rsidRPr="00DD0E6C" w:rsidRDefault="005D405A" w:rsidP="0067248A">
            <w:pPr>
              <w:widowControl w:val="0"/>
              <w:ind w:left="34"/>
              <w:jc w:val="center"/>
              <w:rPr>
                <w:b/>
                <w:bCs/>
                <w:noProof/>
                <w:color w:val="000000"/>
              </w:rPr>
            </w:pPr>
            <w:r w:rsidRPr="00DD0E6C">
              <w:rPr>
                <w:b/>
                <w:bCs/>
                <w:noProof/>
                <w:color w:val="000000"/>
              </w:rPr>
              <w:t>1</w:t>
            </w:r>
          </w:p>
          <w:p w:rsidR="005D405A" w:rsidRPr="00464EF8" w:rsidRDefault="005D405A" w:rsidP="002755B3"/>
          <w:p w:rsidR="005D405A" w:rsidRPr="00464EF8" w:rsidRDefault="005D405A" w:rsidP="002755B3"/>
          <w:p w:rsidR="005D405A" w:rsidRPr="00464EF8" w:rsidRDefault="005D405A" w:rsidP="002755B3">
            <w:r w:rsidRPr="00464EF8">
              <w:t xml:space="preserve">     </w:t>
            </w:r>
            <w:r>
              <w:t xml:space="preserve"> </w:t>
            </w:r>
            <w:r w:rsidRPr="00464EF8">
              <w:t>1</w:t>
            </w:r>
          </w:p>
        </w:tc>
      </w:tr>
      <w:tr w:rsidR="005D405A" w:rsidRPr="00507C66" w:rsidTr="0067248A">
        <w:tc>
          <w:tcPr>
            <w:tcW w:w="817" w:type="dxa"/>
            <w:tcBorders>
              <w:top w:val="single" w:sz="4" w:space="0" w:color="auto"/>
              <w:left w:val="single" w:sz="4" w:space="0" w:color="auto"/>
              <w:bottom w:val="single" w:sz="4" w:space="0" w:color="auto"/>
              <w:right w:val="single" w:sz="4" w:space="0" w:color="auto"/>
            </w:tcBorders>
          </w:tcPr>
          <w:p w:rsidR="005D405A" w:rsidRPr="0067248A" w:rsidRDefault="005D405A" w:rsidP="00012F7A">
            <w:pPr>
              <w:ind w:left="34"/>
              <w:rPr>
                <w:bCs/>
                <w:noProof/>
              </w:rPr>
            </w:pPr>
            <w:r w:rsidRPr="0067248A">
              <w:rPr>
                <w:bCs/>
                <w:noProof/>
              </w:rPr>
              <w:t>6</w:t>
            </w:r>
            <w:r>
              <w:rPr>
                <w:bCs/>
                <w:noProof/>
              </w:rPr>
              <w:t>.</w:t>
            </w:r>
          </w:p>
          <w:p w:rsidR="005D405A" w:rsidRPr="00464EF8" w:rsidRDefault="005D405A" w:rsidP="00012F7A">
            <w:pPr>
              <w:ind w:left="34"/>
              <w:jc w:val="right"/>
              <w:rPr>
                <w:noProof/>
              </w:rPr>
            </w:pPr>
            <w:r w:rsidRPr="00464EF8">
              <w:rPr>
                <w:noProof/>
              </w:rPr>
              <w:t>6.1</w:t>
            </w:r>
          </w:p>
          <w:p w:rsidR="005D405A" w:rsidRPr="00464EF8" w:rsidRDefault="005D405A" w:rsidP="00012F7A">
            <w:pPr>
              <w:ind w:left="34"/>
              <w:jc w:val="right"/>
              <w:rPr>
                <w:noProof/>
              </w:rPr>
            </w:pPr>
            <w:r w:rsidRPr="00464EF8">
              <w:rPr>
                <w:noProof/>
              </w:rPr>
              <w:t>6.2</w:t>
            </w:r>
          </w:p>
          <w:p w:rsidR="005D405A" w:rsidRPr="00464EF8" w:rsidRDefault="005D405A" w:rsidP="00012F7A">
            <w:pPr>
              <w:ind w:left="34"/>
              <w:jc w:val="right"/>
              <w:rPr>
                <w:noProof/>
              </w:rPr>
            </w:pPr>
          </w:p>
          <w:p w:rsidR="005D405A" w:rsidRPr="0067248A" w:rsidRDefault="005D405A" w:rsidP="00012F7A">
            <w:pPr>
              <w:ind w:left="34"/>
              <w:jc w:val="right"/>
              <w:rPr>
                <w:bCs/>
                <w:noProof/>
              </w:rPr>
            </w:pPr>
            <w:r w:rsidRPr="00464EF8">
              <w:rPr>
                <w:noProof/>
              </w:rPr>
              <w:t>6.3</w:t>
            </w:r>
          </w:p>
        </w:tc>
        <w:tc>
          <w:tcPr>
            <w:tcW w:w="4820" w:type="dxa"/>
            <w:gridSpan w:val="4"/>
            <w:tcBorders>
              <w:top w:val="single" w:sz="4" w:space="0" w:color="auto"/>
              <w:left w:val="single" w:sz="4" w:space="0" w:color="auto"/>
              <w:bottom w:val="single" w:sz="4" w:space="0" w:color="auto"/>
              <w:right w:val="single" w:sz="4" w:space="0" w:color="auto"/>
            </w:tcBorders>
          </w:tcPr>
          <w:p w:rsidR="005D405A" w:rsidRPr="0067248A" w:rsidRDefault="005D405A" w:rsidP="002755B3">
            <w:pPr>
              <w:rPr>
                <w:bCs/>
              </w:rPr>
            </w:pPr>
            <w:r w:rsidRPr="0067248A">
              <w:rPr>
                <w:bCs/>
              </w:rPr>
              <w:t xml:space="preserve">Phát triển nguồn nhân lực địa phương </w:t>
            </w:r>
          </w:p>
          <w:p w:rsidR="005D405A" w:rsidRPr="00464EF8" w:rsidRDefault="005D405A" w:rsidP="002755B3">
            <w:r w:rsidRPr="00464EF8">
              <w:t>Lập kế hoạch nguồn nhân lực địa phương</w:t>
            </w:r>
          </w:p>
          <w:p w:rsidR="005D405A" w:rsidRPr="00464EF8" w:rsidRDefault="005D405A" w:rsidP="002755B3">
            <w:r w:rsidRPr="00464EF8">
              <w:t xml:space="preserve">Cân đối cung cầu và chuyển dịch cơ cấu nhân lực </w:t>
            </w:r>
          </w:p>
          <w:p w:rsidR="005D405A" w:rsidRPr="0067248A" w:rsidRDefault="005D405A" w:rsidP="002755B3">
            <w:pPr>
              <w:rPr>
                <w:bCs/>
              </w:rPr>
            </w:pPr>
            <w:r w:rsidRPr="00464EF8">
              <w:t>Các chính sách phát triển nguồn nhân lực địa phương ( thu hút nguồn nhân lực chất lượng cao, đào tạo và phát triển, đãi ngộ và khuyến khích , …)</w:t>
            </w:r>
          </w:p>
        </w:tc>
        <w:tc>
          <w:tcPr>
            <w:tcW w:w="2091" w:type="dxa"/>
            <w:gridSpan w:val="3"/>
            <w:tcBorders>
              <w:top w:val="single" w:sz="4" w:space="0" w:color="auto"/>
              <w:left w:val="single" w:sz="4" w:space="0" w:color="auto"/>
              <w:bottom w:val="single" w:sz="4" w:space="0" w:color="auto"/>
              <w:right w:val="single" w:sz="4" w:space="0" w:color="auto"/>
            </w:tcBorders>
          </w:tcPr>
          <w:p w:rsidR="005D405A" w:rsidRPr="00455CCB" w:rsidRDefault="005D405A" w:rsidP="00DD0E6C">
            <w:pPr>
              <w:widowControl w:val="0"/>
              <w:ind w:left="34"/>
              <w:jc w:val="both"/>
              <w:rPr>
                <w:i/>
                <w:noProof/>
              </w:rPr>
            </w:pPr>
          </w:p>
          <w:p w:rsidR="005D405A" w:rsidRPr="00DD0E6C" w:rsidRDefault="005D405A" w:rsidP="00DD0E6C">
            <w:pPr>
              <w:widowControl w:val="0"/>
              <w:ind w:left="34"/>
              <w:jc w:val="center"/>
              <w:rPr>
                <w:noProof/>
              </w:rPr>
            </w:pPr>
            <w:r w:rsidRPr="00DD0E6C">
              <w:rPr>
                <w:noProof/>
              </w:rPr>
              <w:t>1</w:t>
            </w:r>
            <w:r>
              <w:rPr>
                <w:noProof/>
              </w:rPr>
              <w:t>)</w:t>
            </w:r>
            <w:r w:rsidRPr="00DD0E6C">
              <w:rPr>
                <w:noProof/>
              </w:rPr>
              <w:t>, 2</w:t>
            </w:r>
            <w:r>
              <w:rPr>
                <w:noProof/>
              </w:rPr>
              <w:t>), 4)</w:t>
            </w:r>
          </w:p>
        </w:tc>
        <w:tc>
          <w:tcPr>
            <w:tcW w:w="886" w:type="dxa"/>
            <w:gridSpan w:val="2"/>
            <w:tcBorders>
              <w:top w:val="single" w:sz="4" w:space="0" w:color="auto"/>
              <w:left w:val="single" w:sz="4" w:space="0" w:color="auto"/>
              <w:bottom w:val="single" w:sz="4" w:space="0" w:color="auto"/>
              <w:right w:val="single" w:sz="4" w:space="0" w:color="auto"/>
            </w:tcBorders>
          </w:tcPr>
          <w:p w:rsidR="005D405A" w:rsidRPr="00DD0E6C" w:rsidRDefault="005D405A" w:rsidP="0067248A">
            <w:pPr>
              <w:ind w:left="34"/>
              <w:jc w:val="center"/>
              <w:rPr>
                <w:b/>
                <w:bCs/>
                <w:noProof/>
              </w:rPr>
            </w:pPr>
            <w:r w:rsidRPr="00DD0E6C">
              <w:rPr>
                <w:b/>
                <w:bCs/>
                <w:noProof/>
              </w:rPr>
              <w:t>6</w:t>
            </w:r>
          </w:p>
          <w:p w:rsidR="005D405A" w:rsidRPr="00464EF8" w:rsidRDefault="005D405A" w:rsidP="0067248A">
            <w:pPr>
              <w:ind w:left="34"/>
              <w:jc w:val="center"/>
              <w:rPr>
                <w:noProof/>
              </w:rPr>
            </w:pPr>
            <w:r w:rsidRPr="00464EF8">
              <w:rPr>
                <w:noProof/>
              </w:rPr>
              <w:t>2</w:t>
            </w:r>
          </w:p>
          <w:p w:rsidR="005D405A" w:rsidRPr="00464EF8" w:rsidRDefault="005D405A" w:rsidP="0067248A">
            <w:pPr>
              <w:ind w:left="34"/>
              <w:jc w:val="center"/>
              <w:rPr>
                <w:noProof/>
              </w:rPr>
            </w:pPr>
            <w:r w:rsidRPr="00464EF8">
              <w:rPr>
                <w:noProof/>
              </w:rPr>
              <w:t>2</w:t>
            </w:r>
          </w:p>
          <w:p w:rsidR="005D405A" w:rsidRPr="0067248A" w:rsidRDefault="005D405A" w:rsidP="0067248A">
            <w:pPr>
              <w:widowControl w:val="0"/>
              <w:ind w:left="34"/>
              <w:jc w:val="center"/>
              <w:rPr>
                <w:bCs/>
                <w:noProof/>
                <w:color w:val="000000"/>
              </w:rPr>
            </w:pPr>
          </w:p>
          <w:p w:rsidR="005D405A" w:rsidRPr="0067248A" w:rsidRDefault="005D405A" w:rsidP="0067248A">
            <w:pPr>
              <w:widowControl w:val="0"/>
              <w:ind w:left="34"/>
              <w:jc w:val="center"/>
              <w:rPr>
                <w:bCs/>
                <w:noProof/>
                <w:color w:val="000000"/>
              </w:rPr>
            </w:pPr>
            <w:r w:rsidRPr="0067248A">
              <w:rPr>
                <w:bCs/>
                <w:noProof/>
                <w:color w:val="000000"/>
              </w:rPr>
              <w:t>2</w:t>
            </w:r>
          </w:p>
        </w:tc>
        <w:tc>
          <w:tcPr>
            <w:tcW w:w="1133" w:type="dxa"/>
            <w:tcBorders>
              <w:top w:val="single" w:sz="4" w:space="0" w:color="auto"/>
              <w:left w:val="single" w:sz="4" w:space="0" w:color="auto"/>
              <w:bottom w:val="single" w:sz="4" w:space="0" w:color="auto"/>
              <w:right w:val="single" w:sz="4" w:space="0" w:color="auto"/>
            </w:tcBorders>
          </w:tcPr>
          <w:p w:rsidR="005D405A" w:rsidRPr="00DD0E6C" w:rsidRDefault="005D405A" w:rsidP="0067248A">
            <w:pPr>
              <w:widowControl w:val="0"/>
              <w:ind w:left="34"/>
              <w:jc w:val="center"/>
              <w:rPr>
                <w:b/>
                <w:bCs/>
                <w:noProof/>
                <w:color w:val="000000"/>
              </w:rPr>
            </w:pPr>
            <w:r w:rsidRPr="00DD0E6C">
              <w:rPr>
                <w:b/>
                <w:bCs/>
                <w:noProof/>
                <w:color w:val="000000"/>
              </w:rPr>
              <w:t>2</w:t>
            </w:r>
          </w:p>
          <w:p w:rsidR="005D405A" w:rsidRPr="00464EF8" w:rsidRDefault="005D405A" w:rsidP="002755B3"/>
          <w:p w:rsidR="005D405A" w:rsidRPr="00464EF8" w:rsidRDefault="005D405A" w:rsidP="002755B3"/>
          <w:p w:rsidR="005D405A" w:rsidRPr="00464EF8" w:rsidRDefault="005D405A" w:rsidP="002755B3"/>
          <w:p w:rsidR="005D405A" w:rsidRPr="00464EF8" w:rsidRDefault="005D405A" w:rsidP="002755B3">
            <w:r w:rsidRPr="00464EF8">
              <w:t xml:space="preserve">       2</w:t>
            </w:r>
          </w:p>
        </w:tc>
      </w:tr>
      <w:tr w:rsidR="005D405A" w:rsidRPr="00507C66" w:rsidTr="0067248A">
        <w:tc>
          <w:tcPr>
            <w:tcW w:w="9747" w:type="dxa"/>
            <w:gridSpan w:val="11"/>
            <w:tcBorders>
              <w:top w:val="single" w:sz="4" w:space="0" w:color="auto"/>
            </w:tcBorders>
          </w:tcPr>
          <w:p w:rsidR="005D405A" w:rsidRPr="0067248A" w:rsidRDefault="005D405A" w:rsidP="0067248A">
            <w:pPr>
              <w:widowControl w:val="0"/>
              <w:spacing w:before="60"/>
              <w:jc w:val="both"/>
              <w:rPr>
                <w:noProof/>
                <w:color w:val="000000"/>
              </w:rPr>
            </w:pPr>
          </w:p>
        </w:tc>
      </w:tr>
      <w:tr w:rsidR="005D405A" w:rsidRPr="00507C66" w:rsidTr="0067248A">
        <w:tc>
          <w:tcPr>
            <w:tcW w:w="817" w:type="dxa"/>
          </w:tcPr>
          <w:p w:rsidR="005D405A" w:rsidRPr="00455CCB" w:rsidRDefault="005D405A" w:rsidP="0067248A">
            <w:pPr>
              <w:widowControl w:val="0"/>
              <w:spacing w:before="60"/>
              <w:rPr>
                <w:b/>
                <w:noProof/>
              </w:rPr>
            </w:pPr>
            <w:r w:rsidRPr="00455CCB">
              <w:rPr>
                <w:b/>
                <w:noProof/>
              </w:rPr>
              <w:t>6.</w:t>
            </w:r>
          </w:p>
        </w:tc>
        <w:tc>
          <w:tcPr>
            <w:tcW w:w="8930" w:type="dxa"/>
            <w:gridSpan w:val="10"/>
          </w:tcPr>
          <w:p w:rsidR="005D405A" w:rsidRPr="00455CCB" w:rsidRDefault="005D405A" w:rsidP="0067248A">
            <w:pPr>
              <w:widowControl w:val="0"/>
              <w:spacing w:before="60"/>
              <w:jc w:val="both"/>
              <w:rPr>
                <w:noProof/>
              </w:rPr>
            </w:pPr>
            <w:r w:rsidRPr="00455CCB">
              <w:rPr>
                <w:b/>
                <w:noProof/>
              </w:rPr>
              <w:t>Học liệu:</w:t>
            </w:r>
          </w:p>
        </w:tc>
      </w:tr>
      <w:tr w:rsidR="005D405A" w:rsidRPr="00507C66" w:rsidTr="0067248A">
        <w:tc>
          <w:tcPr>
            <w:tcW w:w="817" w:type="dxa"/>
          </w:tcPr>
          <w:p w:rsidR="005D405A" w:rsidRPr="00455CCB" w:rsidRDefault="005D405A" w:rsidP="00012F7A">
            <w:pPr>
              <w:widowControl w:val="0"/>
              <w:spacing w:before="60"/>
              <w:jc w:val="right"/>
              <w:rPr>
                <w:noProof/>
              </w:rPr>
            </w:pPr>
            <w:r w:rsidRPr="00455CCB">
              <w:rPr>
                <w:noProof/>
              </w:rPr>
              <w:t>1)</w:t>
            </w:r>
          </w:p>
        </w:tc>
        <w:tc>
          <w:tcPr>
            <w:tcW w:w="8930" w:type="dxa"/>
            <w:gridSpan w:val="10"/>
          </w:tcPr>
          <w:p w:rsidR="005D405A" w:rsidRPr="00455CCB" w:rsidRDefault="005D405A" w:rsidP="0067248A">
            <w:pPr>
              <w:jc w:val="both"/>
            </w:pPr>
            <w:r>
              <w:t>TS. Đỗ Thị Thanh Vinh (2013</w:t>
            </w:r>
            <w:r w:rsidRPr="00455CCB">
              <w:t>), Bài giảng Kinh tế và quản lý nguồn nhân lực (powerpoint) dùng cho Chương trình Cao học KTTS.</w:t>
            </w:r>
          </w:p>
        </w:tc>
      </w:tr>
      <w:tr w:rsidR="005D405A" w:rsidRPr="00507C66" w:rsidTr="0067248A">
        <w:tc>
          <w:tcPr>
            <w:tcW w:w="817" w:type="dxa"/>
          </w:tcPr>
          <w:p w:rsidR="005D405A" w:rsidRPr="00455CCB" w:rsidRDefault="005D405A" w:rsidP="00012F7A">
            <w:pPr>
              <w:widowControl w:val="0"/>
              <w:spacing w:before="60"/>
              <w:jc w:val="right"/>
              <w:rPr>
                <w:noProof/>
              </w:rPr>
            </w:pPr>
            <w:r w:rsidRPr="00455CCB">
              <w:rPr>
                <w:noProof/>
              </w:rPr>
              <w:t>2)</w:t>
            </w:r>
          </w:p>
        </w:tc>
        <w:tc>
          <w:tcPr>
            <w:tcW w:w="8930" w:type="dxa"/>
            <w:gridSpan w:val="10"/>
          </w:tcPr>
          <w:p w:rsidR="005D405A" w:rsidRPr="00455CCB" w:rsidRDefault="005D405A" w:rsidP="0067248A">
            <w:pPr>
              <w:jc w:val="both"/>
            </w:pPr>
            <w:r w:rsidRPr="00455CCB">
              <w:t>PGS.TS Trần Xuân Cầu &amp; PGS.TS. Mai Quốc Chánh (2008), Giáo trình Kinh tế nguồn nhân lực, NXB Đại học Kinh tế quốc dân.</w:t>
            </w:r>
          </w:p>
        </w:tc>
      </w:tr>
      <w:tr w:rsidR="005D405A" w:rsidRPr="00507C66" w:rsidTr="0067248A">
        <w:tc>
          <w:tcPr>
            <w:tcW w:w="817" w:type="dxa"/>
          </w:tcPr>
          <w:p w:rsidR="005D405A" w:rsidRPr="00455CCB" w:rsidRDefault="005D405A" w:rsidP="00012F7A">
            <w:pPr>
              <w:widowControl w:val="0"/>
              <w:spacing w:before="60"/>
              <w:jc w:val="right"/>
              <w:rPr>
                <w:noProof/>
              </w:rPr>
            </w:pPr>
            <w:r>
              <w:rPr>
                <w:noProof/>
              </w:rPr>
              <w:t>3)</w:t>
            </w:r>
          </w:p>
        </w:tc>
        <w:tc>
          <w:tcPr>
            <w:tcW w:w="8930" w:type="dxa"/>
            <w:gridSpan w:val="10"/>
          </w:tcPr>
          <w:p w:rsidR="005D405A" w:rsidRPr="00455CCB" w:rsidRDefault="005D405A" w:rsidP="0067248A">
            <w:pPr>
              <w:jc w:val="both"/>
            </w:pPr>
            <w:r>
              <w:t xml:space="preserve">PGS.TS. Trần Thị Thu &amp;  PGS.TS. Vũ Hoàng Ngân (2011), Giáo trình Quản lý nguồn </w:t>
            </w:r>
            <w:r>
              <w:lastRenderedPageBreak/>
              <w:t>nhân lực trong tổ chức công, NXB Đại học Kinh tế quốc dân.</w:t>
            </w:r>
          </w:p>
        </w:tc>
      </w:tr>
      <w:tr w:rsidR="005D405A" w:rsidRPr="00507C66" w:rsidTr="0067248A">
        <w:tc>
          <w:tcPr>
            <w:tcW w:w="817" w:type="dxa"/>
          </w:tcPr>
          <w:p w:rsidR="005D405A" w:rsidRPr="00455CCB" w:rsidRDefault="005D405A" w:rsidP="00012F7A">
            <w:pPr>
              <w:widowControl w:val="0"/>
              <w:spacing w:before="60"/>
              <w:jc w:val="right"/>
              <w:rPr>
                <w:noProof/>
              </w:rPr>
            </w:pPr>
            <w:r>
              <w:rPr>
                <w:noProof/>
              </w:rPr>
              <w:lastRenderedPageBreak/>
              <w:t>4</w:t>
            </w:r>
            <w:r w:rsidRPr="00455CCB">
              <w:rPr>
                <w:noProof/>
              </w:rPr>
              <w:t>)</w:t>
            </w:r>
          </w:p>
        </w:tc>
        <w:tc>
          <w:tcPr>
            <w:tcW w:w="8930" w:type="dxa"/>
            <w:gridSpan w:val="10"/>
          </w:tcPr>
          <w:p w:rsidR="005D405A" w:rsidRPr="00455CCB" w:rsidRDefault="005D405A" w:rsidP="002755B3">
            <w:r w:rsidRPr="00455CCB">
              <w:t xml:space="preserve">Bộ Luật Lao động Việt nam </w:t>
            </w:r>
            <w:r>
              <w:t>và Luật sửa đổi năm 2013 (2013), NXB Chính trị quốc gia</w:t>
            </w:r>
          </w:p>
        </w:tc>
      </w:tr>
      <w:tr w:rsidR="005D405A" w:rsidRPr="00A33112" w:rsidTr="0067248A">
        <w:tc>
          <w:tcPr>
            <w:tcW w:w="817" w:type="dxa"/>
          </w:tcPr>
          <w:p w:rsidR="005D405A" w:rsidRPr="00455CCB" w:rsidRDefault="005D405A" w:rsidP="00012F7A">
            <w:pPr>
              <w:widowControl w:val="0"/>
              <w:spacing w:before="60"/>
              <w:jc w:val="right"/>
              <w:rPr>
                <w:noProof/>
              </w:rPr>
            </w:pPr>
            <w:r>
              <w:rPr>
                <w:noProof/>
              </w:rPr>
              <w:t>5</w:t>
            </w:r>
            <w:r w:rsidRPr="00455CCB">
              <w:rPr>
                <w:noProof/>
              </w:rPr>
              <w:t>)</w:t>
            </w:r>
          </w:p>
          <w:p w:rsidR="005D405A" w:rsidRPr="00455CCB" w:rsidRDefault="005D405A" w:rsidP="00012F7A">
            <w:pPr>
              <w:widowControl w:val="0"/>
              <w:spacing w:before="60"/>
              <w:jc w:val="right"/>
              <w:rPr>
                <w:noProof/>
              </w:rPr>
            </w:pPr>
          </w:p>
        </w:tc>
        <w:tc>
          <w:tcPr>
            <w:tcW w:w="8930" w:type="dxa"/>
            <w:gridSpan w:val="10"/>
          </w:tcPr>
          <w:p w:rsidR="005D405A" w:rsidRPr="00455CCB" w:rsidRDefault="005D405A" w:rsidP="0067248A">
            <w:pPr>
              <w:jc w:val="both"/>
              <w:rPr>
                <w:lang w:val="fr-FR"/>
              </w:rPr>
            </w:pPr>
            <w:r w:rsidRPr="00A33112">
              <w:rPr>
                <w:lang w:val="fr-FR"/>
              </w:rPr>
              <w:t>Bernard Martry &amp; Daniel Croze</w:t>
            </w:r>
            <w:r w:rsidRPr="00455CCB">
              <w:rPr>
                <w:lang w:val="fr-FR"/>
              </w:rPr>
              <w:t>t, Gestion des  ressources humaines, 3 ème édition, Nathan, 1988.</w:t>
            </w:r>
          </w:p>
        </w:tc>
      </w:tr>
      <w:tr w:rsidR="005D405A" w:rsidRPr="00455CCB" w:rsidTr="0067248A">
        <w:tc>
          <w:tcPr>
            <w:tcW w:w="817" w:type="dxa"/>
          </w:tcPr>
          <w:p w:rsidR="005D405A" w:rsidRPr="00455CCB" w:rsidRDefault="005D405A" w:rsidP="00012F7A">
            <w:pPr>
              <w:widowControl w:val="0"/>
              <w:spacing w:before="60"/>
              <w:jc w:val="right"/>
              <w:rPr>
                <w:noProof/>
              </w:rPr>
            </w:pPr>
            <w:r>
              <w:rPr>
                <w:noProof/>
              </w:rPr>
              <w:t>6</w:t>
            </w:r>
            <w:r w:rsidRPr="00455CCB">
              <w:rPr>
                <w:noProof/>
              </w:rPr>
              <w:t>)</w:t>
            </w:r>
          </w:p>
        </w:tc>
        <w:tc>
          <w:tcPr>
            <w:tcW w:w="8930" w:type="dxa"/>
            <w:gridSpan w:val="10"/>
          </w:tcPr>
          <w:p w:rsidR="005D405A" w:rsidRPr="00455CCB" w:rsidRDefault="005D405A" w:rsidP="001554DD">
            <w:pPr>
              <w:jc w:val="both"/>
            </w:pPr>
            <w:r w:rsidRPr="00455CCB">
              <w:t>William B. Werther, Jr. and Keith David (1995), Human resource and personnel management, Mc. GRAW HILL International Editions.</w:t>
            </w:r>
          </w:p>
        </w:tc>
      </w:tr>
      <w:tr w:rsidR="005D405A" w:rsidRPr="00012F7A" w:rsidTr="0067248A">
        <w:tc>
          <w:tcPr>
            <w:tcW w:w="817" w:type="dxa"/>
          </w:tcPr>
          <w:p w:rsidR="005D405A" w:rsidRPr="00455CCB" w:rsidRDefault="005D405A" w:rsidP="00012F7A">
            <w:pPr>
              <w:widowControl w:val="0"/>
              <w:spacing w:before="60"/>
              <w:jc w:val="right"/>
              <w:rPr>
                <w:noProof/>
                <w:lang w:val="fr-FR"/>
              </w:rPr>
            </w:pPr>
          </w:p>
        </w:tc>
        <w:tc>
          <w:tcPr>
            <w:tcW w:w="8930" w:type="dxa"/>
            <w:gridSpan w:val="10"/>
          </w:tcPr>
          <w:p w:rsidR="005D405A" w:rsidRDefault="005D405A" w:rsidP="00012F7A">
            <w:pPr>
              <w:jc w:val="both"/>
              <w:rPr>
                <w:bCs/>
              </w:rPr>
            </w:pPr>
            <w:r>
              <w:rPr>
                <w:bCs/>
              </w:rPr>
              <w:t>Các trang web thông tin :</w:t>
            </w:r>
          </w:p>
          <w:p w:rsidR="005D405A" w:rsidRPr="00012F7A" w:rsidRDefault="0035623D" w:rsidP="00012F7A">
            <w:pPr>
              <w:jc w:val="both"/>
              <w:rPr>
                <w:bCs/>
                <w:lang w:val="vi-VN"/>
              </w:rPr>
            </w:pPr>
            <w:hyperlink r:id="rId7" w:tgtFrame="_parent" w:history="1">
              <w:r w:rsidR="005D405A" w:rsidRPr="00012F7A">
                <w:rPr>
                  <w:rStyle w:val="Hyperlink"/>
                  <w:bCs/>
                  <w:color w:val="auto"/>
                </w:rPr>
                <w:t>www.thuysanvietnam.com.vn</w:t>
              </w:r>
            </w:hyperlink>
          </w:p>
          <w:p w:rsidR="005D405A" w:rsidRPr="00012F7A" w:rsidRDefault="0035623D" w:rsidP="0067248A">
            <w:pPr>
              <w:jc w:val="both"/>
            </w:pPr>
            <w:hyperlink r:id="rId8" w:tgtFrame="_parent" w:history="1">
              <w:r w:rsidR="005D405A" w:rsidRPr="00012F7A">
                <w:rPr>
                  <w:rStyle w:val="Hyperlink"/>
                  <w:bCs/>
                  <w:color w:val="auto"/>
                </w:rPr>
                <w:t>www.Laodong.com.vn</w:t>
              </w:r>
            </w:hyperlink>
          </w:p>
        </w:tc>
      </w:tr>
      <w:tr w:rsidR="005D405A" w:rsidRPr="00012F7A" w:rsidTr="0067248A">
        <w:tc>
          <w:tcPr>
            <w:tcW w:w="9747" w:type="dxa"/>
            <w:gridSpan w:val="11"/>
          </w:tcPr>
          <w:p w:rsidR="005D405A" w:rsidRPr="00012F7A" w:rsidRDefault="005D405A" w:rsidP="0067248A">
            <w:pPr>
              <w:widowControl w:val="0"/>
              <w:spacing w:before="60"/>
              <w:jc w:val="both"/>
              <w:rPr>
                <w:noProof/>
                <w:color w:val="000000"/>
              </w:rPr>
            </w:pPr>
          </w:p>
        </w:tc>
      </w:tr>
      <w:tr w:rsidR="005D405A" w:rsidRPr="00507C66" w:rsidTr="0067248A">
        <w:tc>
          <w:tcPr>
            <w:tcW w:w="817" w:type="dxa"/>
            <w:tcBorders>
              <w:bottom w:val="single" w:sz="4" w:space="0" w:color="auto"/>
            </w:tcBorders>
          </w:tcPr>
          <w:p w:rsidR="005D405A" w:rsidRPr="00012F7A" w:rsidRDefault="005D405A" w:rsidP="0067248A">
            <w:pPr>
              <w:widowControl w:val="0"/>
              <w:spacing w:before="60"/>
              <w:rPr>
                <w:b/>
                <w:noProof/>
              </w:rPr>
            </w:pPr>
            <w:r w:rsidRPr="00012F7A">
              <w:rPr>
                <w:b/>
                <w:noProof/>
              </w:rPr>
              <w:t>7.</w:t>
            </w:r>
          </w:p>
        </w:tc>
        <w:tc>
          <w:tcPr>
            <w:tcW w:w="8930" w:type="dxa"/>
            <w:gridSpan w:val="10"/>
            <w:tcBorders>
              <w:bottom w:val="single" w:sz="4" w:space="0" w:color="auto"/>
            </w:tcBorders>
          </w:tcPr>
          <w:p w:rsidR="005D405A" w:rsidRPr="00012F7A" w:rsidRDefault="005D405A" w:rsidP="0067248A">
            <w:pPr>
              <w:widowControl w:val="0"/>
              <w:spacing w:before="60"/>
              <w:rPr>
                <w:b/>
                <w:noProof/>
              </w:rPr>
            </w:pPr>
            <w:r w:rsidRPr="00012F7A">
              <w:rPr>
                <w:b/>
                <w:noProof/>
              </w:rPr>
              <w:t>Kiểm tra và Đánh giá:</w:t>
            </w:r>
          </w:p>
        </w:tc>
      </w:tr>
      <w:tr w:rsidR="005D405A" w:rsidRPr="00507C66" w:rsidTr="006150A6">
        <w:tc>
          <w:tcPr>
            <w:tcW w:w="817" w:type="dxa"/>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jc w:val="center"/>
              <w:rPr>
                <w:b/>
                <w:bCs/>
                <w:noProof/>
                <w:color w:val="000000"/>
              </w:rPr>
            </w:pPr>
            <w:r w:rsidRPr="0067248A">
              <w:rPr>
                <w:b/>
                <w:bCs/>
                <w:noProof/>
                <w:color w:val="000000"/>
              </w:rPr>
              <w:t>TT</w:t>
            </w:r>
          </w:p>
        </w:tc>
        <w:tc>
          <w:tcPr>
            <w:tcW w:w="5121" w:type="dxa"/>
            <w:gridSpan w:val="5"/>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jc w:val="center"/>
              <w:rPr>
                <w:b/>
                <w:bCs/>
                <w:noProof/>
                <w:color w:val="000000"/>
              </w:rPr>
            </w:pPr>
            <w:r w:rsidRPr="0067248A">
              <w:rPr>
                <w:b/>
                <w:bCs/>
                <w:noProof/>
                <w:color w:val="000000"/>
              </w:rPr>
              <w:t>Hình thức kiểm tra, đánh giá</w:t>
            </w:r>
          </w:p>
        </w:tc>
        <w:tc>
          <w:tcPr>
            <w:tcW w:w="2250" w:type="dxa"/>
            <w:gridSpan w:val="3"/>
            <w:tcBorders>
              <w:top w:val="single" w:sz="4" w:space="0" w:color="auto"/>
              <w:left w:val="single" w:sz="4" w:space="0" w:color="auto"/>
              <w:bottom w:val="single" w:sz="4" w:space="0" w:color="auto"/>
              <w:right w:val="single" w:sz="4" w:space="0" w:color="auto"/>
            </w:tcBorders>
          </w:tcPr>
          <w:p w:rsidR="005D405A" w:rsidRPr="00012F7A" w:rsidRDefault="005D405A" w:rsidP="0067248A">
            <w:pPr>
              <w:widowControl w:val="0"/>
              <w:ind w:left="34"/>
              <w:jc w:val="center"/>
              <w:rPr>
                <w:b/>
                <w:bCs/>
                <w:noProof/>
              </w:rPr>
            </w:pPr>
            <w:r w:rsidRPr="00012F7A">
              <w:rPr>
                <w:b/>
                <w:bCs/>
                <w:noProof/>
              </w:rPr>
              <w:t>Nhằm đạt KQHT</w:t>
            </w:r>
          </w:p>
        </w:tc>
        <w:tc>
          <w:tcPr>
            <w:tcW w:w="1559" w:type="dxa"/>
            <w:gridSpan w:val="2"/>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jc w:val="center"/>
              <w:rPr>
                <w:b/>
                <w:bCs/>
                <w:noProof/>
                <w:color w:val="000000"/>
              </w:rPr>
            </w:pPr>
            <w:r w:rsidRPr="0067248A">
              <w:rPr>
                <w:b/>
                <w:bCs/>
                <w:noProof/>
                <w:color w:val="000000"/>
              </w:rPr>
              <w:t>Trọng số (</w:t>
            </w:r>
            <w:r w:rsidRPr="0067248A">
              <w:rPr>
                <w:noProof/>
                <w:color w:val="000000"/>
              </w:rPr>
              <w:t>%)</w:t>
            </w:r>
          </w:p>
        </w:tc>
      </w:tr>
      <w:tr w:rsidR="005D405A" w:rsidRPr="00507C66" w:rsidTr="006150A6">
        <w:tc>
          <w:tcPr>
            <w:tcW w:w="817" w:type="dxa"/>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jc w:val="center"/>
              <w:rPr>
                <w:bCs/>
                <w:noProof/>
                <w:color w:val="000000"/>
              </w:rPr>
            </w:pPr>
            <w:r w:rsidRPr="0067248A">
              <w:rPr>
                <w:bCs/>
                <w:noProof/>
                <w:color w:val="000000"/>
              </w:rPr>
              <w:t>1.</w:t>
            </w:r>
          </w:p>
        </w:tc>
        <w:tc>
          <w:tcPr>
            <w:tcW w:w="5121" w:type="dxa"/>
            <w:gridSpan w:val="5"/>
            <w:tcBorders>
              <w:top w:val="single" w:sz="4" w:space="0" w:color="auto"/>
              <w:left w:val="single" w:sz="4" w:space="0" w:color="auto"/>
              <w:bottom w:val="single" w:sz="4" w:space="0" w:color="auto"/>
              <w:right w:val="single" w:sz="4" w:space="0" w:color="auto"/>
            </w:tcBorders>
          </w:tcPr>
          <w:p w:rsidR="005D405A" w:rsidRPr="0067248A" w:rsidRDefault="005D405A" w:rsidP="00012F7A">
            <w:pPr>
              <w:widowControl w:val="0"/>
              <w:rPr>
                <w:noProof/>
                <w:color w:val="000000"/>
              </w:rPr>
            </w:pPr>
            <w:r w:rsidRPr="00507C66">
              <w:rPr>
                <w:noProof/>
              </w:rPr>
              <w:t>Thảo luận nhóm + kiểm tra (Báo cáo và vấn đáp)</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5D405A" w:rsidRPr="00012F7A" w:rsidRDefault="005D405A" w:rsidP="00012F7A">
            <w:pPr>
              <w:jc w:val="center"/>
              <w:rPr>
                <w:b/>
                <w:bCs/>
                <w:noProof/>
              </w:rPr>
            </w:pPr>
            <w:r>
              <w:rPr>
                <w:noProof/>
              </w:rPr>
              <w:t>2</w:t>
            </w:r>
            <w:r w:rsidRPr="00012F7A">
              <w:rPr>
                <w:noProof/>
              </w:rPr>
              <w:t>)</w:t>
            </w:r>
            <w:r>
              <w:rPr>
                <w:noProof/>
              </w:rPr>
              <w:t>, 3</w:t>
            </w:r>
            <w:r w:rsidRPr="00012F7A">
              <w:rPr>
                <w:noProof/>
              </w:rPr>
              <w:t>), 4)</w:t>
            </w:r>
          </w:p>
        </w:tc>
        <w:tc>
          <w:tcPr>
            <w:tcW w:w="1559" w:type="dxa"/>
            <w:gridSpan w:val="2"/>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jc w:val="center"/>
              <w:rPr>
                <w:noProof/>
                <w:color w:val="000000"/>
              </w:rPr>
            </w:pPr>
            <w:r>
              <w:rPr>
                <w:noProof/>
                <w:color w:val="000000"/>
              </w:rPr>
              <w:t>4</w:t>
            </w:r>
            <w:r w:rsidRPr="0067248A">
              <w:rPr>
                <w:noProof/>
                <w:color w:val="000000"/>
              </w:rPr>
              <w:t>0</w:t>
            </w:r>
          </w:p>
        </w:tc>
      </w:tr>
      <w:tr w:rsidR="005D405A" w:rsidRPr="00507C66" w:rsidTr="006150A6">
        <w:tc>
          <w:tcPr>
            <w:tcW w:w="817" w:type="dxa"/>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jc w:val="center"/>
              <w:rPr>
                <w:bCs/>
                <w:noProof/>
                <w:color w:val="000000"/>
              </w:rPr>
            </w:pPr>
            <w:r w:rsidRPr="0067248A">
              <w:rPr>
                <w:bCs/>
                <w:noProof/>
                <w:color w:val="000000"/>
              </w:rPr>
              <w:t>2.</w:t>
            </w:r>
          </w:p>
        </w:tc>
        <w:tc>
          <w:tcPr>
            <w:tcW w:w="5121" w:type="dxa"/>
            <w:gridSpan w:val="5"/>
            <w:tcBorders>
              <w:top w:val="single" w:sz="4" w:space="0" w:color="auto"/>
              <w:left w:val="single" w:sz="4" w:space="0" w:color="auto"/>
              <w:bottom w:val="single" w:sz="4" w:space="0" w:color="auto"/>
              <w:right w:val="single" w:sz="4" w:space="0" w:color="auto"/>
            </w:tcBorders>
            <w:vAlign w:val="center"/>
          </w:tcPr>
          <w:p w:rsidR="005D405A" w:rsidRPr="0067248A" w:rsidRDefault="005D405A" w:rsidP="0067248A">
            <w:pPr>
              <w:widowControl w:val="0"/>
              <w:rPr>
                <w:noProof/>
                <w:color w:val="000000"/>
              </w:rPr>
            </w:pPr>
            <w:r w:rsidRPr="00507C66">
              <w:rPr>
                <w:noProof/>
              </w:rPr>
              <w:t>Thi kết thúc học phần (Viết)</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5D405A" w:rsidRPr="00012F7A" w:rsidRDefault="005D405A" w:rsidP="00556AD1">
            <w:pPr>
              <w:jc w:val="center"/>
              <w:rPr>
                <w:b/>
                <w:bCs/>
                <w:noProof/>
              </w:rPr>
            </w:pPr>
            <w:r w:rsidRPr="00012F7A">
              <w:rPr>
                <w:noProof/>
              </w:rPr>
              <w:t>1), 2), 4)</w:t>
            </w:r>
          </w:p>
        </w:tc>
        <w:tc>
          <w:tcPr>
            <w:tcW w:w="1559" w:type="dxa"/>
            <w:gridSpan w:val="2"/>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jc w:val="center"/>
              <w:rPr>
                <w:noProof/>
                <w:color w:val="000000"/>
              </w:rPr>
            </w:pPr>
            <w:r>
              <w:rPr>
                <w:noProof/>
                <w:color w:val="000000"/>
              </w:rPr>
              <w:t>6</w:t>
            </w:r>
            <w:r w:rsidRPr="0067248A">
              <w:rPr>
                <w:noProof/>
                <w:color w:val="000000"/>
              </w:rPr>
              <w:t>0</w:t>
            </w:r>
          </w:p>
        </w:tc>
      </w:tr>
      <w:tr w:rsidR="005D405A" w:rsidRPr="00507C66" w:rsidTr="0067248A">
        <w:tc>
          <w:tcPr>
            <w:tcW w:w="9747" w:type="dxa"/>
            <w:gridSpan w:val="11"/>
            <w:tcBorders>
              <w:top w:val="single" w:sz="4" w:space="0" w:color="auto"/>
            </w:tcBorders>
          </w:tcPr>
          <w:p w:rsidR="005D405A" w:rsidRPr="0067248A" w:rsidRDefault="005D405A" w:rsidP="0067248A">
            <w:pPr>
              <w:widowControl w:val="0"/>
              <w:spacing w:before="60"/>
              <w:jc w:val="both"/>
              <w:rPr>
                <w:b/>
                <w:noProof/>
                <w:color w:val="000000"/>
              </w:rPr>
            </w:pPr>
          </w:p>
        </w:tc>
      </w:tr>
      <w:tr w:rsidR="005D405A" w:rsidRPr="00507C66" w:rsidTr="0067248A">
        <w:tc>
          <w:tcPr>
            <w:tcW w:w="9747" w:type="dxa"/>
            <w:gridSpan w:val="11"/>
            <w:tcBorders>
              <w:bottom w:val="single" w:sz="4" w:space="0" w:color="auto"/>
            </w:tcBorders>
          </w:tcPr>
          <w:p w:rsidR="005D405A" w:rsidRPr="0067248A" w:rsidRDefault="005D405A" w:rsidP="0067248A">
            <w:pPr>
              <w:widowControl w:val="0"/>
              <w:spacing w:before="120"/>
              <w:rPr>
                <w:b/>
                <w:noProof/>
                <w:color w:val="000000"/>
              </w:rPr>
            </w:pPr>
            <w:r w:rsidRPr="0067248A">
              <w:rPr>
                <w:b/>
                <w:noProof/>
                <w:color w:val="000000"/>
              </w:rPr>
              <w:t>Giảng viên biên soạn:</w:t>
            </w:r>
          </w:p>
        </w:tc>
      </w:tr>
      <w:tr w:rsidR="005D405A" w:rsidRPr="00507C66" w:rsidTr="0067248A">
        <w:tc>
          <w:tcPr>
            <w:tcW w:w="4845" w:type="dxa"/>
            <w:gridSpan w:val="4"/>
            <w:tcBorders>
              <w:top w:val="single" w:sz="4" w:space="0" w:color="auto"/>
              <w:left w:val="single" w:sz="4" w:space="0" w:color="auto"/>
              <w:bottom w:val="single" w:sz="4" w:space="0" w:color="auto"/>
              <w:right w:val="single" w:sz="4" w:space="0" w:color="auto"/>
            </w:tcBorders>
          </w:tcPr>
          <w:p w:rsidR="005D405A" w:rsidRPr="0067248A" w:rsidRDefault="005D405A" w:rsidP="0067248A">
            <w:pPr>
              <w:pStyle w:val="BodyText"/>
              <w:widowControl w:val="0"/>
              <w:tabs>
                <w:tab w:val="center" w:pos="1440"/>
                <w:tab w:val="center" w:pos="7560"/>
              </w:tabs>
              <w:spacing w:before="120" w:line="240" w:lineRule="auto"/>
              <w:jc w:val="center"/>
              <w:rPr>
                <w:rFonts w:ascii="Times New Roman" w:hAnsi="Times New Roman"/>
                <w:b/>
                <w:bCs/>
                <w:noProof/>
                <w:color w:val="000000"/>
                <w:sz w:val="24"/>
              </w:rPr>
            </w:pPr>
            <w:r w:rsidRPr="0067248A">
              <w:rPr>
                <w:rFonts w:ascii="Times New Roman" w:hAnsi="Times New Roman"/>
                <w:b/>
                <w:bCs/>
                <w:noProof/>
                <w:color w:val="000000"/>
                <w:sz w:val="24"/>
              </w:rPr>
              <w:t>Họ và tên</w:t>
            </w:r>
          </w:p>
        </w:tc>
        <w:tc>
          <w:tcPr>
            <w:tcW w:w="2287" w:type="dxa"/>
            <w:gridSpan w:val="3"/>
            <w:tcBorders>
              <w:top w:val="single" w:sz="4" w:space="0" w:color="auto"/>
              <w:left w:val="single" w:sz="4" w:space="0" w:color="auto"/>
              <w:bottom w:val="single" w:sz="4" w:space="0" w:color="auto"/>
              <w:right w:val="single" w:sz="4" w:space="0" w:color="auto"/>
            </w:tcBorders>
          </w:tcPr>
          <w:p w:rsidR="005D405A" w:rsidRPr="0067248A" w:rsidRDefault="005D405A" w:rsidP="0067248A">
            <w:pPr>
              <w:pStyle w:val="BodyText"/>
              <w:widowControl w:val="0"/>
              <w:tabs>
                <w:tab w:val="center" w:pos="1440"/>
                <w:tab w:val="center" w:pos="7560"/>
              </w:tabs>
              <w:spacing w:before="120" w:line="240" w:lineRule="auto"/>
              <w:jc w:val="center"/>
              <w:rPr>
                <w:rFonts w:ascii="Times New Roman" w:hAnsi="Times New Roman"/>
                <w:b/>
                <w:bCs/>
                <w:noProof/>
                <w:color w:val="000000"/>
                <w:sz w:val="24"/>
              </w:rPr>
            </w:pPr>
            <w:r w:rsidRPr="0067248A">
              <w:rPr>
                <w:rFonts w:ascii="Times New Roman" w:hAnsi="Times New Roman"/>
                <w:b/>
                <w:bCs/>
                <w:noProof/>
                <w:color w:val="000000"/>
                <w:sz w:val="24"/>
              </w:rPr>
              <w:t>Chức danh, học vị</w:t>
            </w:r>
          </w:p>
        </w:tc>
        <w:tc>
          <w:tcPr>
            <w:tcW w:w="2615" w:type="dxa"/>
            <w:gridSpan w:val="4"/>
            <w:tcBorders>
              <w:top w:val="single" w:sz="4" w:space="0" w:color="auto"/>
              <w:left w:val="single" w:sz="4" w:space="0" w:color="auto"/>
              <w:bottom w:val="single" w:sz="4" w:space="0" w:color="auto"/>
              <w:right w:val="single" w:sz="4" w:space="0" w:color="auto"/>
            </w:tcBorders>
          </w:tcPr>
          <w:p w:rsidR="005D405A" w:rsidRPr="0067248A" w:rsidRDefault="005D405A" w:rsidP="0067248A">
            <w:pPr>
              <w:pStyle w:val="BodyText"/>
              <w:widowControl w:val="0"/>
              <w:tabs>
                <w:tab w:val="center" w:pos="1440"/>
                <w:tab w:val="center" w:pos="7560"/>
              </w:tabs>
              <w:spacing w:before="120" w:line="240" w:lineRule="auto"/>
              <w:jc w:val="center"/>
              <w:rPr>
                <w:rFonts w:ascii="Times New Roman" w:hAnsi="Times New Roman"/>
                <w:b/>
                <w:bCs/>
                <w:noProof/>
                <w:color w:val="000000"/>
                <w:sz w:val="24"/>
              </w:rPr>
            </w:pPr>
            <w:r w:rsidRPr="0067248A">
              <w:rPr>
                <w:rFonts w:ascii="Times New Roman" w:hAnsi="Times New Roman"/>
                <w:b/>
                <w:bCs/>
                <w:noProof/>
                <w:color w:val="000000"/>
                <w:sz w:val="24"/>
              </w:rPr>
              <w:t>Chữ ký</w:t>
            </w:r>
          </w:p>
        </w:tc>
      </w:tr>
      <w:tr w:rsidR="005D405A" w:rsidRPr="00507C66" w:rsidTr="0067248A">
        <w:tc>
          <w:tcPr>
            <w:tcW w:w="4845" w:type="dxa"/>
            <w:gridSpan w:val="4"/>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spacing w:before="60"/>
              <w:jc w:val="center"/>
              <w:rPr>
                <w:noProof/>
                <w:color w:val="000000"/>
              </w:rPr>
            </w:pPr>
            <w:r w:rsidRPr="0067248A">
              <w:rPr>
                <w:bCs/>
                <w:noProof/>
              </w:rPr>
              <w:t>Đỗ Thị Thanh Vinh</w:t>
            </w:r>
            <w:r w:rsidRPr="0067248A">
              <w:rPr>
                <w:noProof/>
                <w:color w:val="000000"/>
              </w:rPr>
              <w:t xml:space="preserve"> </w:t>
            </w:r>
          </w:p>
          <w:p w:rsidR="005D405A" w:rsidRPr="0067248A" w:rsidRDefault="005D405A" w:rsidP="0067248A">
            <w:pPr>
              <w:widowControl w:val="0"/>
              <w:spacing w:before="60"/>
              <w:jc w:val="center"/>
              <w:rPr>
                <w:noProof/>
                <w:color w:val="000000"/>
              </w:rPr>
            </w:pPr>
          </w:p>
        </w:tc>
        <w:tc>
          <w:tcPr>
            <w:tcW w:w="2287" w:type="dxa"/>
            <w:gridSpan w:val="3"/>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spacing w:before="60"/>
              <w:jc w:val="center"/>
              <w:rPr>
                <w:noProof/>
                <w:color w:val="000000"/>
              </w:rPr>
            </w:pPr>
            <w:r w:rsidRPr="0067248A">
              <w:rPr>
                <w:noProof/>
                <w:color w:val="000000"/>
              </w:rPr>
              <w:t>Tiến sĩ</w:t>
            </w:r>
          </w:p>
        </w:tc>
        <w:tc>
          <w:tcPr>
            <w:tcW w:w="2615" w:type="dxa"/>
            <w:gridSpan w:val="4"/>
            <w:tcBorders>
              <w:top w:val="single" w:sz="4" w:space="0" w:color="auto"/>
              <w:left w:val="single" w:sz="4" w:space="0" w:color="auto"/>
              <w:bottom w:val="single" w:sz="4" w:space="0" w:color="auto"/>
              <w:right w:val="single" w:sz="4" w:space="0" w:color="auto"/>
            </w:tcBorders>
          </w:tcPr>
          <w:p w:rsidR="005D405A" w:rsidRPr="0067248A" w:rsidRDefault="005D405A" w:rsidP="0067248A">
            <w:pPr>
              <w:widowControl w:val="0"/>
              <w:spacing w:before="60"/>
              <w:jc w:val="center"/>
              <w:rPr>
                <w:noProof/>
                <w:color w:val="000000"/>
              </w:rPr>
            </w:pPr>
          </w:p>
        </w:tc>
      </w:tr>
      <w:tr w:rsidR="005D405A" w:rsidRPr="00507C66" w:rsidTr="0067248A">
        <w:tc>
          <w:tcPr>
            <w:tcW w:w="9747" w:type="dxa"/>
            <w:gridSpan w:val="11"/>
            <w:tcBorders>
              <w:top w:val="single" w:sz="4" w:space="0" w:color="auto"/>
            </w:tcBorders>
          </w:tcPr>
          <w:p w:rsidR="005D405A" w:rsidRPr="0067248A" w:rsidRDefault="005D405A" w:rsidP="0067248A">
            <w:pPr>
              <w:pStyle w:val="BodyText"/>
              <w:widowControl w:val="0"/>
              <w:tabs>
                <w:tab w:val="center" w:pos="1440"/>
                <w:tab w:val="center" w:pos="7560"/>
              </w:tabs>
              <w:spacing w:before="120" w:after="0" w:line="240" w:lineRule="auto"/>
              <w:jc w:val="left"/>
              <w:rPr>
                <w:rFonts w:ascii="Times New Roman" w:hAnsi="Times New Roman"/>
                <w:b/>
                <w:bCs/>
                <w:noProof/>
                <w:color w:val="000000"/>
                <w:sz w:val="24"/>
              </w:rPr>
            </w:pPr>
            <w:r w:rsidRPr="0067248A">
              <w:rPr>
                <w:rFonts w:ascii="Times New Roman" w:hAnsi="Times New Roman"/>
                <w:b/>
                <w:noProof/>
                <w:color w:val="000000"/>
                <w:sz w:val="24"/>
              </w:rPr>
              <w:t>Ngày cập nhật cuố</w:t>
            </w:r>
            <w:r w:rsidR="00E44AF3">
              <w:rPr>
                <w:rFonts w:ascii="Times New Roman" w:hAnsi="Times New Roman"/>
                <w:b/>
                <w:noProof/>
                <w:color w:val="000000"/>
                <w:sz w:val="24"/>
              </w:rPr>
              <w:t>i cùng:       9</w:t>
            </w:r>
            <w:bookmarkStart w:id="0" w:name="_GoBack"/>
            <w:bookmarkEnd w:id="0"/>
            <w:r w:rsidR="00E44AF3">
              <w:rPr>
                <w:rFonts w:ascii="Times New Roman" w:hAnsi="Times New Roman"/>
                <w:b/>
                <w:noProof/>
                <w:color w:val="000000"/>
                <w:sz w:val="24"/>
              </w:rPr>
              <w:t xml:space="preserve"> /  4</w:t>
            </w:r>
            <w:r w:rsidRPr="0067248A">
              <w:rPr>
                <w:rFonts w:ascii="Times New Roman" w:hAnsi="Times New Roman"/>
                <w:b/>
                <w:noProof/>
                <w:color w:val="000000"/>
                <w:sz w:val="24"/>
              </w:rPr>
              <w:t xml:space="preserve"> /201</w:t>
            </w:r>
            <w:r w:rsidR="00E44AF3">
              <w:rPr>
                <w:rFonts w:ascii="Times New Roman" w:hAnsi="Times New Roman"/>
                <w:b/>
                <w:noProof/>
                <w:color w:val="000000"/>
                <w:sz w:val="24"/>
              </w:rPr>
              <w:t>8</w:t>
            </w:r>
          </w:p>
        </w:tc>
      </w:tr>
    </w:tbl>
    <w:p w:rsidR="005D405A" w:rsidRPr="00507C66" w:rsidRDefault="005D405A" w:rsidP="002755B3">
      <w:pPr>
        <w:spacing w:before="60"/>
        <w:jc w:val="center"/>
        <w:rPr>
          <w:color w:val="000000"/>
        </w:rPr>
      </w:pPr>
      <w:r w:rsidRPr="00507C66">
        <w:rPr>
          <w:color w:val="000000"/>
        </w:rPr>
        <w:t>____________________________________</w:t>
      </w:r>
    </w:p>
    <w:p w:rsidR="005D405A" w:rsidRPr="00507C66" w:rsidRDefault="005D405A" w:rsidP="002755B3">
      <w:pPr>
        <w:jc w:val="both"/>
        <w:rPr>
          <w:color w:val="000000"/>
        </w:rPr>
      </w:pPr>
    </w:p>
    <w:sectPr w:rsidR="005D405A" w:rsidRPr="00507C66" w:rsidSect="00865B91">
      <w:footerReference w:type="even" r:id="rId9"/>
      <w:footerReference w:type="default" r:id="rId10"/>
      <w:pgSz w:w="11906" w:h="16838"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3D" w:rsidRDefault="0035623D">
      <w:r>
        <w:separator/>
      </w:r>
    </w:p>
  </w:endnote>
  <w:endnote w:type="continuationSeparator" w:id="0">
    <w:p w:rsidR="0035623D" w:rsidRDefault="0035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5A" w:rsidRDefault="005D405A" w:rsidP="00865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405A" w:rsidRDefault="005D4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5A" w:rsidRDefault="005D405A" w:rsidP="00865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AF3">
      <w:rPr>
        <w:rStyle w:val="PageNumber"/>
        <w:noProof/>
      </w:rPr>
      <w:t>3</w:t>
    </w:r>
    <w:r>
      <w:rPr>
        <w:rStyle w:val="PageNumber"/>
      </w:rPr>
      <w:fldChar w:fldCharType="end"/>
    </w:r>
  </w:p>
  <w:p w:rsidR="005D405A" w:rsidRDefault="005D4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3D" w:rsidRDefault="0035623D">
      <w:r>
        <w:separator/>
      </w:r>
    </w:p>
  </w:footnote>
  <w:footnote w:type="continuationSeparator" w:id="0">
    <w:p w:rsidR="0035623D" w:rsidRDefault="00356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9FECBC6"/>
    <w:lvl w:ilvl="0">
      <w:start w:val="1"/>
      <w:numFmt w:val="bullet"/>
      <w:lvlText w:val=""/>
      <w:lvlJc w:val="left"/>
      <w:pPr>
        <w:tabs>
          <w:tab w:val="num" w:pos="360"/>
        </w:tabs>
        <w:ind w:left="360" w:hanging="360"/>
      </w:pPr>
      <w:rPr>
        <w:rFonts w:ascii="Symbol" w:hAnsi="Symbol" w:hint="default"/>
      </w:rPr>
    </w:lvl>
  </w:abstractNum>
  <w:abstractNum w:abstractNumId="1">
    <w:nsid w:val="010266AB"/>
    <w:multiLevelType w:val="hybridMultilevel"/>
    <w:tmpl w:val="49B03F80"/>
    <w:lvl w:ilvl="0" w:tplc="3984FF3C">
      <w:start w:val="3"/>
      <w:numFmt w:val="bullet"/>
      <w:lvlText w:val="-"/>
      <w:lvlJc w:val="left"/>
      <w:pPr>
        <w:tabs>
          <w:tab w:val="num" w:pos="1080"/>
        </w:tabs>
        <w:ind w:left="1080" w:hanging="360"/>
      </w:pPr>
      <w:rPr>
        <w:rFonts w:ascii="Times New Roman" w:eastAsia="Times New Roman" w:hAnsi="Times New Roman" w:hint="default"/>
        <w:b/>
      </w:rPr>
    </w:lvl>
    <w:lvl w:ilvl="1" w:tplc="042A0003">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
    <w:nsid w:val="07196C99"/>
    <w:multiLevelType w:val="hybridMultilevel"/>
    <w:tmpl w:val="7990E5F0"/>
    <w:lvl w:ilvl="0" w:tplc="11462D26">
      <w:start w:val="1"/>
      <w:numFmt w:val="bullet"/>
      <w:lvlText w:val="-"/>
      <w:lvlJc w:val="left"/>
      <w:pPr>
        <w:tabs>
          <w:tab w:val="num" w:pos="720"/>
        </w:tabs>
        <w:ind w:left="720" w:hanging="360"/>
      </w:pPr>
      <w:rPr>
        <w:rFonts w:ascii="Times New Roman" w:eastAsia="Times New Roman" w:hAnsi="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nsid w:val="08130381"/>
    <w:multiLevelType w:val="hybridMultilevel"/>
    <w:tmpl w:val="50D6776A"/>
    <w:lvl w:ilvl="0" w:tplc="9D10FC36">
      <w:start w:val="1"/>
      <w:numFmt w:val="bullet"/>
      <w:lvlText w:val="-"/>
      <w:lvlJc w:val="left"/>
      <w:pPr>
        <w:tabs>
          <w:tab w:val="num" w:pos="720"/>
        </w:tabs>
        <w:ind w:left="720" w:hanging="360"/>
      </w:pPr>
      <w:rPr>
        <w:rFonts w:ascii="Times New Roman" w:eastAsia="Times New Roman" w:hAnsi="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nsid w:val="102A488A"/>
    <w:multiLevelType w:val="hybridMultilevel"/>
    <w:tmpl w:val="681A2C9E"/>
    <w:lvl w:ilvl="0" w:tplc="008653AA">
      <w:start w:val="1"/>
      <w:numFmt w:val="decimal"/>
      <w:lvlText w:val="%1"/>
      <w:lvlJc w:val="left"/>
      <w:pPr>
        <w:tabs>
          <w:tab w:val="num" w:pos="843"/>
        </w:tabs>
        <w:ind w:left="843" w:hanging="78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610E63"/>
    <w:multiLevelType w:val="hybridMultilevel"/>
    <w:tmpl w:val="2C566710"/>
    <w:lvl w:ilvl="0" w:tplc="EB2452C8">
      <w:start w:val="3"/>
      <w:numFmt w:val="lowerLetter"/>
      <w:lvlText w:val="%1)"/>
      <w:lvlJc w:val="left"/>
      <w:pPr>
        <w:tabs>
          <w:tab w:val="num" w:pos="1080"/>
        </w:tabs>
        <w:ind w:left="1080" w:hanging="360"/>
      </w:pPr>
      <w:rPr>
        <w:rFonts w:cs="Times New Roman" w:hint="default"/>
        <w:sz w:val="24"/>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6">
    <w:nsid w:val="17C504D8"/>
    <w:multiLevelType w:val="hybridMultilevel"/>
    <w:tmpl w:val="A64A12E4"/>
    <w:lvl w:ilvl="0" w:tplc="55EEEF02">
      <w:start w:val="2"/>
      <w:numFmt w:val="upperRoman"/>
      <w:lvlText w:val="%1."/>
      <w:lvlJc w:val="left"/>
      <w:pPr>
        <w:tabs>
          <w:tab w:val="num" w:pos="1080"/>
        </w:tabs>
        <w:ind w:left="1080" w:hanging="720"/>
      </w:pPr>
      <w:rPr>
        <w:rFonts w:cs="Times New Roman" w:hint="default"/>
      </w:rPr>
    </w:lvl>
    <w:lvl w:ilvl="1" w:tplc="042A0019" w:tentative="1">
      <w:start w:val="1"/>
      <w:numFmt w:val="lowerLetter"/>
      <w:lvlText w:val="%2."/>
      <w:lvlJc w:val="left"/>
      <w:pPr>
        <w:tabs>
          <w:tab w:val="num" w:pos="1440"/>
        </w:tabs>
        <w:ind w:left="1440" w:hanging="360"/>
      </w:pPr>
      <w:rPr>
        <w:rFonts w:cs="Times New Roman"/>
      </w:rPr>
    </w:lvl>
    <w:lvl w:ilvl="2" w:tplc="042A001B" w:tentative="1">
      <w:start w:val="1"/>
      <w:numFmt w:val="lowerRoman"/>
      <w:lvlText w:val="%3."/>
      <w:lvlJc w:val="right"/>
      <w:pPr>
        <w:tabs>
          <w:tab w:val="num" w:pos="2160"/>
        </w:tabs>
        <w:ind w:left="2160" w:hanging="180"/>
      </w:pPr>
      <w:rPr>
        <w:rFonts w:cs="Times New Roman"/>
      </w:rPr>
    </w:lvl>
    <w:lvl w:ilvl="3" w:tplc="042A000F" w:tentative="1">
      <w:start w:val="1"/>
      <w:numFmt w:val="decimal"/>
      <w:lvlText w:val="%4."/>
      <w:lvlJc w:val="left"/>
      <w:pPr>
        <w:tabs>
          <w:tab w:val="num" w:pos="2880"/>
        </w:tabs>
        <w:ind w:left="2880" w:hanging="360"/>
      </w:pPr>
      <w:rPr>
        <w:rFonts w:cs="Times New Roman"/>
      </w:rPr>
    </w:lvl>
    <w:lvl w:ilvl="4" w:tplc="042A0019" w:tentative="1">
      <w:start w:val="1"/>
      <w:numFmt w:val="lowerLetter"/>
      <w:lvlText w:val="%5."/>
      <w:lvlJc w:val="left"/>
      <w:pPr>
        <w:tabs>
          <w:tab w:val="num" w:pos="3600"/>
        </w:tabs>
        <w:ind w:left="3600" w:hanging="360"/>
      </w:pPr>
      <w:rPr>
        <w:rFonts w:cs="Times New Roman"/>
      </w:rPr>
    </w:lvl>
    <w:lvl w:ilvl="5" w:tplc="042A001B" w:tentative="1">
      <w:start w:val="1"/>
      <w:numFmt w:val="lowerRoman"/>
      <w:lvlText w:val="%6."/>
      <w:lvlJc w:val="right"/>
      <w:pPr>
        <w:tabs>
          <w:tab w:val="num" w:pos="4320"/>
        </w:tabs>
        <w:ind w:left="4320" w:hanging="180"/>
      </w:pPr>
      <w:rPr>
        <w:rFonts w:cs="Times New Roman"/>
      </w:rPr>
    </w:lvl>
    <w:lvl w:ilvl="6" w:tplc="042A000F" w:tentative="1">
      <w:start w:val="1"/>
      <w:numFmt w:val="decimal"/>
      <w:lvlText w:val="%7."/>
      <w:lvlJc w:val="left"/>
      <w:pPr>
        <w:tabs>
          <w:tab w:val="num" w:pos="5040"/>
        </w:tabs>
        <w:ind w:left="5040" w:hanging="360"/>
      </w:pPr>
      <w:rPr>
        <w:rFonts w:cs="Times New Roman"/>
      </w:rPr>
    </w:lvl>
    <w:lvl w:ilvl="7" w:tplc="042A0019" w:tentative="1">
      <w:start w:val="1"/>
      <w:numFmt w:val="lowerLetter"/>
      <w:lvlText w:val="%8."/>
      <w:lvlJc w:val="left"/>
      <w:pPr>
        <w:tabs>
          <w:tab w:val="num" w:pos="5760"/>
        </w:tabs>
        <w:ind w:left="5760" w:hanging="360"/>
      </w:pPr>
      <w:rPr>
        <w:rFonts w:cs="Times New Roman"/>
      </w:rPr>
    </w:lvl>
    <w:lvl w:ilvl="8" w:tplc="042A001B" w:tentative="1">
      <w:start w:val="1"/>
      <w:numFmt w:val="lowerRoman"/>
      <w:lvlText w:val="%9."/>
      <w:lvlJc w:val="right"/>
      <w:pPr>
        <w:tabs>
          <w:tab w:val="num" w:pos="6480"/>
        </w:tabs>
        <w:ind w:left="6480" w:hanging="180"/>
      </w:pPr>
      <w:rPr>
        <w:rFonts w:cs="Times New Roman"/>
      </w:rPr>
    </w:lvl>
  </w:abstractNum>
  <w:abstractNum w:abstractNumId="7">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cs="Times New Roman" w:hint="default"/>
        <w:b w:val="0"/>
        <w:i w:val="0"/>
        <w:sz w:val="24"/>
      </w:rPr>
    </w:lvl>
    <w:lvl w:ilvl="1" w:tplc="24CE4C7C">
      <w:start w:val="1"/>
      <w:numFmt w:val="lowerLetter"/>
      <w:lvlText w:val="%2."/>
      <w:lvlJc w:val="left"/>
      <w:pPr>
        <w:tabs>
          <w:tab w:val="num" w:pos="567"/>
        </w:tabs>
        <w:ind w:left="851" w:hanging="284"/>
      </w:pPr>
      <w:rPr>
        <w:rFonts w:ascii="Times New Roman" w:hAnsi="Times New Roman" w:cs="Times New Roman" w:hint="default"/>
        <w:b w:val="0"/>
        <w:i w:val="0"/>
        <w:sz w:val="26"/>
        <w:szCs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1770B71"/>
    <w:multiLevelType w:val="hybridMultilevel"/>
    <w:tmpl w:val="744606A4"/>
    <w:lvl w:ilvl="0" w:tplc="1BE46684">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1337AF"/>
    <w:multiLevelType w:val="hybridMultilevel"/>
    <w:tmpl w:val="4686D356"/>
    <w:lvl w:ilvl="0" w:tplc="163677FA">
      <w:start w:val="1"/>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53067F3"/>
    <w:multiLevelType w:val="hybridMultilevel"/>
    <w:tmpl w:val="5F7C8CB8"/>
    <w:lvl w:ilvl="0" w:tplc="3F58853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62626A2"/>
    <w:multiLevelType w:val="hybridMultilevel"/>
    <w:tmpl w:val="907A0944"/>
    <w:lvl w:ilvl="0" w:tplc="260C252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CD616B"/>
    <w:multiLevelType w:val="multilevel"/>
    <w:tmpl w:val="C15448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30B74"/>
    <w:multiLevelType w:val="hybridMultilevel"/>
    <w:tmpl w:val="2F06874E"/>
    <w:lvl w:ilvl="0" w:tplc="61A430D6">
      <w:start w:val="1"/>
      <w:numFmt w:val="decimal"/>
      <w:lvlText w:val="%1)"/>
      <w:lvlJc w:val="left"/>
      <w:pPr>
        <w:tabs>
          <w:tab w:val="num" w:pos="1695"/>
        </w:tabs>
        <w:ind w:left="1695" w:hanging="975"/>
      </w:pPr>
      <w:rPr>
        <w:rFonts w:ascii="Times New Roman" w:eastAsia="Times New Roman" w:hAnsi="Times New Roman" w:cs="Times New Roman"/>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14">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hint="default"/>
      </w:rPr>
    </w:lvl>
    <w:lvl w:ilvl="1" w:tplc="2AD6CFFE" w:tentative="1">
      <w:start w:val="1"/>
      <w:numFmt w:val="bullet"/>
      <w:lvlText w:val="•"/>
      <w:lvlJc w:val="left"/>
      <w:pPr>
        <w:tabs>
          <w:tab w:val="num" w:pos="1440"/>
        </w:tabs>
        <w:ind w:left="1440" w:hanging="360"/>
      </w:pPr>
      <w:rPr>
        <w:rFonts w:ascii="Times New Roman" w:hAnsi="Times New Roman" w:hint="default"/>
      </w:rPr>
    </w:lvl>
    <w:lvl w:ilvl="2" w:tplc="018EFB76" w:tentative="1">
      <w:start w:val="1"/>
      <w:numFmt w:val="bullet"/>
      <w:lvlText w:val="•"/>
      <w:lvlJc w:val="left"/>
      <w:pPr>
        <w:tabs>
          <w:tab w:val="num" w:pos="2160"/>
        </w:tabs>
        <w:ind w:left="2160" w:hanging="360"/>
      </w:pPr>
      <w:rPr>
        <w:rFonts w:ascii="Times New Roman" w:hAnsi="Times New Roman" w:hint="default"/>
      </w:rPr>
    </w:lvl>
    <w:lvl w:ilvl="3" w:tplc="9E246726" w:tentative="1">
      <w:start w:val="1"/>
      <w:numFmt w:val="bullet"/>
      <w:lvlText w:val="•"/>
      <w:lvlJc w:val="left"/>
      <w:pPr>
        <w:tabs>
          <w:tab w:val="num" w:pos="2880"/>
        </w:tabs>
        <w:ind w:left="2880" w:hanging="360"/>
      </w:pPr>
      <w:rPr>
        <w:rFonts w:ascii="Times New Roman" w:hAnsi="Times New Roman" w:hint="default"/>
      </w:rPr>
    </w:lvl>
    <w:lvl w:ilvl="4" w:tplc="98CEA148" w:tentative="1">
      <w:start w:val="1"/>
      <w:numFmt w:val="bullet"/>
      <w:lvlText w:val="•"/>
      <w:lvlJc w:val="left"/>
      <w:pPr>
        <w:tabs>
          <w:tab w:val="num" w:pos="3600"/>
        </w:tabs>
        <w:ind w:left="3600" w:hanging="360"/>
      </w:pPr>
      <w:rPr>
        <w:rFonts w:ascii="Times New Roman" w:hAnsi="Times New Roman" w:hint="default"/>
      </w:rPr>
    </w:lvl>
    <w:lvl w:ilvl="5" w:tplc="F8CA05AC" w:tentative="1">
      <w:start w:val="1"/>
      <w:numFmt w:val="bullet"/>
      <w:lvlText w:val="•"/>
      <w:lvlJc w:val="left"/>
      <w:pPr>
        <w:tabs>
          <w:tab w:val="num" w:pos="4320"/>
        </w:tabs>
        <w:ind w:left="4320" w:hanging="360"/>
      </w:pPr>
      <w:rPr>
        <w:rFonts w:ascii="Times New Roman" w:hAnsi="Times New Roman" w:hint="default"/>
      </w:rPr>
    </w:lvl>
    <w:lvl w:ilvl="6" w:tplc="05AE3D1E" w:tentative="1">
      <w:start w:val="1"/>
      <w:numFmt w:val="bullet"/>
      <w:lvlText w:val="•"/>
      <w:lvlJc w:val="left"/>
      <w:pPr>
        <w:tabs>
          <w:tab w:val="num" w:pos="5040"/>
        </w:tabs>
        <w:ind w:left="5040" w:hanging="360"/>
      </w:pPr>
      <w:rPr>
        <w:rFonts w:ascii="Times New Roman" w:hAnsi="Times New Roman" w:hint="default"/>
      </w:rPr>
    </w:lvl>
    <w:lvl w:ilvl="7" w:tplc="259E6094" w:tentative="1">
      <w:start w:val="1"/>
      <w:numFmt w:val="bullet"/>
      <w:lvlText w:val="•"/>
      <w:lvlJc w:val="left"/>
      <w:pPr>
        <w:tabs>
          <w:tab w:val="num" w:pos="5760"/>
        </w:tabs>
        <w:ind w:left="5760" w:hanging="360"/>
      </w:pPr>
      <w:rPr>
        <w:rFonts w:ascii="Times New Roman" w:hAnsi="Times New Roman" w:hint="default"/>
      </w:rPr>
    </w:lvl>
    <w:lvl w:ilvl="8" w:tplc="9746F5E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4FE093C"/>
    <w:multiLevelType w:val="hybridMultilevel"/>
    <w:tmpl w:val="4E50D6F6"/>
    <w:lvl w:ilvl="0" w:tplc="B016AC66">
      <w:start w:val="1"/>
      <w:numFmt w:val="upperRoman"/>
      <w:lvlText w:val="%1."/>
      <w:lvlJc w:val="left"/>
      <w:pPr>
        <w:tabs>
          <w:tab w:val="num" w:pos="1440"/>
        </w:tabs>
        <w:ind w:left="1440" w:hanging="72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16">
    <w:nsid w:val="4BFC41E9"/>
    <w:multiLevelType w:val="hybridMultilevel"/>
    <w:tmpl w:val="86642202"/>
    <w:lvl w:ilvl="0" w:tplc="766C75F4">
      <w:start w:val="9"/>
      <w:numFmt w:val="upperRoman"/>
      <w:lvlText w:val="%1."/>
      <w:lvlJc w:val="left"/>
      <w:pPr>
        <w:tabs>
          <w:tab w:val="num" w:pos="1160"/>
        </w:tabs>
        <w:ind w:left="1160" w:hanging="720"/>
      </w:pPr>
      <w:rPr>
        <w:rFonts w:cs="Times New Roman" w:hint="default"/>
      </w:rPr>
    </w:lvl>
    <w:lvl w:ilvl="1" w:tplc="042A0019" w:tentative="1">
      <w:start w:val="1"/>
      <w:numFmt w:val="lowerLetter"/>
      <w:lvlText w:val="%2."/>
      <w:lvlJc w:val="left"/>
      <w:pPr>
        <w:tabs>
          <w:tab w:val="num" w:pos="1520"/>
        </w:tabs>
        <w:ind w:left="1520" w:hanging="360"/>
      </w:pPr>
      <w:rPr>
        <w:rFonts w:cs="Times New Roman"/>
      </w:rPr>
    </w:lvl>
    <w:lvl w:ilvl="2" w:tplc="042A001B" w:tentative="1">
      <w:start w:val="1"/>
      <w:numFmt w:val="lowerRoman"/>
      <w:lvlText w:val="%3."/>
      <w:lvlJc w:val="right"/>
      <w:pPr>
        <w:tabs>
          <w:tab w:val="num" w:pos="2240"/>
        </w:tabs>
        <w:ind w:left="2240" w:hanging="180"/>
      </w:pPr>
      <w:rPr>
        <w:rFonts w:cs="Times New Roman"/>
      </w:rPr>
    </w:lvl>
    <w:lvl w:ilvl="3" w:tplc="042A000F" w:tentative="1">
      <w:start w:val="1"/>
      <w:numFmt w:val="decimal"/>
      <w:lvlText w:val="%4."/>
      <w:lvlJc w:val="left"/>
      <w:pPr>
        <w:tabs>
          <w:tab w:val="num" w:pos="2960"/>
        </w:tabs>
        <w:ind w:left="2960" w:hanging="360"/>
      </w:pPr>
      <w:rPr>
        <w:rFonts w:cs="Times New Roman"/>
      </w:rPr>
    </w:lvl>
    <w:lvl w:ilvl="4" w:tplc="042A0019" w:tentative="1">
      <w:start w:val="1"/>
      <w:numFmt w:val="lowerLetter"/>
      <w:lvlText w:val="%5."/>
      <w:lvlJc w:val="left"/>
      <w:pPr>
        <w:tabs>
          <w:tab w:val="num" w:pos="3680"/>
        </w:tabs>
        <w:ind w:left="3680" w:hanging="360"/>
      </w:pPr>
      <w:rPr>
        <w:rFonts w:cs="Times New Roman"/>
      </w:rPr>
    </w:lvl>
    <w:lvl w:ilvl="5" w:tplc="042A001B" w:tentative="1">
      <w:start w:val="1"/>
      <w:numFmt w:val="lowerRoman"/>
      <w:lvlText w:val="%6."/>
      <w:lvlJc w:val="right"/>
      <w:pPr>
        <w:tabs>
          <w:tab w:val="num" w:pos="4400"/>
        </w:tabs>
        <w:ind w:left="4400" w:hanging="180"/>
      </w:pPr>
      <w:rPr>
        <w:rFonts w:cs="Times New Roman"/>
      </w:rPr>
    </w:lvl>
    <w:lvl w:ilvl="6" w:tplc="042A000F" w:tentative="1">
      <w:start w:val="1"/>
      <w:numFmt w:val="decimal"/>
      <w:lvlText w:val="%7."/>
      <w:lvlJc w:val="left"/>
      <w:pPr>
        <w:tabs>
          <w:tab w:val="num" w:pos="5120"/>
        </w:tabs>
        <w:ind w:left="5120" w:hanging="360"/>
      </w:pPr>
      <w:rPr>
        <w:rFonts w:cs="Times New Roman"/>
      </w:rPr>
    </w:lvl>
    <w:lvl w:ilvl="7" w:tplc="042A0019" w:tentative="1">
      <w:start w:val="1"/>
      <w:numFmt w:val="lowerLetter"/>
      <w:lvlText w:val="%8."/>
      <w:lvlJc w:val="left"/>
      <w:pPr>
        <w:tabs>
          <w:tab w:val="num" w:pos="5840"/>
        </w:tabs>
        <w:ind w:left="5840" w:hanging="360"/>
      </w:pPr>
      <w:rPr>
        <w:rFonts w:cs="Times New Roman"/>
      </w:rPr>
    </w:lvl>
    <w:lvl w:ilvl="8" w:tplc="042A001B" w:tentative="1">
      <w:start w:val="1"/>
      <w:numFmt w:val="lowerRoman"/>
      <w:lvlText w:val="%9."/>
      <w:lvlJc w:val="right"/>
      <w:pPr>
        <w:tabs>
          <w:tab w:val="num" w:pos="6560"/>
        </w:tabs>
        <w:ind w:left="6560" w:hanging="180"/>
      </w:pPr>
      <w:rPr>
        <w:rFonts w:cs="Times New Roman"/>
      </w:rPr>
    </w:lvl>
  </w:abstractNum>
  <w:abstractNum w:abstractNumId="17">
    <w:nsid w:val="4FB46EC7"/>
    <w:multiLevelType w:val="hybridMultilevel"/>
    <w:tmpl w:val="6576C98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51D35028"/>
    <w:multiLevelType w:val="hybridMultilevel"/>
    <w:tmpl w:val="84C86E46"/>
    <w:lvl w:ilvl="0" w:tplc="CF548912">
      <w:start w:val="1"/>
      <w:numFmt w:val="bullet"/>
      <w:lvlText w:val="•"/>
      <w:lvlJc w:val="left"/>
      <w:pPr>
        <w:tabs>
          <w:tab w:val="num" w:pos="720"/>
        </w:tabs>
        <w:ind w:left="720" w:hanging="360"/>
      </w:pPr>
      <w:rPr>
        <w:rFonts w:ascii="Times New Roman" w:hAnsi="Times New Roman" w:hint="default"/>
      </w:rPr>
    </w:lvl>
    <w:lvl w:ilvl="1" w:tplc="0FDE1376" w:tentative="1">
      <w:start w:val="1"/>
      <w:numFmt w:val="bullet"/>
      <w:lvlText w:val="•"/>
      <w:lvlJc w:val="left"/>
      <w:pPr>
        <w:tabs>
          <w:tab w:val="num" w:pos="1440"/>
        </w:tabs>
        <w:ind w:left="1440" w:hanging="360"/>
      </w:pPr>
      <w:rPr>
        <w:rFonts w:ascii="Times New Roman" w:hAnsi="Times New Roman" w:hint="default"/>
      </w:rPr>
    </w:lvl>
    <w:lvl w:ilvl="2" w:tplc="01B48E62" w:tentative="1">
      <w:start w:val="1"/>
      <w:numFmt w:val="bullet"/>
      <w:lvlText w:val="•"/>
      <w:lvlJc w:val="left"/>
      <w:pPr>
        <w:tabs>
          <w:tab w:val="num" w:pos="2160"/>
        </w:tabs>
        <w:ind w:left="2160" w:hanging="360"/>
      </w:pPr>
      <w:rPr>
        <w:rFonts w:ascii="Times New Roman" w:hAnsi="Times New Roman" w:hint="default"/>
      </w:rPr>
    </w:lvl>
    <w:lvl w:ilvl="3" w:tplc="B9080126" w:tentative="1">
      <w:start w:val="1"/>
      <w:numFmt w:val="bullet"/>
      <w:lvlText w:val="•"/>
      <w:lvlJc w:val="left"/>
      <w:pPr>
        <w:tabs>
          <w:tab w:val="num" w:pos="2880"/>
        </w:tabs>
        <w:ind w:left="2880" w:hanging="360"/>
      </w:pPr>
      <w:rPr>
        <w:rFonts w:ascii="Times New Roman" w:hAnsi="Times New Roman" w:hint="default"/>
      </w:rPr>
    </w:lvl>
    <w:lvl w:ilvl="4" w:tplc="7D9C3F94" w:tentative="1">
      <w:start w:val="1"/>
      <w:numFmt w:val="bullet"/>
      <w:lvlText w:val="•"/>
      <w:lvlJc w:val="left"/>
      <w:pPr>
        <w:tabs>
          <w:tab w:val="num" w:pos="3600"/>
        </w:tabs>
        <w:ind w:left="3600" w:hanging="360"/>
      </w:pPr>
      <w:rPr>
        <w:rFonts w:ascii="Times New Roman" w:hAnsi="Times New Roman" w:hint="default"/>
      </w:rPr>
    </w:lvl>
    <w:lvl w:ilvl="5" w:tplc="65D2A318" w:tentative="1">
      <w:start w:val="1"/>
      <w:numFmt w:val="bullet"/>
      <w:lvlText w:val="•"/>
      <w:lvlJc w:val="left"/>
      <w:pPr>
        <w:tabs>
          <w:tab w:val="num" w:pos="4320"/>
        </w:tabs>
        <w:ind w:left="4320" w:hanging="360"/>
      </w:pPr>
      <w:rPr>
        <w:rFonts w:ascii="Times New Roman" w:hAnsi="Times New Roman" w:hint="default"/>
      </w:rPr>
    </w:lvl>
    <w:lvl w:ilvl="6" w:tplc="44D4F986" w:tentative="1">
      <w:start w:val="1"/>
      <w:numFmt w:val="bullet"/>
      <w:lvlText w:val="•"/>
      <w:lvlJc w:val="left"/>
      <w:pPr>
        <w:tabs>
          <w:tab w:val="num" w:pos="5040"/>
        </w:tabs>
        <w:ind w:left="5040" w:hanging="360"/>
      </w:pPr>
      <w:rPr>
        <w:rFonts w:ascii="Times New Roman" w:hAnsi="Times New Roman" w:hint="default"/>
      </w:rPr>
    </w:lvl>
    <w:lvl w:ilvl="7" w:tplc="3F4465DA" w:tentative="1">
      <w:start w:val="1"/>
      <w:numFmt w:val="bullet"/>
      <w:lvlText w:val="•"/>
      <w:lvlJc w:val="left"/>
      <w:pPr>
        <w:tabs>
          <w:tab w:val="num" w:pos="5760"/>
        </w:tabs>
        <w:ind w:left="5760" w:hanging="360"/>
      </w:pPr>
      <w:rPr>
        <w:rFonts w:ascii="Times New Roman" w:hAnsi="Times New Roman" w:hint="default"/>
      </w:rPr>
    </w:lvl>
    <w:lvl w:ilvl="8" w:tplc="D0E20E3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6390D1B"/>
    <w:multiLevelType w:val="hybridMultilevel"/>
    <w:tmpl w:val="586466E8"/>
    <w:lvl w:ilvl="0" w:tplc="13644A1A">
      <w:start w:val="5"/>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0">
    <w:nsid w:val="565A6FD4"/>
    <w:multiLevelType w:val="hybridMultilevel"/>
    <w:tmpl w:val="DFFEAFE2"/>
    <w:lvl w:ilvl="0" w:tplc="B270E788">
      <w:start w:val="5"/>
      <w:numFmt w:val="bullet"/>
      <w:lvlText w:val="-"/>
      <w:lvlJc w:val="left"/>
      <w:pPr>
        <w:tabs>
          <w:tab w:val="num" w:pos="720"/>
        </w:tabs>
        <w:ind w:left="720" w:hanging="360"/>
      </w:pPr>
      <w:rPr>
        <w:rFonts w:ascii="Times New Roman" w:eastAsia="Times New Roman" w:hAnsi="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1">
    <w:nsid w:val="56CB6422"/>
    <w:multiLevelType w:val="hybridMultilevel"/>
    <w:tmpl w:val="868E9922"/>
    <w:lvl w:ilvl="0" w:tplc="79FC2E54">
      <w:start w:val="1"/>
      <w:numFmt w:val="upperLetter"/>
      <w:lvlText w:val="%1."/>
      <w:lvlJc w:val="left"/>
      <w:pPr>
        <w:tabs>
          <w:tab w:val="num" w:pos="360"/>
        </w:tabs>
        <w:ind w:left="360" w:hanging="360"/>
      </w:pPr>
      <w:rPr>
        <w:rFonts w:cs="Times New Roman" w:hint="default"/>
      </w:rPr>
    </w:lvl>
    <w:lvl w:ilvl="1" w:tplc="D084EFAE">
      <w:start w:val="1"/>
      <w:numFmt w:val="decimal"/>
      <w:lvlText w:val="%2."/>
      <w:lvlJc w:val="left"/>
      <w:pPr>
        <w:tabs>
          <w:tab w:val="num" w:pos="1080"/>
        </w:tabs>
        <w:ind w:left="1080" w:hanging="360"/>
      </w:pPr>
      <w:rPr>
        <w:rFonts w:cs="Times New Roman" w:hint="default"/>
        <w:b w:val="0"/>
      </w:rPr>
    </w:lvl>
    <w:lvl w:ilvl="2" w:tplc="73F2A8E2">
      <w:start w:val="253"/>
      <w:numFmt w:val="bullet"/>
      <w:lvlText w:val="–"/>
      <w:lvlJc w:val="left"/>
      <w:pPr>
        <w:tabs>
          <w:tab w:val="num" w:pos="1980"/>
        </w:tabs>
        <w:ind w:left="1980" w:hanging="360"/>
      </w:pPr>
      <w:rPr>
        <w:rFonts w:ascii="Arial" w:hAnsi="Arial" w:hint="default"/>
      </w:rPr>
    </w:lvl>
    <w:lvl w:ilvl="3" w:tplc="75549A58">
      <w:numFmt w:val="bullet"/>
      <w:lvlText w:val="-"/>
      <w:lvlJc w:val="left"/>
      <w:pPr>
        <w:tabs>
          <w:tab w:val="num" w:pos="2520"/>
        </w:tabs>
        <w:ind w:left="2520" w:hanging="360"/>
      </w:pPr>
      <w:rPr>
        <w:rFonts w:ascii="Times New Roman" w:eastAsia="Times New Roman" w:hAnsi="Times New Roman" w:hint="default"/>
      </w:rPr>
    </w:lvl>
    <w:lvl w:ilvl="4" w:tplc="65BEBEF6">
      <w:start w:val="1"/>
      <w:numFmt w:val="upperRoman"/>
      <w:lvlText w:val="%5)"/>
      <w:lvlJc w:val="left"/>
      <w:pPr>
        <w:tabs>
          <w:tab w:val="num" w:pos="3600"/>
        </w:tabs>
        <w:ind w:left="3600" w:hanging="720"/>
      </w:pPr>
      <w:rPr>
        <w:rFonts w:cs="Times New Roman" w:hint="default"/>
      </w:rPr>
    </w:lvl>
    <w:lvl w:ilvl="5" w:tplc="0A943064" w:tentative="1">
      <w:start w:val="1"/>
      <w:numFmt w:val="lowerRoman"/>
      <w:lvlText w:val="%6."/>
      <w:lvlJc w:val="right"/>
      <w:pPr>
        <w:tabs>
          <w:tab w:val="num" w:pos="3960"/>
        </w:tabs>
        <w:ind w:left="3960" w:hanging="180"/>
      </w:pPr>
      <w:rPr>
        <w:rFonts w:cs="Times New Roman"/>
      </w:rPr>
    </w:lvl>
    <w:lvl w:ilvl="6" w:tplc="EED6480C" w:tentative="1">
      <w:start w:val="1"/>
      <w:numFmt w:val="decimal"/>
      <w:lvlText w:val="%7."/>
      <w:lvlJc w:val="left"/>
      <w:pPr>
        <w:tabs>
          <w:tab w:val="num" w:pos="4680"/>
        </w:tabs>
        <w:ind w:left="4680" w:hanging="360"/>
      </w:pPr>
      <w:rPr>
        <w:rFonts w:cs="Times New Roman"/>
      </w:rPr>
    </w:lvl>
    <w:lvl w:ilvl="7" w:tplc="48BEF008" w:tentative="1">
      <w:start w:val="1"/>
      <w:numFmt w:val="lowerLetter"/>
      <w:lvlText w:val="%8."/>
      <w:lvlJc w:val="left"/>
      <w:pPr>
        <w:tabs>
          <w:tab w:val="num" w:pos="5400"/>
        </w:tabs>
        <w:ind w:left="5400" w:hanging="360"/>
      </w:pPr>
      <w:rPr>
        <w:rFonts w:cs="Times New Roman"/>
      </w:rPr>
    </w:lvl>
    <w:lvl w:ilvl="8" w:tplc="26863232" w:tentative="1">
      <w:start w:val="1"/>
      <w:numFmt w:val="lowerRoman"/>
      <w:lvlText w:val="%9."/>
      <w:lvlJc w:val="right"/>
      <w:pPr>
        <w:tabs>
          <w:tab w:val="num" w:pos="6120"/>
        </w:tabs>
        <w:ind w:left="6120" w:hanging="180"/>
      </w:pPr>
      <w:rPr>
        <w:rFonts w:cs="Times New Roman"/>
      </w:rPr>
    </w:lvl>
  </w:abstractNum>
  <w:abstractNum w:abstractNumId="22">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hint="default"/>
      </w:rPr>
    </w:lvl>
    <w:lvl w:ilvl="1" w:tplc="74F66666" w:tentative="1">
      <w:start w:val="1"/>
      <w:numFmt w:val="bullet"/>
      <w:lvlText w:val="•"/>
      <w:lvlJc w:val="left"/>
      <w:pPr>
        <w:tabs>
          <w:tab w:val="num" w:pos="1440"/>
        </w:tabs>
        <w:ind w:left="1440" w:hanging="360"/>
      </w:pPr>
      <w:rPr>
        <w:rFonts w:ascii="Times New Roman" w:hAnsi="Times New Roman" w:hint="default"/>
      </w:rPr>
    </w:lvl>
    <w:lvl w:ilvl="2" w:tplc="B1D49D30" w:tentative="1">
      <w:start w:val="1"/>
      <w:numFmt w:val="bullet"/>
      <w:lvlText w:val="•"/>
      <w:lvlJc w:val="left"/>
      <w:pPr>
        <w:tabs>
          <w:tab w:val="num" w:pos="2160"/>
        </w:tabs>
        <w:ind w:left="2160" w:hanging="360"/>
      </w:pPr>
      <w:rPr>
        <w:rFonts w:ascii="Times New Roman" w:hAnsi="Times New Roman" w:hint="default"/>
      </w:rPr>
    </w:lvl>
    <w:lvl w:ilvl="3" w:tplc="DA2E9966" w:tentative="1">
      <w:start w:val="1"/>
      <w:numFmt w:val="bullet"/>
      <w:lvlText w:val="•"/>
      <w:lvlJc w:val="left"/>
      <w:pPr>
        <w:tabs>
          <w:tab w:val="num" w:pos="2880"/>
        </w:tabs>
        <w:ind w:left="2880" w:hanging="360"/>
      </w:pPr>
      <w:rPr>
        <w:rFonts w:ascii="Times New Roman" w:hAnsi="Times New Roman" w:hint="default"/>
      </w:rPr>
    </w:lvl>
    <w:lvl w:ilvl="4" w:tplc="729C6E8C" w:tentative="1">
      <w:start w:val="1"/>
      <w:numFmt w:val="bullet"/>
      <w:lvlText w:val="•"/>
      <w:lvlJc w:val="left"/>
      <w:pPr>
        <w:tabs>
          <w:tab w:val="num" w:pos="3600"/>
        </w:tabs>
        <w:ind w:left="3600" w:hanging="360"/>
      </w:pPr>
      <w:rPr>
        <w:rFonts w:ascii="Times New Roman" w:hAnsi="Times New Roman" w:hint="default"/>
      </w:rPr>
    </w:lvl>
    <w:lvl w:ilvl="5" w:tplc="68F03228" w:tentative="1">
      <w:start w:val="1"/>
      <w:numFmt w:val="bullet"/>
      <w:lvlText w:val="•"/>
      <w:lvlJc w:val="left"/>
      <w:pPr>
        <w:tabs>
          <w:tab w:val="num" w:pos="4320"/>
        </w:tabs>
        <w:ind w:left="4320" w:hanging="360"/>
      </w:pPr>
      <w:rPr>
        <w:rFonts w:ascii="Times New Roman" w:hAnsi="Times New Roman" w:hint="default"/>
      </w:rPr>
    </w:lvl>
    <w:lvl w:ilvl="6" w:tplc="A8845A28" w:tentative="1">
      <w:start w:val="1"/>
      <w:numFmt w:val="bullet"/>
      <w:lvlText w:val="•"/>
      <w:lvlJc w:val="left"/>
      <w:pPr>
        <w:tabs>
          <w:tab w:val="num" w:pos="5040"/>
        </w:tabs>
        <w:ind w:left="5040" w:hanging="360"/>
      </w:pPr>
      <w:rPr>
        <w:rFonts w:ascii="Times New Roman" w:hAnsi="Times New Roman" w:hint="default"/>
      </w:rPr>
    </w:lvl>
    <w:lvl w:ilvl="7" w:tplc="0BB459C8" w:tentative="1">
      <w:start w:val="1"/>
      <w:numFmt w:val="bullet"/>
      <w:lvlText w:val="•"/>
      <w:lvlJc w:val="left"/>
      <w:pPr>
        <w:tabs>
          <w:tab w:val="num" w:pos="5760"/>
        </w:tabs>
        <w:ind w:left="5760" w:hanging="360"/>
      </w:pPr>
      <w:rPr>
        <w:rFonts w:ascii="Times New Roman" w:hAnsi="Times New Roman" w:hint="default"/>
      </w:rPr>
    </w:lvl>
    <w:lvl w:ilvl="8" w:tplc="D3A26CE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B2255A6"/>
    <w:multiLevelType w:val="multilevel"/>
    <w:tmpl w:val="51E42FE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7260113A"/>
    <w:multiLevelType w:val="hybridMultilevel"/>
    <w:tmpl w:val="F35CCD66"/>
    <w:lvl w:ilvl="0" w:tplc="D5920380">
      <w:numFmt w:val="bullet"/>
      <w:lvlText w:val="-"/>
      <w:lvlJc w:val="left"/>
      <w:pPr>
        <w:tabs>
          <w:tab w:val="num" w:pos="720"/>
        </w:tabs>
        <w:ind w:left="720" w:hanging="360"/>
      </w:pPr>
      <w:rPr>
        <w:rFonts w:ascii=".VnTime" w:eastAsia="Times New Roman" w:hAnsi=".VnTime"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nsid w:val="792014D2"/>
    <w:multiLevelType w:val="hybridMultilevel"/>
    <w:tmpl w:val="91500C90"/>
    <w:lvl w:ilvl="0" w:tplc="4D482584">
      <w:start w:val="3"/>
      <w:numFmt w:val="upperRoman"/>
      <w:lvlText w:val="%1."/>
      <w:lvlJc w:val="left"/>
      <w:pPr>
        <w:tabs>
          <w:tab w:val="num" w:pos="1080"/>
        </w:tabs>
        <w:ind w:left="1080" w:hanging="720"/>
      </w:pPr>
      <w:rPr>
        <w:rFonts w:cs="Times New Roman" w:hint="default"/>
      </w:rPr>
    </w:lvl>
    <w:lvl w:ilvl="1" w:tplc="042A0019" w:tentative="1">
      <w:start w:val="1"/>
      <w:numFmt w:val="lowerLetter"/>
      <w:lvlText w:val="%2."/>
      <w:lvlJc w:val="left"/>
      <w:pPr>
        <w:tabs>
          <w:tab w:val="num" w:pos="1440"/>
        </w:tabs>
        <w:ind w:left="1440" w:hanging="360"/>
      </w:pPr>
      <w:rPr>
        <w:rFonts w:cs="Times New Roman"/>
      </w:rPr>
    </w:lvl>
    <w:lvl w:ilvl="2" w:tplc="042A001B" w:tentative="1">
      <w:start w:val="1"/>
      <w:numFmt w:val="lowerRoman"/>
      <w:lvlText w:val="%3."/>
      <w:lvlJc w:val="right"/>
      <w:pPr>
        <w:tabs>
          <w:tab w:val="num" w:pos="2160"/>
        </w:tabs>
        <w:ind w:left="2160" w:hanging="180"/>
      </w:pPr>
      <w:rPr>
        <w:rFonts w:cs="Times New Roman"/>
      </w:rPr>
    </w:lvl>
    <w:lvl w:ilvl="3" w:tplc="042A000F" w:tentative="1">
      <w:start w:val="1"/>
      <w:numFmt w:val="decimal"/>
      <w:lvlText w:val="%4."/>
      <w:lvlJc w:val="left"/>
      <w:pPr>
        <w:tabs>
          <w:tab w:val="num" w:pos="2880"/>
        </w:tabs>
        <w:ind w:left="2880" w:hanging="360"/>
      </w:pPr>
      <w:rPr>
        <w:rFonts w:cs="Times New Roman"/>
      </w:rPr>
    </w:lvl>
    <w:lvl w:ilvl="4" w:tplc="042A0019" w:tentative="1">
      <w:start w:val="1"/>
      <w:numFmt w:val="lowerLetter"/>
      <w:lvlText w:val="%5."/>
      <w:lvlJc w:val="left"/>
      <w:pPr>
        <w:tabs>
          <w:tab w:val="num" w:pos="3600"/>
        </w:tabs>
        <w:ind w:left="3600" w:hanging="360"/>
      </w:pPr>
      <w:rPr>
        <w:rFonts w:cs="Times New Roman"/>
      </w:rPr>
    </w:lvl>
    <w:lvl w:ilvl="5" w:tplc="042A001B" w:tentative="1">
      <w:start w:val="1"/>
      <w:numFmt w:val="lowerRoman"/>
      <w:lvlText w:val="%6."/>
      <w:lvlJc w:val="right"/>
      <w:pPr>
        <w:tabs>
          <w:tab w:val="num" w:pos="4320"/>
        </w:tabs>
        <w:ind w:left="4320" w:hanging="180"/>
      </w:pPr>
      <w:rPr>
        <w:rFonts w:cs="Times New Roman"/>
      </w:rPr>
    </w:lvl>
    <w:lvl w:ilvl="6" w:tplc="042A000F" w:tentative="1">
      <w:start w:val="1"/>
      <w:numFmt w:val="decimal"/>
      <w:lvlText w:val="%7."/>
      <w:lvlJc w:val="left"/>
      <w:pPr>
        <w:tabs>
          <w:tab w:val="num" w:pos="5040"/>
        </w:tabs>
        <w:ind w:left="5040" w:hanging="360"/>
      </w:pPr>
      <w:rPr>
        <w:rFonts w:cs="Times New Roman"/>
      </w:rPr>
    </w:lvl>
    <w:lvl w:ilvl="7" w:tplc="042A0019" w:tentative="1">
      <w:start w:val="1"/>
      <w:numFmt w:val="lowerLetter"/>
      <w:lvlText w:val="%8."/>
      <w:lvlJc w:val="left"/>
      <w:pPr>
        <w:tabs>
          <w:tab w:val="num" w:pos="5760"/>
        </w:tabs>
        <w:ind w:left="5760" w:hanging="360"/>
      </w:pPr>
      <w:rPr>
        <w:rFonts w:cs="Times New Roman"/>
      </w:rPr>
    </w:lvl>
    <w:lvl w:ilvl="8" w:tplc="042A001B" w:tentative="1">
      <w:start w:val="1"/>
      <w:numFmt w:val="lowerRoman"/>
      <w:lvlText w:val="%9."/>
      <w:lvlJc w:val="right"/>
      <w:pPr>
        <w:tabs>
          <w:tab w:val="num" w:pos="6480"/>
        </w:tabs>
        <w:ind w:left="6480" w:hanging="180"/>
      </w:pPr>
      <w:rPr>
        <w:rFonts w:cs="Times New Roman"/>
      </w:rPr>
    </w:lvl>
  </w:abstractNum>
  <w:abstractNum w:abstractNumId="26">
    <w:nsid w:val="7B276235"/>
    <w:multiLevelType w:val="hybridMultilevel"/>
    <w:tmpl w:val="AD66B0E0"/>
    <w:lvl w:ilvl="0" w:tplc="050AC730">
      <w:start w:val="1"/>
      <w:numFmt w:val="bullet"/>
      <w:lvlText w:val="•"/>
      <w:lvlJc w:val="left"/>
      <w:pPr>
        <w:tabs>
          <w:tab w:val="num" w:pos="720"/>
        </w:tabs>
        <w:ind w:left="720" w:hanging="360"/>
      </w:pPr>
      <w:rPr>
        <w:rFonts w:ascii="Times New Roman" w:hAnsi="Times New Roman" w:hint="default"/>
      </w:rPr>
    </w:lvl>
    <w:lvl w:ilvl="1" w:tplc="FDD210D4" w:tentative="1">
      <w:start w:val="1"/>
      <w:numFmt w:val="bullet"/>
      <w:lvlText w:val="•"/>
      <w:lvlJc w:val="left"/>
      <w:pPr>
        <w:tabs>
          <w:tab w:val="num" w:pos="1440"/>
        </w:tabs>
        <w:ind w:left="1440" w:hanging="360"/>
      </w:pPr>
      <w:rPr>
        <w:rFonts w:ascii="Times New Roman" w:hAnsi="Times New Roman" w:hint="default"/>
      </w:rPr>
    </w:lvl>
    <w:lvl w:ilvl="2" w:tplc="F3C68EDA" w:tentative="1">
      <w:start w:val="1"/>
      <w:numFmt w:val="bullet"/>
      <w:lvlText w:val="•"/>
      <w:lvlJc w:val="left"/>
      <w:pPr>
        <w:tabs>
          <w:tab w:val="num" w:pos="2160"/>
        </w:tabs>
        <w:ind w:left="2160" w:hanging="360"/>
      </w:pPr>
      <w:rPr>
        <w:rFonts w:ascii="Times New Roman" w:hAnsi="Times New Roman" w:hint="default"/>
      </w:rPr>
    </w:lvl>
    <w:lvl w:ilvl="3" w:tplc="D6A04A0E" w:tentative="1">
      <w:start w:val="1"/>
      <w:numFmt w:val="bullet"/>
      <w:lvlText w:val="•"/>
      <w:lvlJc w:val="left"/>
      <w:pPr>
        <w:tabs>
          <w:tab w:val="num" w:pos="2880"/>
        </w:tabs>
        <w:ind w:left="2880" w:hanging="360"/>
      </w:pPr>
      <w:rPr>
        <w:rFonts w:ascii="Times New Roman" w:hAnsi="Times New Roman" w:hint="default"/>
      </w:rPr>
    </w:lvl>
    <w:lvl w:ilvl="4" w:tplc="53E269EC" w:tentative="1">
      <w:start w:val="1"/>
      <w:numFmt w:val="bullet"/>
      <w:lvlText w:val="•"/>
      <w:lvlJc w:val="left"/>
      <w:pPr>
        <w:tabs>
          <w:tab w:val="num" w:pos="3600"/>
        </w:tabs>
        <w:ind w:left="3600" w:hanging="360"/>
      </w:pPr>
      <w:rPr>
        <w:rFonts w:ascii="Times New Roman" w:hAnsi="Times New Roman" w:hint="default"/>
      </w:rPr>
    </w:lvl>
    <w:lvl w:ilvl="5" w:tplc="D8CC920C" w:tentative="1">
      <w:start w:val="1"/>
      <w:numFmt w:val="bullet"/>
      <w:lvlText w:val="•"/>
      <w:lvlJc w:val="left"/>
      <w:pPr>
        <w:tabs>
          <w:tab w:val="num" w:pos="4320"/>
        </w:tabs>
        <w:ind w:left="4320" w:hanging="360"/>
      </w:pPr>
      <w:rPr>
        <w:rFonts w:ascii="Times New Roman" w:hAnsi="Times New Roman" w:hint="default"/>
      </w:rPr>
    </w:lvl>
    <w:lvl w:ilvl="6" w:tplc="7D9E7DB4" w:tentative="1">
      <w:start w:val="1"/>
      <w:numFmt w:val="bullet"/>
      <w:lvlText w:val="•"/>
      <w:lvlJc w:val="left"/>
      <w:pPr>
        <w:tabs>
          <w:tab w:val="num" w:pos="5040"/>
        </w:tabs>
        <w:ind w:left="5040" w:hanging="360"/>
      </w:pPr>
      <w:rPr>
        <w:rFonts w:ascii="Times New Roman" w:hAnsi="Times New Roman" w:hint="default"/>
      </w:rPr>
    </w:lvl>
    <w:lvl w:ilvl="7" w:tplc="CD68A328" w:tentative="1">
      <w:start w:val="1"/>
      <w:numFmt w:val="bullet"/>
      <w:lvlText w:val="•"/>
      <w:lvlJc w:val="left"/>
      <w:pPr>
        <w:tabs>
          <w:tab w:val="num" w:pos="5760"/>
        </w:tabs>
        <w:ind w:left="5760" w:hanging="360"/>
      </w:pPr>
      <w:rPr>
        <w:rFonts w:ascii="Times New Roman" w:hAnsi="Times New Roman" w:hint="default"/>
      </w:rPr>
    </w:lvl>
    <w:lvl w:ilvl="8" w:tplc="E4842CD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B39155B"/>
    <w:multiLevelType w:val="hybridMultilevel"/>
    <w:tmpl w:val="1C24D990"/>
    <w:lvl w:ilvl="0" w:tplc="D7824DD4">
      <w:start w:val="2"/>
      <w:numFmt w:val="bullet"/>
      <w:lvlText w:val="-"/>
      <w:lvlJc w:val="left"/>
      <w:pPr>
        <w:tabs>
          <w:tab w:val="num" w:pos="720"/>
        </w:tabs>
        <w:ind w:left="720" w:hanging="360"/>
      </w:pPr>
      <w:rPr>
        <w:rFonts w:ascii="Times New Roman" w:eastAsia="Times New Roman" w:hAnsi="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9"/>
  </w:num>
  <w:num w:numId="13">
    <w:abstractNumId w:val="15"/>
  </w:num>
  <w:num w:numId="14">
    <w:abstractNumId w:val="1"/>
  </w:num>
  <w:num w:numId="15">
    <w:abstractNumId w:val="4"/>
  </w:num>
  <w:num w:numId="16">
    <w:abstractNumId w:val="8"/>
  </w:num>
  <w:num w:numId="17">
    <w:abstractNumId w:val="9"/>
  </w:num>
  <w:num w:numId="18">
    <w:abstractNumId w:val="2"/>
  </w:num>
  <w:num w:numId="19">
    <w:abstractNumId w:val="16"/>
  </w:num>
  <w:num w:numId="20">
    <w:abstractNumId w:val="10"/>
  </w:num>
  <w:num w:numId="21">
    <w:abstractNumId w:val="27"/>
  </w:num>
  <w:num w:numId="22">
    <w:abstractNumId w:val="21"/>
  </w:num>
  <w:num w:numId="23">
    <w:abstractNumId w:val="5"/>
  </w:num>
  <w:num w:numId="24">
    <w:abstractNumId w:val="6"/>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2"/>
  </w:num>
  <w:num w:numId="29">
    <w:abstractNumId w:val="20"/>
  </w:num>
  <w:num w:numId="30">
    <w:abstractNumId w:val="3"/>
  </w:num>
  <w:num w:numId="31">
    <w:abstractNumId w:val="11"/>
  </w:num>
  <w:num w:numId="32">
    <w:abstractNumId w:val="23"/>
  </w:num>
  <w:num w:numId="3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3F9"/>
    <w:rsid w:val="000009D3"/>
    <w:rsid w:val="00001CAC"/>
    <w:rsid w:val="000037D8"/>
    <w:rsid w:val="00005A01"/>
    <w:rsid w:val="00005EE4"/>
    <w:rsid w:val="0000697A"/>
    <w:rsid w:val="0001048F"/>
    <w:rsid w:val="00011905"/>
    <w:rsid w:val="00012F7A"/>
    <w:rsid w:val="00014DD6"/>
    <w:rsid w:val="00020069"/>
    <w:rsid w:val="000350CF"/>
    <w:rsid w:val="00041675"/>
    <w:rsid w:val="00045222"/>
    <w:rsid w:val="0005238A"/>
    <w:rsid w:val="000600C9"/>
    <w:rsid w:val="00060A91"/>
    <w:rsid w:val="000637E5"/>
    <w:rsid w:val="00063B07"/>
    <w:rsid w:val="0006641B"/>
    <w:rsid w:val="00067539"/>
    <w:rsid w:val="00074BAB"/>
    <w:rsid w:val="00075DEA"/>
    <w:rsid w:val="00076567"/>
    <w:rsid w:val="0008388F"/>
    <w:rsid w:val="00083C2B"/>
    <w:rsid w:val="00084879"/>
    <w:rsid w:val="0008614E"/>
    <w:rsid w:val="00091327"/>
    <w:rsid w:val="00092A5B"/>
    <w:rsid w:val="00093862"/>
    <w:rsid w:val="00095666"/>
    <w:rsid w:val="00096D31"/>
    <w:rsid w:val="00097AA1"/>
    <w:rsid w:val="000A0E67"/>
    <w:rsid w:val="000A2070"/>
    <w:rsid w:val="000A3E6F"/>
    <w:rsid w:val="000A4566"/>
    <w:rsid w:val="000B11F3"/>
    <w:rsid w:val="000B1B16"/>
    <w:rsid w:val="000B4704"/>
    <w:rsid w:val="000B4802"/>
    <w:rsid w:val="000B6B21"/>
    <w:rsid w:val="000B6DC4"/>
    <w:rsid w:val="000C105F"/>
    <w:rsid w:val="000C11CE"/>
    <w:rsid w:val="000C3DCE"/>
    <w:rsid w:val="000C4A06"/>
    <w:rsid w:val="000C6353"/>
    <w:rsid w:val="000C77C7"/>
    <w:rsid w:val="000D0CF3"/>
    <w:rsid w:val="000D2361"/>
    <w:rsid w:val="000D3967"/>
    <w:rsid w:val="000D5140"/>
    <w:rsid w:val="000E108C"/>
    <w:rsid w:val="000E10B7"/>
    <w:rsid w:val="000E1D9F"/>
    <w:rsid w:val="000E1DC4"/>
    <w:rsid w:val="000E3EA1"/>
    <w:rsid w:val="000E67A1"/>
    <w:rsid w:val="000E6885"/>
    <w:rsid w:val="000E68C2"/>
    <w:rsid w:val="000E7F4A"/>
    <w:rsid w:val="000F0B4A"/>
    <w:rsid w:val="000F3C52"/>
    <w:rsid w:val="000F5B33"/>
    <w:rsid w:val="000F62AB"/>
    <w:rsid w:val="000F6373"/>
    <w:rsid w:val="000F717E"/>
    <w:rsid w:val="0010014D"/>
    <w:rsid w:val="00101E6D"/>
    <w:rsid w:val="00103C37"/>
    <w:rsid w:val="00106E7F"/>
    <w:rsid w:val="0010731A"/>
    <w:rsid w:val="001113AF"/>
    <w:rsid w:val="001132F4"/>
    <w:rsid w:val="00113A92"/>
    <w:rsid w:val="00113E5E"/>
    <w:rsid w:val="0011495B"/>
    <w:rsid w:val="00114D9D"/>
    <w:rsid w:val="00115ED6"/>
    <w:rsid w:val="001214D6"/>
    <w:rsid w:val="00121A54"/>
    <w:rsid w:val="00122569"/>
    <w:rsid w:val="001225DC"/>
    <w:rsid w:val="0012405B"/>
    <w:rsid w:val="001241DE"/>
    <w:rsid w:val="001247FD"/>
    <w:rsid w:val="00124939"/>
    <w:rsid w:val="001254DF"/>
    <w:rsid w:val="0013030F"/>
    <w:rsid w:val="00132058"/>
    <w:rsid w:val="001320D0"/>
    <w:rsid w:val="00132715"/>
    <w:rsid w:val="001349D3"/>
    <w:rsid w:val="00137B7D"/>
    <w:rsid w:val="00137E4A"/>
    <w:rsid w:val="00141C8A"/>
    <w:rsid w:val="001421F7"/>
    <w:rsid w:val="00142F73"/>
    <w:rsid w:val="001435AB"/>
    <w:rsid w:val="001464AF"/>
    <w:rsid w:val="001464F5"/>
    <w:rsid w:val="00146AF9"/>
    <w:rsid w:val="00150657"/>
    <w:rsid w:val="0015067D"/>
    <w:rsid w:val="00150897"/>
    <w:rsid w:val="00152887"/>
    <w:rsid w:val="001545A7"/>
    <w:rsid w:val="001554DD"/>
    <w:rsid w:val="00156355"/>
    <w:rsid w:val="0015793C"/>
    <w:rsid w:val="001613E3"/>
    <w:rsid w:val="00161B3E"/>
    <w:rsid w:val="0016439F"/>
    <w:rsid w:val="00165171"/>
    <w:rsid w:val="00165516"/>
    <w:rsid w:val="001672A9"/>
    <w:rsid w:val="00167DD0"/>
    <w:rsid w:val="001709D7"/>
    <w:rsid w:val="00170A89"/>
    <w:rsid w:val="00172A8D"/>
    <w:rsid w:val="00172B24"/>
    <w:rsid w:val="00173B19"/>
    <w:rsid w:val="001741E2"/>
    <w:rsid w:val="00175FE7"/>
    <w:rsid w:val="00176CAA"/>
    <w:rsid w:val="00180A24"/>
    <w:rsid w:val="00181473"/>
    <w:rsid w:val="00181C98"/>
    <w:rsid w:val="001822CF"/>
    <w:rsid w:val="00187BAA"/>
    <w:rsid w:val="001907E3"/>
    <w:rsid w:val="0019328B"/>
    <w:rsid w:val="001935BC"/>
    <w:rsid w:val="00196FD4"/>
    <w:rsid w:val="001A0AE5"/>
    <w:rsid w:val="001A13C4"/>
    <w:rsid w:val="001A21FE"/>
    <w:rsid w:val="001A2DE4"/>
    <w:rsid w:val="001A3A6E"/>
    <w:rsid w:val="001A5119"/>
    <w:rsid w:val="001A7EF4"/>
    <w:rsid w:val="001B036D"/>
    <w:rsid w:val="001B2B65"/>
    <w:rsid w:val="001B3C9A"/>
    <w:rsid w:val="001B3CAB"/>
    <w:rsid w:val="001B3EB2"/>
    <w:rsid w:val="001B5ADC"/>
    <w:rsid w:val="001C1F44"/>
    <w:rsid w:val="001C37D5"/>
    <w:rsid w:val="001C647E"/>
    <w:rsid w:val="001C74B5"/>
    <w:rsid w:val="001D092F"/>
    <w:rsid w:val="001D1D02"/>
    <w:rsid w:val="001D233A"/>
    <w:rsid w:val="001D5FD8"/>
    <w:rsid w:val="001D724C"/>
    <w:rsid w:val="001D7463"/>
    <w:rsid w:val="001D7857"/>
    <w:rsid w:val="001E0267"/>
    <w:rsid w:val="001E0294"/>
    <w:rsid w:val="001E1E6E"/>
    <w:rsid w:val="001E43D3"/>
    <w:rsid w:val="001E519B"/>
    <w:rsid w:val="001F1558"/>
    <w:rsid w:val="001F2AC7"/>
    <w:rsid w:val="001F2C6D"/>
    <w:rsid w:val="001F3BB2"/>
    <w:rsid w:val="001F5451"/>
    <w:rsid w:val="001F78A5"/>
    <w:rsid w:val="00200ACD"/>
    <w:rsid w:val="00201EF6"/>
    <w:rsid w:val="0020352D"/>
    <w:rsid w:val="00204239"/>
    <w:rsid w:val="00210F77"/>
    <w:rsid w:val="00211915"/>
    <w:rsid w:val="0021196D"/>
    <w:rsid w:val="00211A3C"/>
    <w:rsid w:val="00212B8F"/>
    <w:rsid w:val="002141EE"/>
    <w:rsid w:val="00214D8C"/>
    <w:rsid w:val="00215BD6"/>
    <w:rsid w:val="002161D7"/>
    <w:rsid w:val="00216486"/>
    <w:rsid w:val="00220C80"/>
    <w:rsid w:val="00221313"/>
    <w:rsid w:val="00221DC7"/>
    <w:rsid w:val="00222D39"/>
    <w:rsid w:val="0022436D"/>
    <w:rsid w:val="002248B3"/>
    <w:rsid w:val="002256E5"/>
    <w:rsid w:val="00227106"/>
    <w:rsid w:val="00230D5B"/>
    <w:rsid w:val="00234DA3"/>
    <w:rsid w:val="00237BBB"/>
    <w:rsid w:val="002401A7"/>
    <w:rsid w:val="002452EB"/>
    <w:rsid w:val="00246744"/>
    <w:rsid w:val="00246835"/>
    <w:rsid w:val="00251B4E"/>
    <w:rsid w:val="00251D01"/>
    <w:rsid w:val="00253DB2"/>
    <w:rsid w:val="0025541C"/>
    <w:rsid w:val="00255759"/>
    <w:rsid w:val="00255F55"/>
    <w:rsid w:val="00256701"/>
    <w:rsid w:val="002650C6"/>
    <w:rsid w:val="002669F3"/>
    <w:rsid w:val="002722DC"/>
    <w:rsid w:val="00273F14"/>
    <w:rsid w:val="002755B3"/>
    <w:rsid w:val="00276DF1"/>
    <w:rsid w:val="00277087"/>
    <w:rsid w:val="00283A75"/>
    <w:rsid w:val="00284C10"/>
    <w:rsid w:val="002868AF"/>
    <w:rsid w:val="00287890"/>
    <w:rsid w:val="00287995"/>
    <w:rsid w:val="0029102F"/>
    <w:rsid w:val="00294832"/>
    <w:rsid w:val="002A1129"/>
    <w:rsid w:val="002A2475"/>
    <w:rsid w:val="002A3F33"/>
    <w:rsid w:val="002B05BC"/>
    <w:rsid w:val="002B0CD7"/>
    <w:rsid w:val="002B2D1B"/>
    <w:rsid w:val="002B4C3A"/>
    <w:rsid w:val="002B5D72"/>
    <w:rsid w:val="002B5D81"/>
    <w:rsid w:val="002B6497"/>
    <w:rsid w:val="002B710C"/>
    <w:rsid w:val="002C268E"/>
    <w:rsid w:val="002C6236"/>
    <w:rsid w:val="002C6B5B"/>
    <w:rsid w:val="002D29D8"/>
    <w:rsid w:val="002D3688"/>
    <w:rsid w:val="002D3B4A"/>
    <w:rsid w:val="002D47ED"/>
    <w:rsid w:val="002E0B1F"/>
    <w:rsid w:val="002E14C8"/>
    <w:rsid w:val="002E1894"/>
    <w:rsid w:val="002E1CAC"/>
    <w:rsid w:val="002E6937"/>
    <w:rsid w:val="002E71A8"/>
    <w:rsid w:val="002F1902"/>
    <w:rsid w:val="002F51B9"/>
    <w:rsid w:val="002F7210"/>
    <w:rsid w:val="002F7272"/>
    <w:rsid w:val="00305780"/>
    <w:rsid w:val="00306012"/>
    <w:rsid w:val="00306E7D"/>
    <w:rsid w:val="003079AE"/>
    <w:rsid w:val="00307BCC"/>
    <w:rsid w:val="00310A50"/>
    <w:rsid w:val="00311170"/>
    <w:rsid w:val="00312371"/>
    <w:rsid w:val="0031609F"/>
    <w:rsid w:val="00320D6C"/>
    <w:rsid w:val="00331401"/>
    <w:rsid w:val="00336AD9"/>
    <w:rsid w:val="00337B66"/>
    <w:rsid w:val="0034386C"/>
    <w:rsid w:val="00343A21"/>
    <w:rsid w:val="00344773"/>
    <w:rsid w:val="00346886"/>
    <w:rsid w:val="003473F8"/>
    <w:rsid w:val="00347D11"/>
    <w:rsid w:val="003506E3"/>
    <w:rsid w:val="00351000"/>
    <w:rsid w:val="00352664"/>
    <w:rsid w:val="0035412F"/>
    <w:rsid w:val="003544A9"/>
    <w:rsid w:val="003546FB"/>
    <w:rsid w:val="0035623D"/>
    <w:rsid w:val="00357E0C"/>
    <w:rsid w:val="00360747"/>
    <w:rsid w:val="00363421"/>
    <w:rsid w:val="00366084"/>
    <w:rsid w:val="0037144E"/>
    <w:rsid w:val="00371C37"/>
    <w:rsid w:val="00373085"/>
    <w:rsid w:val="00375A9D"/>
    <w:rsid w:val="00377131"/>
    <w:rsid w:val="0038158E"/>
    <w:rsid w:val="00381D02"/>
    <w:rsid w:val="00382E23"/>
    <w:rsid w:val="003862DB"/>
    <w:rsid w:val="00386DC0"/>
    <w:rsid w:val="00387685"/>
    <w:rsid w:val="00387740"/>
    <w:rsid w:val="003927A1"/>
    <w:rsid w:val="00394CC4"/>
    <w:rsid w:val="00395005"/>
    <w:rsid w:val="0039635A"/>
    <w:rsid w:val="00397A7B"/>
    <w:rsid w:val="003A22D4"/>
    <w:rsid w:val="003A3448"/>
    <w:rsid w:val="003A42A6"/>
    <w:rsid w:val="003A687D"/>
    <w:rsid w:val="003A6C85"/>
    <w:rsid w:val="003B0C35"/>
    <w:rsid w:val="003B20BE"/>
    <w:rsid w:val="003B3203"/>
    <w:rsid w:val="003B4950"/>
    <w:rsid w:val="003B4DD0"/>
    <w:rsid w:val="003B7C5A"/>
    <w:rsid w:val="003C26FD"/>
    <w:rsid w:val="003C4595"/>
    <w:rsid w:val="003C4E1E"/>
    <w:rsid w:val="003C72CB"/>
    <w:rsid w:val="003C7E44"/>
    <w:rsid w:val="003D0E9E"/>
    <w:rsid w:val="003D1BC9"/>
    <w:rsid w:val="003D255C"/>
    <w:rsid w:val="003D2F03"/>
    <w:rsid w:val="003D43A3"/>
    <w:rsid w:val="003D4FEC"/>
    <w:rsid w:val="003E0C6B"/>
    <w:rsid w:val="003E1CF3"/>
    <w:rsid w:val="003E516B"/>
    <w:rsid w:val="003E53BB"/>
    <w:rsid w:val="003E6E90"/>
    <w:rsid w:val="003E7594"/>
    <w:rsid w:val="003F1589"/>
    <w:rsid w:val="003F1F50"/>
    <w:rsid w:val="003F362F"/>
    <w:rsid w:val="003F3EDD"/>
    <w:rsid w:val="003F4C18"/>
    <w:rsid w:val="00401757"/>
    <w:rsid w:val="00401859"/>
    <w:rsid w:val="0040216C"/>
    <w:rsid w:val="00403205"/>
    <w:rsid w:val="0040584E"/>
    <w:rsid w:val="00407360"/>
    <w:rsid w:val="00410083"/>
    <w:rsid w:val="004130AE"/>
    <w:rsid w:val="00414078"/>
    <w:rsid w:val="00415408"/>
    <w:rsid w:val="00420AE4"/>
    <w:rsid w:val="00426E9F"/>
    <w:rsid w:val="00427D84"/>
    <w:rsid w:val="00433EFD"/>
    <w:rsid w:val="0043401E"/>
    <w:rsid w:val="00435E58"/>
    <w:rsid w:val="00441657"/>
    <w:rsid w:val="0044219A"/>
    <w:rsid w:val="00443FD3"/>
    <w:rsid w:val="00447E7E"/>
    <w:rsid w:val="00451415"/>
    <w:rsid w:val="0045144C"/>
    <w:rsid w:val="00451625"/>
    <w:rsid w:val="00455CCB"/>
    <w:rsid w:val="00455D3D"/>
    <w:rsid w:val="0046127A"/>
    <w:rsid w:val="0046166F"/>
    <w:rsid w:val="0046390B"/>
    <w:rsid w:val="00464EF8"/>
    <w:rsid w:val="004707F8"/>
    <w:rsid w:val="00470F47"/>
    <w:rsid w:val="0047107F"/>
    <w:rsid w:val="00471FC8"/>
    <w:rsid w:val="0047542E"/>
    <w:rsid w:val="004763B9"/>
    <w:rsid w:val="00481CE0"/>
    <w:rsid w:val="00484578"/>
    <w:rsid w:val="0048524E"/>
    <w:rsid w:val="0048576A"/>
    <w:rsid w:val="0048607C"/>
    <w:rsid w:val="004865D0"/>
    <w:rsid w:val="00492AA5"/>
    <w:rsid w:val="004930E2"/>
    <w:rsid w:val="00496090"/>
    <w:rsid w:val="004A0FFE"/>
    <w:rsid w:val="004A27F3"/>
    <w:rsid w:val="004A2F20"/>
    <w:rsid w:val="004A3BA3"/>
    <w:rsid w:val="004A3F56"/>
    <w:rsid w:val="004A42B5"/>
    <w:rsid w:val="004A4699"/>
    <w:rsid w:val="004A5DDC"/>
    <w:rsid w:val="004A5FFB"/>
    <w:rsid w:val="004A711B"/>
    <w:rsid w:val="004B71BC"/>
    <w:rsid w:val="004C08F0"/>
    <w:rsid w:val="004C17F2"/>
    <w:rsid w:val="004C1920"/>
    <w:rsid w:val="004C57C6"/>
    <w:rsid w:val="004C6DE2"/>
    <w:rsid w:val="004C738C"/>
    <w:rsid w:val="004D1EAB"/>
    <w:rsid w:val="004D3546"/>
    <w:rsid w:val="004D354A"/>
    <w:rsid w:val="004E1584"/>
    <w:rsid w:val="004E1EC0"/>
    <w:rsid w:val="004E1FCB"/>
    <w:rsid w:val="004E3385"/>
    <w:rsid w:val="004E7DF1"/>
    <w:rsid w:val="004F0137"/>
    <w:rsid w:val="004F067A"/>
    <w:rsid w:val="004F0855"/>
    <w:rsid w:val="004F090F"/>
    <w:rsid w:val="004F2AC7"/>
    <w:rsid w:val="004F32E2"/>
    <w:rsid w:val="004F3D07"/>
    <w:rsid w:val="004F4BE9"/>
    <w:rsid w:val="004F6411"/>
    <w:rsid w:val="00500EF7"/>
    <w:rsid w:val="00501649"/>
    <w:rsid w:val="005027AF"/>
    <w:rsid w:val="00506D6C"/>
    <w:rsid w:val="00507C66"/>
    <w:rsid w:val="005100C5"/>
    <w:rsid w:val="00510A53"/>
    <w:rsid w:val="005112B8"/>
    <w:rsid w:val="00511D1C"/>
    <w:rsid w:val="00512511"/>
    <w:rsid w:val="00514620"/>
    <w:rsid w:val="00520104"/>
    <w:rsid w:val="005206BA"/>
    <w:rsid w:val="00520E4E"/>
    <w:rsid w:val="0052122D"/>
    <w:rsid w:val="0052211B"/>
    <w:rsid w:val="0052341F"/>
    <w:rsid w:val="005241FB"/>
    <w:rsid w:val="0052634B"/>
    <w:rsid w:val="005275A2"/>
    <w:rsid w:val="00527655"/>
    <w:rsid w:val="005278BB"/>
    <w:rsid w:val="005303E5"/>
    <w:rsid w:val="00531602"/>
    <w:rsid w:val="005337A9"/>
    <w:rsid w:val="00534A8A"/>
    <w:rsid w:val="00541784"/>
    <w:rsid w:val="0054424A"/>
    <w:rsid w:val="0054458D"/>
    <w:rsid w:val="00547563"/>
    <w:rsid w:val="005476AB"/>
    <w:rsid w:val="0054774C"/>
    <w:rsid w:val="005504C4"/>
    <w:rsid w:val="005508E4"/>
    <w:rsid w:val="00551219"/>
    <w:rsid w:val="00552AE1"/>
    <w:rsid w:val="00555B0C"/>
    <w:rsid w:val="005560E2"/>
    <w:rsid w:val="00556AD1"/>
    <w:rsid w:val="00561B26"/>
    <w:rsid w:val="00561DD9"/>
    <w:rsid w:val="00562E6B"/>
    <w:rsid w:val="00563385"/>
    <w:rsid w:val="00563B82"/>
    <w:rsid w:val="00563E7B"/>
    <w:rsid w:val="0056463E"/>
    <w:rsid w:val="005660B0"/>
    <w:rsid w:val="005678C4"/>
    <w:rsid w:val="00567AE0"/>
    <w:rsid w:val="00567E50"/>
    <w:rsid w:val="00567E63"/>
    <w:rsid w:val="00574324"/>
    <w:rsid w:val="00576473"/>
    <w:rsid w:val="0057673D"/>
    <w:rsid w:val="00581AC2"/>
    <w:rsid w:val="00581DE1"/>
    <w:rsid w:val="00583BCC"/>
    <w:rsid w:val="00584B27"/>
    <w:rsid w:val="005924E6"/>
    <w:rsid w:val="00592662"/>
    <w:rsid w:val="00592A35"/>
    <w:rsid w:val="0059303D"/>
    <w:rsid w:val="00596370"/>
    <w:rsid w:val="005968DF"/>
    <w:rsid w:val="005A0D47"/>
    <w:rsid w:val="005A1158"/>
    <w:rsid w:val="005A2623"/>
    <w:rsid w:val="005A2E60"/>
    <w:rsid w:val="005A472F"/>
    <w:rsid w:val="005A6639"/>
    <w:rsid w:val="005B1AAE"/>
    <w:rsid w:val="005B1D94"/>
    <w:rsid w:val="005B2504"/>
    <w:rsid w:val="005B3863"/>
    <w:rsid w:val="005B686D"/>
    <w:rsid w:val="005C3548"/>
    <w:rsid w:val="005C45D5"/>
    <w:rsid w:val="005C4633"/>
    <w:rsid w:val="005C47CF"/>
    <w:rsid w:val="005C505B"/>
    <w:rsid w:val="005D00D0"/>
    <w:rsid w:val="005D22B5"/>
    <w:rsid w:val="005D2614"/>
    <w:rsid w:val="005D405A"/>
    <w:rsid w:val="005D6F56"/>
    <w:rsid w:val="005D7431"/>
    <w:rsid w:val="005E322E"/>
    <w:rsid w:val="005F1F66"/>
    <w:rsid w:val="005F2095"/>
    <w:rsid w:val="005F43E7"/>
    <w:rsid w:val="005F45AD"/>
    <w:rsid w:val="005F54BF"/>
    <w:rsid w:val="005F5C59"/>
    <w:rsid w:val="00602172"/>
    <w:rsid w:val="0060266E"/>
    <w:rsid w:val="00604A03"/>
    <w:rsid w:val="006105F2"/>
    <w:rsid w:val="006117AC"/>
    <w:rsid w:val="00611F35"/>
    <w:rsid w:val="00612373"/>
    <w:rsid w:val="00614B52"/>
    <w:rsid w:val="006150A6"/>
    <w:rsid w:val="00617974"/>
    <w:rsid w:val="0062192A"/>
    <w:rsid w:val="00625DDB"/>
    <w:rsid w:val="00626EE7"/>
    <w:rsid w:val="0062763B"/>
    <w:rsid w:val="0063088A"/>
    <w:rsid w:val="006312A3"/>
    <w:rsid w:val="006327EB"/>
    <w:rsid w:val="00633851"/>
    <w:rsid w:val="00635C6C"/>
    <w:rsid w:val="00636434"/>
    <w:rsid w:val="00637E44"/>
    <w:rsid w:val="006406C2"/>
    <w:rsid w:val="00641A33"/>
    <w:rsid w:val="00645D21"/>
    <w:rsid w:val="006465BC"/>
    <w:rsid w:val="00646FAA"/>
    <w:rsid w:val="006478A8"/>
    <w:rsid w:val="006518E4"/>
    <w:rsid w:val="00652181"/>
    <w:rsid w:val="0065230F"/>
    <w:rsid w:val="00653939"/>
    <w:rsid w:val="006539AA"/>
    <w:rsid w:val="00655D2B"/>
    <w:rsid w:val="00660D88"/>
    <w:rsid w:val="00661693"/>
    <w:rsid w:val="00661D16"/>
    <w:rsid w:val="00662E03"/>
    <w:rsid w:val="00665501"/>
    <w:rsid w:val="00665A1C"/>
    <w:rsid w:val="0067248A"/>
    <w:rsid w:val="00672D2C"/>
    <w:rsid w:val="006746C0"/>
    <w:rsid w:val="006768FB"/>
    <w:rsid w:val="00677CC5"/>
    <w:rsid w:val="00677E48"/>
    <w:rsid w:val="00680BDE"/>
    <w:rsid w:val="00681441"/>
    <w:rsid w:val="00681B78"/>
    <w:rsid w:val="00684357"/>
    <w:rsid w:val="0068486B"/>
    <w:rsid w:val="00687547"/>
    <w:rsid w:val="00687F23"/>
    <w:rsid w:val="00691ECF"/>
    <w:rsid w:val="00695CE9"/>
    <w:rsid w:val="006963E3"/>
    <w:rsid w:val="00696786"/>
    <w:rsid w:val="00696832"/>
    <w:rsid w:val="0069778B"/>
    <w:rsid w:val="006A039B"/>
    <w:rsid w:val="006A045C"/>
    <w:rsid w:val="006A1726"/>
    <w:rsid w:val="006A32ED"/>
    <w:rsid w:val="006A68BC"/>
    <w:rsid w:val="006A72C2"/>
    <w:rsid w:val="006B2474"/>
    <w:rsid w:val="006B4BAC"/>
    <w:rsid w:val="006B5A70"/>
    <w:rsid w:val="006C17A9"/>
    <w:rsid w:val="006C201C"/>
    <w:rsid w:val="006C4829"/>
    <w:rsid w:val="006D1A58"/>
    <w:rsid w:val="006D341D"/>
    <w:rsid w:val="006D3982"/>
    <w:rsid w:val="006D68EF"/>
    <w:rsid w:val="006E2FBF"/>
    <w:rsid w:val="006E346D"/>
    <w:rsid w:val="006E37F6"/>
    <w:rsid w:val="006E7484"/>
    <w:rsid w:val="006E7929"/>
    <w:rsid w:val="006E7C9B"/>
    <w:rsid w:val="006E7D29"/>
    <w:rsid w:val="006F0E42"/>
    <w:rsid w:val="006F1BF2"/>
    <w:rsid w:val="006F1C13"/>
    <w:rsid w:val="006F3D4E"/>
    <w:rsid w:val="006F56F6"/>
    <w:rsid w:val="006F5EBE"/>
    <w:rsid w:val="006F72AE"/>
    <w:rsid w:val="0070230C"/>
    <w:rsid w:val="00702EA0"/>
    <w:rsid w:val="007050DA"/>
    <w:rsid w:val="007053ED"/>
    <w:rsid w:val="007064D9"/>
    <w:rsid w:val="0070704A"/>
    <w:rsid w:val="007079D9"/>
    <w:rsid w:val="007123CE"/>
    <w:rsid w:val="00712421"/>
    <w:rsid w:val="007149FE"/>
    <w:rsid w:val="00715B9D"/>
    <w:rsid w:val="0071615E"/>
    <w:rsid w:val="00717385"/>
    <w:rsid w:val="00717A95"/>
    <w:rsid w:val="00720245"/>
    <w:rsid w:val="007202E2"/>
    <w:rsid w:val="00720321"/>
    <w:rsid w:val="007215FB"/>
    <w:rsid w:val="00723FEA"/>
    <w:rsid w:val="00727378"/>
    <w:rsid w:val="00730236"/>
    <w:rsid w:val="00730A36"/>
    <w:rsid w:val="00732644"/>
    <w:rsid w:val="00733330"/>
    <w:rsid w:val="007339F1"/>
    <w:rsid w:val="00733A05"/>
    <w:rsid w:val="00735591"/>
    <w:rsid w:val="00737414"/>
    <w:rsid w:val="00740878"/>
    <w:rsid w:val="00740F42"/>
    <w:rsid w:val="00742273"/>
    <w:rsid w:val="00743C57"/>
    <w:rsid w:val="00743F48"/>
    <w:rsid w:val="0074495D"/>
    <w:rsid w:val="00744E32"/>
    <w:rsid w:val="00745316"/>
    <w:rsid w:val="0075176B"/>
    <w:rsid w:val="00752BAD"/>
    <w:rsid w:val="00753F7E"/>
    <w:rsid w:val="00754431"/>
    <w:rsid w:val="00754992"/>
    <w:rsid w:val="00754E47"/>
    <w:rsid w:val="0075536E"/>
    <w:rsid w:val="0075696F"/>
    <w:rsid w:val="00761AA0"/>
    <w:rsid w:val="00762A81"/>
    <w:rsid w:val="00764A40"/>
    <w:rsid w:val="00770141"/>
    <w:rsid w:val="00775E0C"/>
    <w:rsid w:val="00777C48"/>
    <w:rsid w:val="00782651"/>
    <w:rsid w:val="007835EE"/>
    <w:rsid w:val="007846C4"/>
    <w:rsid w:val="00785823"/>
    <w:rsid w:val="0078730A"/>
    <w:rsid w:val="00787944"/>
    <w:rsid w:val="007913E9"/>
    <w:rsid w:val="00795DDA"/>
    <w:rsid w:val="0079688B"/>
    <w:rsid w:val="00796D37"/>
    <w:rsid w:val="00797347"/>
    <w:rsid w:val="007A052C"/>
    <w:rsid w:val="007A6FA4"/>
    <w:rsid w:val="007B0C3B"/>
    <w:rsid w:val="007B1807"/>
    <w:rsid w:val="007B5A48"/>
    <w:rsid w:val="007B71C0"/>
    <w:rsid w:val="007C14B5"/>
    <w:rsid w:val="007C1ED8"/>
    <w:rsid w:val="007C28E0"/>
    <w:rsid w:val="007C5848"/>
    <w:rsid w:val="007C74DA"/>
    <w:rsid w:val="007D15F1"/>
    <w:rsid w:val="007D2644"/>
    <w:rsid w:val="007D4232"/>
    <w:rsid w:val="007D4B02"/>
    <w:rsid w:val="007D5022"/>
    <w:rsid w:val="007D6FCD"/>
    <w:rsid w:val="007E0A1E"/>
    <w:rsid w:val="007E0D90"/>
    <w:rsid w:val="007E530F"/>
    <w:rsid w:val="007E7384"/>
    <w:rsid w:val="007F0CBD"/>
    <w:rsid w:val="007F25CD"/>
    <w:rsid w:val="00800168"/>
    <w:rsid w:val="00801E7C"/>
    <w:rsid w:val="0080385C"/>
    <w:rsid w:val="00803C59"/>
    <w:rsid w:val="008053A5"/>
    <w:rsid w:val="008059D1"/>
    <w:rsid w:val="008064AA"/>
    <w:rsid w:val="0080660A"/>
    <w:rsid w:val="00810D45"/>
    <w:rsid w:val="0081164A"/>
    <w:rsid w:val="00811ACB"/>
    <w:rsid w:val="00815D35"/>
    <w:rsid w:val="0082032E"/>
    <w:rsid w:val="008205BC"/>
    <w:rsid w:val="00820E43"/>
    <w:rsid w:val="008212F1"/>
    <w:rsid w:val="00821B0B"/>
    <w:rsid w:val="00821CAB"/>
    <w:rsid w:val="00823D38"/>
    <w:rsid w:val="008248A9"/>
    <w:rsid w:val="00825E36"/>
    <w:rsid w:val="00826886"/>
    <w:rsid w:val="0083552F"/>
    <w:rsid w:val="008356E9"/>
    <w:rsid w:val="00840355"/>
    <w:rsid w:val="00843089"/>
    <w:rsid w:val="00844561"/>
    <w:rsid w:val="008456CB"/>
    <w:rsid w:val="00851D62"/>
    <w:rsid w:val="00852B80"/>
    <w:rsid w:val="00853320"/>
    <w:rsid w:val="00854C37"/>
    <w:rsid w:val="00857E1E"/>
    <w:rsid w:val="00857F45"/>
    <w:rsid w:val="008617EE"/>
    <w:rsid w:val="00862548"/>
    <w:rsid w:val="00864329"/>
    <w:rsid w:val="008648B4"/>
    <w:rsid w:val="00864AA3"/>
    <w:rsid w:val="00865005"/>
    <w:rsid w:val="00865B91"/>
    <w:rsid w:val="00865C42"/>
    <w:rsid w:val="00866CF8"/>
    <w:rsid w:val="00870F25"/>
    <w:rsid w:val="00871176"/>
    <w:rsid w:val="00875604"/>
    <w:rsid w:val="008757E1"/>
    <w:rsid w:val="00875BCC"/>
    <w:rsid w:val="0087642A"/>
    <w:rsid w:val="00877567"/>
    <w:rsid w:val="00882B01"/>
    <w:rsid w:val="0088683A"/>
    <w:rsid w:val="00887FD7"/>
    <w:rsid w:val="00891BDD"/>
    <w:rsid w:val="00892814"/>
    <w:rsid w:val="008933F0"/>
    <w:rsid w:val="008A40D3"/>
    <w:rsid w:val="008A4F9B"/>
    <w:rsid w:val="008B0146"/>
    <w:rsid w:val="008B5A01"/>
    <w:rsid w:val="008B726D"/>
    <w:rsid w:val="008B76A6"/>
    <w:rsid w:val="008B7B12"/>
    <w:rsid w:val="008B7EFD"/>
    <w:rsid w:val="008C24A6"/>
    <w:rsid w:val="008C278C"/>
    <w:rsid w:val="008C5954"/>
    <w:rsid w:val="008D0F59"/>
    <w:rsid w:val="008D1042"/>
    <w:rsid w:val="008D216C"/>
    <w:rsid w:val="008D518C"/>
    <w:rsid w:val="008D5812"/>
    <w:rsid w:val="008D691A"/>
    <w:rsid w:val="008E016F"/>
    <w:rsid w:val="008E0DD9"/>
    <w:rsid w:val="008E19B4"/>
    <w:rsid w:val="008E64B9"/>
    <w:rsid w:val="008F0730"/>
    <w:rsid w:val="008F7C9D"/>
    <w:rsid w:val="008F7FFE"/>
    <w:rsid w:val="009021DB"/>
    <w:rsid w:val="00902ED7"/>
    <w:rsid w:val="00903BCA"/>
    <w:rsid w:val="00905EC5"/>
    <w:rsid w:val="009066AB"/>
    <w:rsid w:val="00910427"/>
    <w:rsid w:val="00914486"/>
    <w:rsid w:val="0092063E"/>
    <w:rsid w:val="0092291A"/>
    <w:rsid w:val="00922EB9"/>
    <w:rsid w:val="009236B9"/>
    <w:rsid w:val="00925478"/>
    <w:rsid w:val="00925916"/>
    <w:rsid w:val="009300E1"/>
    <w:rsid w:val="0093191B"/>
    <w:rsid w:val="00933D4A"/>
    <w:rsid w:val="00934C47"/>
    <w:rsid w:val="009358BF"/>
    <w:rsid w:val="00935BE3"/>
    <w:rsid w:val="009360D0"/>
    <w:rsid w:val="009409BB"/>
    <w:rsid w:val="00944998"/>
    <w:rsid w:val="0094743D"/>
    <w:rsid w:val="00950860"/>
    <w:rsid w:val="00950DF6"/>
    <w:rsid w:val="00951D36"/>
    <w:rsid w:val="00952E69"/>
    <w:rsid w:val="009544C1"/>
    <w:rsid w:val="00954CF4"/>
    <w:rsid w:val="009574F9"/>
    <w:rsid w:val="00957C03"/>
    <w:rsid w:val="0096182C"/>
    <w:rsid w:val="00962841"/>
    <w:rsid w:val="00962A7E"/>
    <w:rsid w:val="00972704"/>
    <w:rsid w:val="009735AE"/>
    <w:rsid w:val="00977A36"/>
    <w:rsid w:val="0098169E"/>
    <w:rsid w:val="00982CF1"/>
    <w:rsid w:val="00982FB6"/>
    <w:rsid w:val="009833ED"/>
    <w:rsid w:val="009839D0"/>
    <w:rsid w:val="00987273"/>
    <w:rsid w:val="00991B14"/>
    <w:rsid w:val="0099444B"/>
    <w:rsid w:val="009948D8"/>
    <w:rsid w:val="00995BF9"/>
    <w:rsid w:val="009A10E5"/>
    <w:rsid w:val="009A2298"/>
    <w:rsid w:val="009A28F3"/>
    <w:rsid w:val="009A3269"/>
    <w:rsid w:val="009A6124"/>
    <w:rsid w:val="009A6287"/>
    <w:rsid w:val="009A7276"/>
    <w:rsid w:val="009A74C4"/>
    <w:rsid w:val="009B02DC"/>
    <w:rsid w:val="009B3777"/>
    <w:rsid w:val="009B3BD8"/>
    <w:rsid w:val="009B3D9D"/>
    <w:rsid w:val="009B3DA9"/>
    <w:rsid w:val="009B42EF"/>
    <w:rsid w:val="009B6083"/>
    <w:rsid w:val="009C0109"/>
    <w:rsid w:val="009C068F"/>
    <w:rsid w:val="009C1A6E"/>
    <w:rsid w:val="009C2B4B"/>
    <w:rsid w:val="009C4F0C"/>
    <w:rsid w:val="009C5C0A"/>
    <w:rsid w:val="009D0D98"/>
    <w:rsid w:val="009D2A1F"/>
    <w:rsid w:val="009D2FC1"/>
    <w:rsid w:val="009D345C"/>
    <w:rsid w:val="009D458D"/>
    <w:rsid w:val="009D794D"/>
    <w:rsid w:val="009E1CC7"/>
    <w:rsid w:val="009F5439"/>
    <w:rsid w:val="009F5734"/>
    <w:rsid w:val="00A01AC2"/>
    <w:rsid w:val="00A049AB"/>
    <w:rsid w:val="00A072A1"/>
    <w:rsid w:val="00A10D43"/>
    <w:rsid w:val="00A10DE6"/>
    <w:rsid w:val="00A12746"/>
    <w:rsid w:val="00A13B04"/>
    <w:rsid w:val="00A154FF"/>
    <w:rsid w:val="00A166B0"/>
    <w:rsid w:val="00A24267"/>
    <w:rsid w:val="00A2426E"/>
    <w:rsid w:val="00A24311"/>
    <w:rsid w:val="00A25335"/>
    <w:rsid w:val="00A27D80"/>
    <w:rsid w:val="00A32321"/>
    <w:rsid w:val="00A33112"/>
    <w:rsid w:val="00A33798"/>
    <w:rsid w:val="00A37768"/>
    <w:rsid w:val="00A37AA5"/>
    <w:rsid w:val="00A435C5"/>
    <w:rsid w:val="00A463DE"/>
    <w:rsid w:val="00A47673"/>
    <w:rsid w:val="00A55E5D"/>
    <w:rsid w:val="00A56EF5"/>
    <w:rsid w:val="00A62678"/>
    <w:rsid w:val="00A632DA"/>
    <w:rsid w:val="00A65135"/>
    <w:rsid w:val="00A665F0"/>
    <w:rsid w:val="00A73025"/>
    <w:rsid w:val="00A74858"/>
    <w:rsid w:val="00A76FA7"/>
    <w:rsid w:val="00A819F3"/>
    <w:rsid w:val="00A87779"/>
    <w:rsid w:val="00A91FB0"/>
    <w:rsid w:val="00A936F5"/>
    <w:rsid w:val="00A94556"/>
    <w:rsid w:val="00A9492D"/>
    <w:rsid w:val="00A9682E"/>
    <w:rsid w:val="00A97548"/>
    <w:rsid w:val="00A97687"/>
    <w:rsid w:val="00A97F4A"/>
    <w:rsid w:val="00AA16DF"/>
    <w:rsid w:val="00AA3CA5"/>
    <w:rsid w:val="00AA4CC1"/>
    <w:rsid w:val="00AA5394"/>
    <w:rsid w:val="00AA70A5"/>
    <w:rsid w:val="00AB0DC1"/>
    <w:rsid w:val="00AB1729"/>
    <w:rsid w:val="00AB17B0"/>
    <w:rsid w:val="00AB219E"/>
    <w:rsid w:val="00AB3650"/>
    <w:rsid w:val="00AB3FD0"/>
    <w:rsid w:val="00AB489E"/>
    <w:rsid w:val="00AB5172"/>
    <w:rsid w:val="00AB541F"/>
    <w:rsid w:val="00AC27B3"/>
    <w:rsid w:val="00AC2AC0"/>
    <w:rsid w:val="00AC5C2E"/>
    <w:rsid w:val="00AC7F68"/>
    <w:rsid w:val="00AD0203"/>
    <w:rsid w:val="00AD248B"/>
    <w:rsid w:val="00AD292F"/>
    <w:rsid w:val="00AD3A43"/>
    <w:rsid w:val="00AD3BB3"/>
    <w:rsid w:val="00AD3F79"/>
    <w:rsid w:val="00AD4590"/>
    <w:rsid w:val="00AD4F1A"/>
    <w:rsid w:val="00AE3AD8"/>
    <w:rsid w:val="00AE3CC1"/>
    <w:rsid w:val="00AE4521"/>
    <w:rsid w:val="00AE735E"/>
    <w:rsid w:val="00AE7D43"/>
    <w:rsid w:val="00AF2763"/>
    <w:rsid w:val="00AF5758"/>
    <w:rsid w:val="00AF63D1"/>
    <w:rsid w:val="00B008DB"/>
    <w:rsid w:val="00B02A90"/>
    <w:rsid w:val="00B0743D"/>
    <w:rsid w:val="00B13C17"/>
    <w:rsid w:val="00B13F22"/>
    <w:rsid w:val="00B14C3A"/>
    <w:rsid w:val="00B21A14"/>
    <w:rsid w:val="00B31E68"/>
    <w:rsid w:val="00B44CCE"/>
    <w:rsid w:val="00B452D8"/>
    <w:rsid w:val="00B466B0"/>
    <w:rsid w:val="00B47782"/>
    <w:rsid w:val="00B5300B"/>
    <w:rsid w:val="00B54236"/>
    <w:rsid w:val="00B54AAE"/>
    <w:rsid w:val="00B5705A"/>
    <w:rsid w:val="00B60DA8"/>
    <w:rsid w:val="00B61E3D"/>
    <w:rsid w:val="00B6401F"/>
    <w:rsid w:val="00B754DE"/>
    <w:rsid w:val="00B77939"/>
    <w:rsid w:val="00B80D58"/>
    <w:rsid w:val="00B812D5"/>
    <w:rsid w:val="00B83E19"/>
    <w:rsid w:val="00B84CF6"/>
    <w:rsid w:val="00B84F93"/>
    <w:rsid w:val="00B86AE0"/>
    <w:rsid w:val="00B90550"/>
    <w:rsid w:val="00B906E4"/>
    <w:rsid w:val="00B919F2"/>
    <w:rsid w:val="00B92B05"/>
    <w:rsid w:val="00B942EB"/>
    <w:rsid w:val="00B951FC"/>
    <w:rsid w:val="00B95347"/>
    <w:rsid w:val="00B95F46"/>
    <w:rsid w:val="00B96057"/>
    <w:rsid w:val="00B96106"/>
    <w:rsid w:val="00B9625C"/>
    <w:rsid w:val="00B97987"/>
    <w:rsid w:val="00BA0227"/>
    <w:rsid w:val="00BA03DD"/>
    <w:rsid w:val="00BA1685"/>
    <w:rsid w:val="00BA3AF6"/>
    <w:rsid w:val="00BB098E"/>
    <w:rsid w:val="00BB0B33"/>
    <w:rsid w:val="00BB161C"/>
    <w:rsid w:val="00BB2DA1"/>
    <w:rsid w:val="00BB408E"/>
    <w:rsid w:val="00BB6175"/>
    <w:rsid w:val="00BB6237"/>
    <w:rsid w:val="00BB63C0"/>
    <w:rsid w:val="00BB7670"/>
    <w:rsid w:val="00BB7D03"/>
    <w:rsid w:val="00BC54BB"/>
    <w:rsid w:val="00BC5AE6"/>
    <w:rsid w:val="00BC626E"/>
    <w:rsid w:val="00BC6CFD"/>
    <w:rsid w:val="00BD0727"/>
    <w:rsid w:val="00BD10DB"/>
    <w:rsid w:val="00BD485E"/>
    <w:rsid w:val="00BE0709"/>
    <w:rsid w:val="00BE08A2"/>
    <w:rsid w:val="00BE1BC7"/>
    <w:rsid w:val="00BE2A4F"/>
    <w:rsid w:val="00BE3B6D"/>
    <w:rsid w:val="00BE4265"/>
    <w:rsid w:val="00BE4E45"/>
    <w:rsid w:val="00BE648B"/>
    <w:rsid w:val="00BF01E8"/>
    <w:rsid w:val="00BF13A8"/>
    <w:rsid w:val="00BF23EC"/>
    <w:rsid w:val="00BF3448"/>
    <w:rsid w:val="00BF4C8F"/>
    <w:rsid w:val="00C006D7"/>
    <w:rsid w:val="00C0198A"/>
    <w:rsid w:val="00C03D2F"/>
    <w:rsid w:val="00C040E1"/>
    <w:rsid w:val="00C05BAE"/>
    <w:rsid w:val="00C06629"/>
    <w:rsid w:val="00C06899"/>
    <w:rsid w:val="00C06E60"/>
    <w:rsid w:val="00C0702D"/>
    <w:rsid w:val="00C108B8"/>
    <w:rsid w:val="00C12421"/>
    <w:rsid w:val="00C20D22"/>
    <w:rsid w:val="00C20F03"/>
    <w:rsid w:val="00C2282D"/>
    <w:rsid w:val="00C232DB"/>
    <w:rsid w:val="00C234EC"/>
    <w:rsid w:val="00C2458F"/>
    <w:rsid w:val="00C24B4D"/>
    <w:rsid w:val="00C24BF0"/>
    <w:rsid w:val="00C26BCC"/>
    <w:rsid w:val="00C35600"/>
    <w:rsid w:val="00C36EFD"/>
    <w:rsid w:val="00C37A57"/>
    <w:rsid w:val="00C37DD8"/>
    <w:rsid w:val="00C4119A"/>
    <w:rsid w:val="00C443EA"/>
    <w:rsid w:val="00C44FDB"/>
    <w:rsid w:val="00C474AA"/>
    <w:rsid w:val="00C5071E"/>
    <w:rsid w:val="00C524B4"/>
    <w:rsid w:val="00C54711"/>
    <w:rsid w:val="00C56207"/>
    <w:rsid w:val="00C56A7A"/>
    <w:rsid w:val="00C601C4"/>
    <w:rsid w:val="00C607FB"/>
    <w:rsid w:val="00C6155D"/>
    <w:rsid w:val="00C61EB0"/>
    <w:rsid w:val="00C62203"/>
    <w:rsid w:val="00C631DC"/>
    <w:rsid w:val="00C65006"/>
    <w:rsid w:val="00C65F23"/>
    <w:rsid w:val="00C67B5D"/>
    <w:rsid w:val="00C71E68"/>
    <w:rsid w:val="00C72CCE"/>
    <w:rsid w:val="00C74002"/>
    <w:rsid w:val="00C74E41"/>
    <w:rsid w:val="00C74F0E"/>
    <w:rsid w:val="00C77671"/>
    <w:rsid w:val="00C8790F"/>
    <w:rsid w:val="00C90693"/>
    <w:rsid w:val="00C91A45"/>
    <w:rsid w:val="00C92030"/>
    <w:rsid w:val="00C925E6"/>
    <w:rsid w:val="00C937D7"/>
    <w:rsid w:val="00C95472"/>
    <w:rsid w:val="00CA1EF5"/>
    <w:rsid w:val="00CA582F"/>
    <w:rsid w:val="00CA6AF2"/>
    <w:rsid w:val="00CA7DA2"/>
    <w:rsid w:val="00CB00A1"/>
    <w:rsid w:val="00CB184C"/>
    <w:rsid w:val="00CB1C95"/>
    <w:rsid w:val="00CB3EB8"/>
    <w:rsid w:val="00CB6C91"/>
    <w:rsid w:val="00CC3E5C"/>
    <w:rsid w:val="00CC3ECC"/>
    <w:rsid w:val="00CC5383"/>
    <w:rsid w:val="00CC5FEB"/>
    <w:rsid w:val="00CC664F"/>
    <w:rsid w:val="00CC68E8"/>
    <w:rsid w:val="00CC74D0"/>
    <w:rsid w:val="00CC7E56"/>
    <w:rsid w:val="00CD15BB"/>
    <w:rsid w:val="00CD2362"/>
    <w:rsid w:val="00CD3FF3"/>
    <w:rsid w:val="00CD4D4B"/>
    <w:rsid w:val="00CD51A4"/>
    <w:rsid w:val="00CD6E04"/>
    <w:rsid w:val="00CD7C15"/>
    <w:rsid w:val="00CE1288"/>
    <w:rsid w:val="00CE3AA4"/>
    <w:rsid w:val="00CE5175"/>
    <w:rsid w:val="00CE5A01"/>
    <w:rsid w:val="00CE61D6"/>
    <w:rsid w:val="00CE7793"/>
    <w:rsid w:val="00CF1D6F"/>
    <w:rsid w:val="00CF3B2C"/>
    <w:rsid w:val="00CF7D09"/>
    <w:rsid w:val="00D00A12"/>
    <w:rsid w:val="00D027EC"/>
    <w:rsid w:val="00D02FE7"/>
    <w:rsid w:val="00D033BE"/>
    <w:rsid w:val="00D044A6"/>
    <w:rsid w:val="00D126DB"/>
    <w:rsid w:val="00D15264"/>
    <w:rsid w:val="00D155CE"/>
    <w:rsid w:val="00D17DD8"/>
    <w:rsid w:val="00D202F6"/>
    <w:rsid w:val="00D21E8E"/>
    <w:rsid w:val="00D2222B"/>
    <w:rsid w:val="00D2523E"/>
    <w:rsid w:val="00D355F7"/>
    <w:rsid w:val="00D36721"/>
    <w:rsid w:val="00D3702C"/>
    <w:rsid w:val="00D40E57"/>
    <w:rsid w:val="00D41237"/>
    <w:rsid w:val="00D42A8D"/>
    <w:rsid w:val="00D42BA5"/>
    <w:rsid w:val="00D51661"/>
    <w:rsid w:val="00D52352"/>
    <w:rsid w:val="00D52A82"/>
    <w:rsid w:val="00D535D3"/>
    <w:rsid w:val="00D53856"/>
    <w:rsid w:val="00D53E02"/>
    <w:rsid w:val="00D54844"/>
    <w:rsid w:val="00D54F1B"/>
    <w:rsid w:val="00D5643E"/>
    <w:rsid w:val="00D57259"/>
    <w:rsid w:val="00D6150D"/>
    <w:rsid w:val="00D61561"/>
    <w:rsid w:val="00D63BF4"/>
    <w:rsid w:val="00D66593"/>
    <w:rsid w:val="00D66915"/>
    <w:rsid w:val="00D6731E"/>
    <w:rsid w:val="00D707BF"/>
    <w:rsid w:val="00D71D21"/>
    <w:rsid w:val="00D720E1"/>
    <w:rsid w:val="00D77FB0"/>
    <w:rsid w:val="00D8135C"/>
    <w:rsid w:val="00D820EF"/>
    <w:rsid w:val="00D908CA"/>
    <w:rsid w:val="00DA1DAE"/>
    <w:rsid w:val="00DA37B0"/>
    <w:rsid w:val="00DA3A22"/>
    <w:rsid w:val="00DA6878"/>
    <w:rsid w:val="00DB6871"/>
    <w:rsid w:val="00DB7309"/>
    <w:rsid w:val="00DC1556"/>
    <w:rsid w:val="00DC227E"/>
    <w:rsid w:val="00DC4431"/>
    <w:rsid w:val="00DC524D"/>
    <w:rsid w:val="00DC5D4A"/>
    <w:rsid w:val="00DD0B9A"/>
    <w:rsid w:val="00DD0E6C"/>
    <w:rsid w:val="00DD136B"/>
    <w:rsid w:val="00DD3B8B"/>
    <w:rsid w:val="00DD5904"/>
    <w:rsid w:val="00DE283E"/>
    <w:rsid w:val="00DE28DE"/>
    <w:rsid w:val="00DE2DCC"/>
    <w:rsid w:val="00DE406A"/>
    <w:rsid w:val="00DE7311"/>
    <w:rsid w:val="00DE7A06"/>
    <w:rsid w:val="00DF15C2"/>
    <w:rsid w:val="00DF71A8"/>
    <w:rsid w:val="00E0127E"/>
    <w:rsid w:val="00E0395E"/>
    <w:rsid w:val="00E039A8"/>
    <w:rsid w:val="00E05342"/>
    <w:rsid w:val="00E105E1"/>
    <w:rsid w:val="00E10978"/>
    <w:rsid w:val="00E15B2B"/>
    <w:rsid w:val="00E16D9E"/>
    <w:rsid w:val="00E22E3A"/>
    <w:rsid w:val="00E23BB8"/>
    <w:rsid w:val="00E25092"/>
    <w:rsid w:val="00E2525C"/>
    <w:rsid w:val="00E2643B"/>
    <w:rsid w:val="00E27CA2"/>
    <w:rsid w:val="00E27E97"/>
    <w:rsid w:val="00E27EE7"/>
    <w:rsid w:val="00E301A2"/>
    <w:rsid w:val="00E30765"/>
    <w:rsid w:val="00E30815"/>
    <w:rsid w:val="00E327C5"/>
    <w:rsid w:val="00E328FA"/>
    <w:rsid w:val="00E352FA"/>
    <w:rsid w:val="00E35D28"/>
    <w:rsid w:val="00E36CBE"/>
    <w:rsid w:val="00E40F1D"/>
    <w:rsid w:val="00E412C2"/>
    <w:rsid w:val="00E44AF3"/>
    <w:rsid w:val="00E45838"/>
    <w:rsid w:val="00E4690E"/>
    <w:rsid w:val="00E50FCD"/>
    <w:rsid w:val="00E55166"/>
    <w:rsid w:val="00E55A25"/>
    <w:rsid w:val="00E564D3"/>
    <w:rsid w:val="00E63AAF"/>
    <w:rsid w:val="00E659C7"/>
    <w:rsid w:val="00E71A4C"/>
    <w:rsid w:val="00E73AD6"/>
    <w:rsid w:val="00E73BCD"/>
    <w:rsid w:val="00E74A5B"/>
    <w:rsid w:val="00E8009D"/>
    <w:rsid w:val="00E803F9"/>
    <w:rsid w:val="00E80E16"/>
    <w:rsid w:val="00E81A47"/>
    <w:rsid w:val="00E83952"/>
    <w:rsid w:val="00E83D82"/>
    <w:rsid w:val="00E84281"/>
    <w:rsid w:val="00E85534"/>
    <w:rsid w:val="00E85A94"/>
    <w:rsid w:val="00E87724"/>
    <w:rsid w:val="00E905A2"/>
    <w:rsid w:val="00E90EE5"/>
    <w:rsid w:val="00E92173"/>
    <w:rsid w:val="00E97C52"/>
    <w:rsid w:val="00EA14F5"/>
    <w:rsid w:val="00EA2622"/>
    <w:rsid w:val="00EA3840"/>
    <w:rsid w:val="00EA4EE5"/>
    <w:rsid w:val="00EA5AE1"/>
    <w:rsid w:val="00EA63BD"/>
    <w:rsid w:val="00EA7531"/>
    <w:rsid w:val="00EA7933"/>
    <w:rsid w:val="00EB0208"/>
    <w:rsid w:val="00EB13E2"/>
    <w:rsid w:val="00EB3320"/>
    <w:rsid w:val="00EB4C43"/>
    <w:rsid w:val="00EB6404"/>
    <w:rsid w:val="00EC3699"/>
    <w:rsid w:val="00EC566C"/>
    <w:rsid w:val="00EC5C73"/>
    <w:rsid w:val="00EC7821"/>
    <w:rsid w:val="00ED59AD"/>
    <w:rsid w:val="00ED5C9C"/>
    <w:rsid w:val="00ED6283"/>
    <w:rsid w:val="00ED63DE"/>
    <w:rsid w:val="00ED6DCE"/>
    <w:rsid w:val="00EE09B2"/>
    <w:rsid w:val="00EE12B6"/>
    <w:rsid w:val="00EE148E"/>
    <w:rsid w:val="00EE4B8B"/>
    <w:rsid w:val="00EE621E"/>
    <w:rsid w:val="00EE6B66"/>
    <w:rsid w:val="00EE7450"/>
    <w:rsid w:val="00EE7619"/>
    <w:rsid w:val="00EE7A83"/>
    <w:rsid w:val="00EE7F30"/>
    <w:rsid w:val="00EF266D"/>
    <w:rsid w:val="00EF3CA4"/>
    <w:rsid w:val="00EF4546"/>
    <w:rsid w:val="00EF7BB4"/>
    <w:rsid w:val="00F00BA1"/>
    <w:rsid w:val="00F00C9A"/>
    <w:rsid w:val="00F00DC3"/>
    <w:rsid w:val="00F0412B"/>
    <w:rsid w:val="00F055A0"/>
    <w:rsid w:val="00F05B46"/>
    <w:rsid w:val="00F062C7"/>
    <w:rsid w:val="00F1001E"/>
    <w:rsid w:val="00F110BD"/>
    <w:rsid w:val="00F11E4F"/>
    <w:rsid w:val="00F12C28"/>
    <w:rsid w:val="00F17586"/>
    <w:rsid w:val="00F21CB5"/>
    <w:rsid w:val="00F220A9"/>
    <w:rsid w:val="00F237DB"/>
    <w:rsid w:val="00F247F7"/>
    <w:rsid w:val="00F2568C"/>
    <w:rsid w:val="00F26ACF"/>
    <w:rsid w:val="00F2704E"/>
    <w:rsid w:val="00F30138"/>
    <w:rsid w:val="00F3024C"/>
    <w:rsid w:val="00F31B95"/>
    <w:rsid w:val="00F3294C"/>
    <w:rsid w:val="00F32DD8"/>
    <w:rsid w:val="00F35834"/>
    <w:rsid w:val="00F35E64"/>
    <w:rsid w:val="00F37470"/>
    <w:rsid w:val="00F40B9F"/>
    <w:rsid w:val="00F45499"/>
    <w:rsid w:val="00F4578A"/>
    <w:rsid w:val="00F4613A"/>
    <w:rsid w:val="00F46F68"/>
    <w:rsid w:val="00F506EF"/>
    <w:rsid w:val="00F53593"/>
    <w:rsid w:val="00F547D0"/>
    <w:rsid w:val="00F554C7"/>
    <w:rsid w:val="00F5577C"/>
    <w:rsid w:val="00F56596"/>
    <w:rsid w:val="00F60B68"/>
    <w:rsid w:val="00F658FA"/>
    <w:rsid w:val="00F65945"/>
    <w:rsid w:val="00F661E0"/>
    <w:rsid w:val="00F67EC9"/>
    <w:rsid w:val="00F7005E"/>
    <w:rsid w:val="00F70CFB"/>
    <w:rsid w:val="00F71C86"/>
    <w:rsid w:val="00F72D03"/>
    <w:rsid w:val="00F749D4"/>
    <w:rsid w:val="00F7646D"/>
    <w:rsid w:val="00F80838"/>
    <w:rsid w:val="00F83295"/>
    <w:rsid w:val="00F83D3E"/>
    <w:rsid w:val="00F84D5A"/>
    <w:rsid w:val="00F92560"/>
    <w:rsid w:val="00F926C9"/>
    <w:rsid w:val="00F92BA3"/>
    <w:rsid w:val="00F95C42"/>
    <w:rsid w:val="00F96083"/>
    <w:rsid w:val="00F96A21"/>
    <w:rsid w:val="00F96E62"/>
    <w:rsid w:val="00FA1D11"/>
    <w:rsid w:val="00FA1E0A"/>
    <w:rsid w:val="00FA2514"/>
    <w:rsid w:val="00FA3B59"/>
    <w:rsid w:val="00FB0CE2"/>
    <w:rsid w:val="00FB5D38"/>
    <w:rsid w:val="00FB6A95"/>
    <w:rsid w:val="00FC04DF"/>
    <w:rsid w:val="00FC0DA1"/>
    <w:rsid w:val="00FC301C"/>
    <w:rsid w:val="00FC33D6"/>
    <w:rsid w:val="00FC48B5"/>
    <w:rsid w:val="00FC4B0A"/>
    <w:rsid w:val="00FC5904"/>
    <w:rsid w:val="00FC6335"/>
    <w:rsid w:val="00FC7D33"/>
    <w:rsid w:val="00FD1556"/>
    <w:rsid w:val="00FD2D91"/>
    <w:rsid w:val="00FD3D13"/>
    <w:rsid w:val="00FD471D"/>
    <w:rsid w:val="00FD56E0"/>
    <w:rsid w:val="00FD68AF"/>
    <w:rsid w:val="00FD6C4B"/>
    <w:rsid w:val="00FD7DE2"/>
    <w:rsid w:val="00FE0BBF"/>
    <w:rsid w:val="00FE38B7"/>
    <w:rsid w:val="00FE3CB2"/>
    <w:rsid w:val="00FE702D"/>
    <w:rsid w:val="00FF04B8"/>
    <w:rsid w:val="00FF1E7B"/>
    <w:rsid w:val="00FF21B4"/>
    <w:rsid w:val="00FF4012"/>
    <w:rsid w:val="00FF73DC"/>
    <w:rsid w:val="00FF767B"/>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615D5F-EE0B-493C-91AB-57C68D0D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CE"/>
    <w:rPr>
      <w:sz w:val="24"/>
      <w:szCs w:val="24"/>
    </w:rPr>
  </w:style>
  <w:style w:type="paragraph" w:styleId="Heading3">
    <w:name w:val="heading 3"/>
    <w:basedOn w:val="Normal"/>
    <w:next w:val="Normal"/>
    <w:link w:val="Heading3Char"/>
    <w:uiPriority w:val="99"/>
    <w:qFormat/>
    <w:rsid w:val="00E803F9"/>
    <w:pPr>
      <w:keepNext/>
      <w:jc w:val="both"/>
      <w:outlineLvl w:val="2"/>
    </w:pPr>
    <w:rPr>
      <w:rFonts w:ascii=".VnTime" w:hAnsi=".VnTime"/>
      <w:sz w:val="28"/>
    </w:rPr>
  </w:style>
  <w:style w:type="paragraph" w:styleId="Heading4">
    <w:name w:val="heading 4"/>
    <w:basedOn w:val="Normal"/>
    <w:next w:val="Normal"/>
    <w:link w:val="Heading4Char"/>
    <w:uiPriority w:val="99"/>
    <w:qFormat/>
    <w:rsid w:val="00E803F9"/>
    <w:pPr>
      <w:keepNext/>
      <w:spacing w:before="240" w:after="60"/>
      <w:outlineLvl w:val="3"/>
    </w:pPr>
    <w:rPr>
      <w:b/>
      <w:bCs/>
      <w:sz w:val="28"/>
      <w:szCs w:val="28"/>
    </w:rPr>
  </w:style>
  <w:style w:type="paragraph" w:styleId="Heading5">
    <w:name w:val="heading 5"/>
    <w:basedOn w:val="Normal"/>
    <w:next w:val="Normal"/>
    <w:link w:val="Heading5Char"/>
    <w:uiPriority w:val="99"/>
    <w:qFormat/>
    <w:rsid w:val="0031117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5C45D5"/>
    <w:rPr>
      <w:rFonts w:ascii="Cambria" w:hAnsi="Cambria" w:cs="Times New Roman"/>
      <w:b/>
      <w:bCs/>
      <w:sz w:val="26"/>
      <w:szCs w:val="26"/>
    </w:rPr>
  </w:style>
  <w:style w:type="character" w:customStyle="1" w:styleId="Heading4Char">
    <w:name w:val="Heading 4 Char"/>
    <w:link w:val="Heading4"/>
    <w:uiPriority w:val="99"/>
    <w:semiHidden/>
    <w:locked/>
    <w:rsid w:val="005C45D5"/>
    <w:rPr>
      <w:rFonts w:ascii="Calibri" w:hAnsi="Calibri" w:cs="Times New Roman"/>
      <w:b/>
      <w:bCs/>
      <w:sz w:val="28"/>
      <w:szCs w:val="28"/>
    </w:rPr>
  </w:style>
  <w:style w:type="character" w:customStyle="1" w:styleId="Heading5Char">
    <w:name w:val="Heading 5 Char"/>
    <w:link w:val="Heading5"/>
    <w:uiPriority w:val="99"/>
    <w:semiHidden/>
    <w:locked/>
    <w:rsid w:val="005C45D5"/>
    <w:rPr>
      <w:rFonts w:ascii="Calibri" w:hAnsi="Calibri" w:cs="Times New Roman"/>
      <w:b/>
      <w:bCs/>
      <w:i/>
      <w:iCs/>
      <w:sz w:val="26"/>
      <w:szCs w:val="26"/>
    </w:rPr>
  </w:style>
  <w:style w:type="paragraph" w:customStyle="1" w:styleId="Char">
    <w:name w:val="Char"/>
    <w:basedOn w:val="Normal"/>
    <w:next w:val="Normal"/>
    <w:autoRedefine/>
    <w:uiPriority w:val="99"/>
    <w:semiHidden/>
    <w:rsid w:val="00E803F9"/>
    <w:pPr>
      <w:spacing w:before="120" w:after="120" w:line="312" w:lineRule="auto"/>
    </w:pPr>
    <w:rPr>
      <w:sz w:val="28"/>
      <w:szCs w:val="28"/>
    </w:rPr>
  </w:style>
  <w:style w:type="paragraph" w:styleId="BodyText">
    <w:name w:val="Body Text"/>
    <w:basedOn w:val="Normal"/>
    <w:link w:val="BodyTextChar"/>
    <w:uiPriority w:val="99"/>
    <w:rsid w:val="00E803F9"/>
    <w:pPr>
      <w:spacing w:before="240" w:after="60" w:line="360" w:lineRule="exact"/>
      <w:jc w:val="both"/>
    </w:pPr>
    <w:rPr>
      <w:rFonts w:ascii=".VnTime" w:hAnsi=".VnTime"/>
      <w:sz w:val="28"/>
    </w:rPr>
  </w:style>
  <w:style w:type="character" w:customStyle="1" w:styleId="BodyTextChar">
    <w:name w:val="Body Text Char"/>
    <w:link w:val="BodyText"/>
    <w:uiPriority w:val="99"/>
    <w:semiHidden/>
    <w:locked/>
    <w:rsid w:val="005C45D5"/>
    <w:rPr>
      <w:rFonts w:cs="Times New Roman"/>
      <w:sz w:val="24"/>
      <w:szCs w:val="24"/>
    </w:rPr>
  </w:style>
  <w:style w:type="table" w:styleId="TableGrid">
    <w:name w:val="Table Grid"/>
    <w:basedOn w:val="TableNormal"/>
    <w:uiPriority w:val="99"/>
    <w:rsid w:val="00E80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803F9"/>
    <w:pPr>
      <w:spacing w:before="100" w:beforeAutospacing="1" w:after="100" w:afterAutospacing="1"/>
    </w:pPr>
  </w:style>
  <w:style w:type="paragraph" w:customStyle="1" w:styleId="style3qt">
    <w:name w:val="style3qt"/>
    <w:basedOn w:val="Normal"/>
    <w:uiPriority w:val="99"/>
    <w:rsid w:val="00E803F9"/>
    <w:pPr>
      <w:spacing w:before="100" w:beforeAutospacing="1" w:after="100" w:afterAutospacing="1"/>
    </w:pPr>
  </w:style>
  <w:style w:type="paragraph" w:styleId="BodyText2">
    <w:name w:val="Body Text 2"/>
    <w:basedOn w:val="Normal"/>
    <w:link w:val="BodyText2Char"/>
    <w:uiPriority w:val="99"/>
    <w:rsid w:val="00E803F9"/>
    <w:pPr>
      <w:spacing w:after="120" w:line="480" w:lineRule="auto"/>
    </w:pPr>
  </w:style>
  <w:style w:type="character" w:customStyle="1" w:styleId="BodyText2Char">
    <w:name w:val="Body Text 2 Char"/>
    <w:link w:val="BodyText2"/>
    <w:uiPriority w:val="99"/>
    <w:locked/>
    <w:rsid w:val="003546FB"/>
    <w:rPr>
      <w:rFonts w:cs="Times New Roman"/>
      <w:sz w:val="24"/>
      <w:szCs w:val="24"/>
      <w:lang w:val="en-US" w:eastAsia="en-US" w:bidi="ar-SA"/>
    </w:rPr>
  </w:style>
  <w:style w:type="paragraph" w:customStyle="1" w:styleId="Normal1">
    <w:name w:val="Normal1"/>
    <w:basedOn w:val="Normal"/>
    <w:uiPriority w:val="99"/>
    <w:rsid w:val="00E803F9"/>
    <w:pPr>
      <w:spacing w:before="100" w:beforeAutospacing="1" w:after="100" w:afterAutospacing="1"/>
    </w:pPr>
  </w:style>
  <w:style w:type="paragraph" w:styleId="Footer">
    <w:name w:val="footer"/>
    <w:basedOn w:val="Normal"/>
    <w:link w:val="FooterChar"/>
    <w:uiPriority w:val="99"/>
    <w:rsid w:val="00E803F9"/>
    <w:pPr>
      <w:tabs>
        <w:tab w:val="center" w:pos="4320"/>
        <w:tab w:val="right" w:pos="8640"/>
      </w:tabs>
    </w:pPr>
  </w:style>
  <w:style w:type="character" w:customStyle="1" w:styleId="FooterChar">
    <w:name w:val="Footer Char"/>
    <w:link w:val="Footer"/>
    <w:uiPriority w:val="99"/>
    <w:semiHidden/>
    <w:locked/>
    <w:rsid w:val="005C45D5"/>
    <w:rPr>
      <w:rFonts w:cs="Times New Roman"/>
      <w:sz w:val="24"/>
      <w:szCs w:val="24"/>
    </w:rPr>
  </w:style>
  <w:style w:type="character" w:styleId="PageNumber">
    <w:name w:val="page number"/>
    <w:uiPriority w:val="99"/>
    <w:rsid w:val="00E803F9"/>
    <w:rPr>
      <w:rFonts w:cs="Times New Roman"/>
    </w:rPr>
  </w:style>
  <w:style w:type="paragraph" w:customStyle="1" w:styleId="CharCharChar">
    <w:name w:val="Char Char Char"/>
    <w:basedOn w:val="Normal"/>
    <w:next w:val="Normal"/>
    <w:autoRedefine/>
    <w:uiPriority w:val="99"/>
    <w:semiHidden/>
    <w:rsid w:val="00F749D4"/>
    <w:pPr>
      <w:spacing w:before="120" w:after="120" w:line="312" w:lineRule="auto"/>
    </w:pPr>
    <w:rPr>
      <w:sz w:val="28"/>
      <w:szCs w:val="28"/>
    </w:rPr>
  </w:style>
  <w:style w:type="paragraph" w:styleId="BodyTextIndent2">
    <w:name w:val="Body Text Indent 2"/>
    <w:basedOn w:val="Normal"/>
    <w:link w:val="BodyTextIndent2Char"/>
    <w:uiPriority w:val="99"/>
    <w:rsid w:val="00691ECF"/>
    <w:pPr>
      <w:spacing w:after="120" w:line="480" w:lineRule="auto"/>
      <w:ind w:left="360"/>
    </w:pPr>
  </w:style>
  <w:style w:type="character" w:customStyle="1" w:styleId="BodyTextIndent2Char">
    <w:name w:val="Body Text Indent 2 Char"/>
    <w:link w:val="BodyTextIndent2"/>
    <w:uiPriority w:val="99"/>
    <w:semiHidden/>
    <w:locked/>
    <w:rsid w:val="005C45D5"/>
    <w:rPr>
      <w:rFonts w:cs="Times New Roman"/>
      <w:sz w:val="24"/>
      <w:szCs w:val="24"/>
    </w:rPr>
  </w:style>
  <w:style w:type="paragraph" w:styleId="PlainText">
    <w:name w:val="Plain Text"/>
    <w:basedOn w:val="Normal"/>
    <w:link w:val="PlainTextChar"/>
    <w:uiPriority w:val="99"/>
    <w:rsid w:val="00691ECF"/>
    <w:rPr>
      <w:rFonts w:ascii="Courier New" w:hAnsi="Courier New"/>
      <w:sz w:val="20"/>
      <w:szCs w:val="20"/>
    </w:rPr>
  </w:style>
  <w:style w:type="character" w:customStyle="1" w:styleId="PlainTextChar">
    <w:name w:val="Plain Text Char"/>
    <w:link w:val="PlainText"/>
    <w:uiPriority w:val="99"/>
    <w:semiHidden/>
    <w:locked/>
    <w:rsid w:val="005C45D5"/>
    <w:rPr>
      <w:rFonts w:ascii="Courier New" w:hAnsi="Courier New" w:cs="Courier New"/>
      <w:sz w:val="20"/>
      <w:szCs w:val="20"/>
    </w:rPr>
  </w:style>
  <w:style w:type="paragraph" w:customStyle="1" w:styleId="CharCharCharChar">
    <w:name w:val="Char Char Char Char"/>
    <w:basedOn w:val="Normal"/>
    <w:next w:val="Normal"/>
    <w:autoRedefine/>
    <w:uiPriority w:val="99"/>
    <w:semiHidden/>
    <w:rsid w:val="00311170"/>
    <w:pPr>
      <w:spacing w:before="120" w:after="120" w:line="312" w:lineRule="auto"/>
    </w:pPr>
    <w:rPr>
      <w:sz w:val="28"/>
      <w:szCs w:val="28"/>
    </w:rPr>
  </w:style>
  <w:style w:type="character" w:styleId="Strong">
    <w:name w:val="Strong"/>
    <w:uiPriority w:val="99"/>
    <w:qFormat/>
    <w:rsid w:val="00733330"/>
    <w:rPr>
      <w:rFonts w:cs="Times New Roman"/>
      <w:b/>
      <w:bCs/>
    </w:rPr>
  </w:style>
  <w:style w:type="paragraph" w:customStyle="1" w:styleId="CharCharCharChar1">
    <w:name w:val="Char Char Char Char1"/>
    <w:basedOn w:val="Normal"/>
    <w:next w:val="Normal"/>
    <w:autoRedefine/>
    <w:uiPriority w:val="99"/>
    <w:semiHidden/>
    <w:rsid w:val="0063088A"/>
    <w:pPr>
      <w:spacing w:before="120" w:after="120" w:line="312" w:lineRule="auto"/>
    </w:pPr>
    <w:rPr>
      <w:sz w:val="28"/>
      <w:szCs w:val="28"/>
    </w:rPr>
  </w:style>
  <w:style w:type="paragraph" w:customStyle="1" w:styleId="CharChar1">
    <w:name w:val="Char Char1"/>
    <w:basedOn w:val="Normal"/>
    <w:next w:val="Normal"/>
    <w:autoRedefine/>
    <w:uiPriority w:val="99"/>
    <w:semiHidden/>
    <w:rsid w:val="003546FB"/>
    <w:pPr>
      <w:spacing w:before="120" w:after="120" w:line="312" w:lineRule="auto"/>
    </w:pPr>
    <w:rPr>
      <w:bCs/>
      <w:iCs/>
      <w:sz w:val="28"/>
      <w:szCs w:val="28"/>
    </w:rPr>
  </w:style>
  <w:style w:type="character" w:styleId="Emphasis">
    <w:name w:val="Emphasis"/>
    <w:uiPriority w:val="99"/>
    <w:qFormat/>
    <w:rsid w:val="00865B91"/>
    <w:rPr>
      <w:rFonts w:cs="Times New Roman"/>
      <w:i/>
      <w:iCs/>
    </w:rPr>
  </w:style>
  <w:style w:type="character" w:styleId="Hyperlink">
    <w:name w:val="Hyperlink"/>
    <w:uiPriority w:val="99"/>
    <w:rsid w:val="00653939"/>
    <w:rPr>
      <w:rFonts w:cs="Times New Roman"/>
      <w:color w:val="0000FF"/>
      <w:u w:val="single"/>
    </w:rPr>
  </w:style>
  <w:style w:type="character" w:styleId="FollowedHyperlink">
    <w:name w:val="FollowedHyperlink"/>
    <w:uiPriority w:val="99"/>
    <w:rsid w:val="00653939"/>
    <w:rPr>
      <w:rFonts w:cs="Times New Roman"/>
      <w:color w:val="800080"/>
      <w:u w:val="single"/>
    </w:rPr>
  </w:style>
  <w:style w:type="paragraph" w:styleId="Header">
    <w:name w:val="header"/>
    <w:basedOn w:val="Normal"/>
    <w:link w:val="HeaderChar"/>
    <w:uiPriority w:val="99"/>
    <w:rsid w:val="00653939"/>
    <w:pPr>
      <w:tabs>
        <w:tab w:val="center" w:pos="4320"/>
        <w:tab w:val="right" w:pos="8640"/>
      </w:tabs>
    </w:pPr>
  </w:style>
  <w:style w:type="character" w:customStyle="1" w:styleId="HeaderChar">
    <w:name w:val="Header Char"/>
    <w:link w:val="Header"/>
    <w:uiPriority w:val="99"/>
    <w:semiHidden/>
    <w:locked/>
    <w:rsid w:val="005C45D5"/>
    <w:rPr>
      <w:rFonts w:cs="Times New Roman"/>
      <w:sz w:val="24"/>
      <w:szCs w:val="24"/>
    </w:rPr>
  </w:style>
  <w:style w:type="character" w:customStyle="1" w:styleId="ListBulletChar">
    <w:name w:val="List Bullet Char"/>
    <w:link w:val="ListBullet"/>
    <w:uiPriority w:val="99"/>
    <w:locked/>
    <w:rsid w:val="00653939"/>
    <w:rPr>
      <w:sz w:val="24"/>
      <w:szCs w:val="24"/>
      <w:lang w:eastAsia="ko-KR"/>
    </w:rPr>
  </w:style>
  <w:style w:type="paragraph" w:styleId="ListBullet">
    <w:name w:val="List Bullet"/>
    <w:basedOn w:val="Normal"/>
    <w:link w:val="ListBulletChar"/>
    <w:uiPriority w:val="99"/>
    <w:rsid w:val="00653939"/>
    <w:pPr>
      <w:numPr>
        <w:numId w:val="7"/>
      </w:numPr>
    </w:pPr>
    <w:rPr>
      <w:lang w:eastAsia="ko-KR"/>
    </w:rPr>
  </w:style>
  <w:style w:type="character" w:customStyle="1" w:styleId="CharChar">
    <w:name w:val="Char Char"/>
    <w:uiPriority w:val="99"/>
    <w:rsid w:val="00C937D7"/>
    <w:rPr>
      <w:sz w:val="24"/>
    </w:rPr>
  </w:style>
  <w:style w:type="paragraph" w:customStyle="1" w:styleId="Char1">
    <w:name w:val="Char1"/>
    <w:basedOn w:val="Normal"/>
    <w:next w:val="Normal"/>
    <w:autoRedefine/>
    <w:uiPriority w:val="99"/>
    <w:semiHidden/>
    <w:rsid w:val="00137B7D"/>
    <w:pPr>
      <w:spacing w:before="120" w:after="120" w:line="312" w:lineRule="auto"/>
    </w:pPr>
    <w:rPr>
      <w:sz w:val="28"/>
      <w:szCs w:val="28"/>
    </w:rPr>
  </w:style>
  <w:style w:type="character" w:customStyle="1" w:styleId="apple-converted-space">
    <w:name w:val="apple-converted-space"/>
    <w:uiPriority w:val="99"/>
    <w:rsid w:val="00F83295"/>
    <w:rPr>
      <w:rFonts w:cs="Times New Roman"/>
    </w:rPr>
  </w:style>
  <w:style w:type="character" w:customStyle="1" w:styleId="hps">
    <w:name w:val="hps"/>
    <w:uiPriority w:val="99"/>
    <w:rsid w:val="007C1ED8"/>
  </w:style>
  <w:style w:type="paragraph" w:styleId="ListParagraph">
    <w:name w:val="List Paragraph"/>
    <w:basedOn w:val="Normal"/>
    <w:uiPriority w:val="99"/>
    <w:qFormat/>
    <w:rsid w:val="007C1ED8"/>
    <w:pPr>
      <w:ind w:left="720"/>
      <w:contextualSpacing/>
      <w:jc w:val="both"/>
    </w:pPr>
    <w:rPr>
      <w:rFonts w:ascii=".VnTime" w:hAnsi=".VnTime"/>
      <w:sz w:val="28"/>
      <w:szCs w:val="28"/>
    </w:rPr>
  </w:style>
  <w:style w:type="character" w:customStyle="1" w:styleId="active">
    <w:name w:val="active"/>
    <w:uiPriority w:val="99"/>
    <w:rsid w:val="00005EE4"/>
    <w:rPr>
      <w:rFonts w:cs="Times New Roman"/>
    </w:rPr>
  </w:style>
  <w:style w:type="character" w:customStyle="1" w:styleId="st">
    <w:name w:val="st"/>
    <w:uiPriority w:val="99"/>
    <w:rsid w:val="00934C47"/>
    <w:rPr>
      <w:rFonts w:cs="Times New Roman"/>
    </w:rPr>
  </w:style>
  <w:style w:type="paragraph" w:customStyle="1" w:styleId="CharCharChar1">
    <w:name w:val="Char Char Char1"/>
    <w:basedOn w:val="Normal"/>
    <w:next w:val="Normal"/>
    <w:autoRedefine/>
    <w:uiPriority w:val="99"/>
    <w:semiHidden/>
    <w:rsid w:val="00097AA1"/>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60539">
      <w:marLeft w:val="0"/>
      <w:marRight w:val="0"/>
      <w:marTop w:val="0"/>
      <w:marBottom w:val="0"/>
      <w:divBdr>
        <w:top w:val="none" w:sz="0" w:space="0" w:color="auto"/>
        <w:left w:val="none" w:sz="0" w:space="0" w:color="auto"/>
        <w:bottom w:val="none" w:sz="0" w:space="0" w:color="auto"/>
        <w:right w:val="none" w:sz="0" w:space="0" w:color="auto"/>
      </w:divBdr>
    </w:div>
    <w:div w:id="272060540">
      <w:marLeft w:val="0"/>
      <w:marRight w:val="0"/>
      <w:marTop w:val="0"/>
      <w:marBottom w:val="0"/>
      <w:divBdr>
        <w:top w:val="none" w:sz="0" w:space="0" w:color="auto"/>
        <w:left w:val="none" w:sz="0" w:space="0" w:color="auto"/>
        <w:bottom w:val="none" w:sz="0" w:space="0" w:color="auto"/>
        <w:right w:val="none" w:sz="0" w:space="0" w:color="auto"/>
      </w:divBdr>
      <w:divsChild>
        <w:div w:id="272060573">
          <w:marLeft w:val="0"/>
          <w:marRight w:val="0"/>
          <w:marTop w:val="0"/>
          <w:marBottom w:val="0"/>
          <w:divBdr>
            <w:top w:val="none" w:sz="0" w:space="0" w:color="auto"/>
            <w:left w:val="none" w:sz="0" w:space="0" w:color="auto"/>
            <w:bottom w:val="none" w:sz="0" w:space="0" w:color="auto"/>
            <w:right w:val="none" w:sz="0" w:space="0" w:color="auto"/>
          </w:divBdr>
        </w:div>
      </w:divsChild>
    </w:div>
    <w:div w:id="272060541">
      <w:marLeft w:val="0"/>
      <w:marRight w:val="0"/>
      <w:marTop w:val="0"/>
      <w:marBottom w:val="0"/>
      <w:divBdr>
        <w:top w:val="none" w:sz="0" w:space="0" w:color="auto"/>
        <w:left w:val="none" w:sz="0" w:space="0" w:color="auto"/>
        <w:bottom w:val="none" w:sz="0" w:space="0" w:color="auto"/>
        <w:right w:val="none" w:sz="0" w:space="0" w:color="auto"/>
      </w:divBdr>
      <w:divsChild>
        <w:div w:id="272060535">
          <w:marLeft w:val="0"/>
          <w:marRight w:val="0"/>
          <w:marTop w:val="0"/>
          <w:marBottom w:val="0"/>
          <w:divBdr>
            <w:top w:val="none" w:sz="0" w:space="0" w:color="auto"/>
            <w:left w:val="none" w:sz="0" w:space="0" w:color="auto"/>
            <w:bottom w:val="none" w:sz="0" w:space="0" w:color="auto"/>
            <w:right w:val="none" w:sz="0" w:space="0" w:color="auto"/>
          </w:divBdr>
        </w:div>
        <w:div w:id="272060589">
          <w:marLeft w:val="0"/>
          <w:marRight w:val="0"/>
          <w:marTop w:val="0"/>
          <w:marBottom w:val="0"/>
          <w:divBdr>
            <w:top w:val="none" w:sz="0" w:space="0" w:color="auto"/>
            <w:left w:val="none" w:sz="0" w:space="0" w:color="auto"/>
            <w:bottom w:val="none" w:sz="0" w:space="0" w:color="auto"/>
            <w:right w:val="none" w:sz="0" w:space="0" w:color="auto"/>
          </w:divBdr>
        </w:div>
      </w:divsChild>
    </w:div>
    <w:div w:id="272060545">
      <w:marLeft w:val="0"/>
      <w:marRight w:val="0"/>
      <w:marTop w:val="0"/>
      <w:marBottom w:val="0"/>
      <w:divBdr>
        <w:top w:val="none" w:sz="0" w:space="0" w:color="auto"/>
        <w:left w:val="none" w:sz="0" w:space="0" w:color="auto"/>
        <w:bottom w:val="none" w:sz="0" w:space="0" w:color="auto"/>
        <w:right w:val="none" w:sz="0" w:space="0" w:color="auto"/>
      </w:divBdr>
    </w:div>
    <w:div w:id="272060547">
      <w:marLeft w:val="0"/>
      <w:marRight w:val="0"/>
      <w:marTop w:val="0"/>
      <w:marBottom w:val="0"/>
      <w:divBdr>
        <w:top w:val="none" w:sz="0" w:space="0" w:color="auto"/>
        <w:left w:val="none" w:sz="0" w:space="0" w:color="auto"/>
        <w:bottom w:val="none" w:sz="0" w:space="0" w:color="auto"/>
        <w:right w:val="none" w:sz="0" w:space="0" w:color="auto"/>
      </w:divBdr>
      <w:divsChild>
        <w:div w:id="272060542">
          <w:marLeft w:val="0"/>
          <w:marRight w:val="0"/>
          <w:marTop w:val="0"/>
          <w:marBottom w:val="0"/>
          <w:divBdr>
            <w:top w:val="none" w:sz="0" w:space="0" w:color="auto"/>
            <w:left w:val="none" w:sz="0" w:space="0" w:color="auto"/>
            <w:bottom w:val="none" w:sz="0" w:space="0" w:color="auto"/>
            <w:right w:val="none" w:sz="0" w:space="0" w:color="auto"/>
          </w:divBdr>
        </w:div>
      </w:divsChild>
    </w:div>
    <w:div w:id="272060548">
      <w:marLeft w:val="0"/>
      <w:marRight w:val="0"/>
      <w:marTop w:val="0"/>
      <w:marBottom w:val="0"/>
      <w:divBdr>
        <w:top w:val="none" w:sz="0" w:space="0" w:color="auto"/>
        <w:left w:val="none" w:sz="0" w:space="0" w:color="auto"/>
        <w:bottom w:val="none" w:sz="0" w:space="0" w:color="auto"/>
        <w:right w:val="none" w:sz="0" w:space="0" w:color="auto"/>
      </w:divBdr>
      <w:divsChild>
        <w:div w:id="272060550">
          <w:marLeft w:val="0"/>
          <w:marRight w:val="0"/>
          <w:marTop w:val="0"/>
          <w:marBottom w:val="0"/>
          <w:divBdr>
            <w:top w:val="none" w:sz="0" w:space="0" w:color="auto"/>
            <w:left w:val="none" w:sz="0" w:space="0" w:color="auto"/>
            <w:bottom w:val="none" w:sz="0" w:space="0" w:color="auto"/>
            <w:right w:val="none" w:sz="0" w:space="0" w:color="auto"/>
          </w:divBdr>
        </w:div>
      </w:divsChild>
    </w:div>
    <w:div w:id="272060552">
      <w:marLeft w:val="0"/>
      <w:marRight w:val="0"/>
      <w:marTop w:val="0"/>
      <w:marBottom w:val="0"/>
      <w:divBdr>
        <w:top w:val="none" w:sz="0" w:space="0" w:color="auto"/>
        <w:left w:val="none" w:sz="0" w:space="0" w:color="auto"/>
        <w:bottom w:val="none" w:sz="0" w:space="0" w:color="auto"/>
        <w:right w:val="none" w:sz="0" w:space="0" w:color="auto"/>
      </w:divBdr>
    </w:div>
    <w:div w:id="272060554">
      <w:marLeft w:val="0"/>
      <w:marRight w:val="0"/>
      <w:marTop w:val="0"/>
      <w:marBottom w:val="0"/>
      <w:divBdr>
        <w:top w:val="none" w:sz="0" w:space="0" w:color="auto"/>
        <w:left w:val="none" w:sz="0" w:space="0" w:color="auto"/>
        <w:bottom w:val="none" w:sz="0" w:space="0" w:color="auto"/>
        <w:right w:val="none" w:sz="0" w:space="0" w:color="auto"/>
      </w:divBdr>
      <w:divsChild>
        <w:div w:id="272060571">
          <w:marLeft w:val="0"/>
          <w:marRight w:val="0"/>
          <w:marTop w:val="0"/>
          <w:marBottom w:val="0"/>
          <w:divBdr>
            <w:top w:val="none" w:sz="0" w:space="0" w:color="auto"/>
            <w:left w:val="none" w:sz="0" w:space="0" w:color="auto"/>
            <w:bottom w:val="none" w:sz="0" w:space="0" w:color="auto"/>
            <w:right w:val="none" w:sz="0" w:space="0" w:color="auto"/>
          </w:divBdr>
        </w:div>
      </w:divsChild>
    </w:div>
    <w:div w:id="272060557">
      <w:marLeft w:val="0"/>
      <w:marRight w:val="0"/>
      <w:marTop w:val="0"/>
      <w:marBottom w:val="0"/>
      <w:divBdr>
        <w:top w:val="none" w:sz="0" w:space="0" w:color="auto"/>
        <w:left w:val="none" w:sz="0" w:space="0" w:color="auto"/>
        <w:bottom w:val="none" w:sz="0" w:space="0" w:color="auto"/>
        <w:right w:val="none" w:sz="0" w:space="0" w:color="auto"/>
      </w:divBdr>
    </w:div>
    <w:div w:id="272060561">
      <w:marLeft w:val="0"/>
      <w:marRight w:val="0"/>
      <w:marTop w:val="0"/>
      <w:marBottom w:val="0"/>
      <w:divBdr>
        <w:top w:val="none" w:sz="0" w:space="0" w:color="auto"/>
        <w:left w:val="none" w:sz="0" w:space="0" w:color="auto"/>
        <w:bottom w:val="none" w:sz="0" w:space="0" w:color="auto"/>
        <w:right w:val="none" w:sz="0" w:space="0" w:color="auto"/>
      </w:divBdr>
    </w:div>
    <w:div w:id="272060562">
      <w:marLeft w:val="0"/>
      <w:marRight w:val="0"/>
      <w:marTop w:val="0"/>
      <w:marBottom w:val="0"/>
      <w:divBdr>
        <w:top w:val="none" w:sz="0" w:space="0" w:color="auto"/>
        <w:left w:val="none" w:sz="0" w:space="0" w:color="auto"/>
        <w:bottom w:val="none" w:sz="0" w:space="0" w:color="auto"/>
        <w:right w:val="none" w:sz="0" w:space="0" w:color="auto"/>
      </w:divBdr>
      <w:divsChild>
        <w:div w:id="272060598">
          <w:marLeft w:val="0"/>
          <w:marRight w:val="0"/>
          <w:marTop w:val="0"/>
          <w:marBottom w:val="0"/>
          <w:divBdr>
            <w:top w:val="none" w:sz="0" w:space="0" w:color="auto"/>
            <w:left w:val="none" w:sz="0" w:space="0" w:color="auto"/>
            <w:bottom w:val="none" w:sz="0" w:space="0" w:color="auto"/>
            <w:right w:val="none" w:sz="0" w:space="0" w:color="auto"/>
          </w:divBdr>
          <w:divsChild>
            <w:div w:id="2720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60563">
      <w:marLeft w:val="0"/>
      <w:marRight w:val="0"/>
      <w:marTop w:val="0"/>
      <w:marBottom w:val="0"/>
      <w:divBdr>
        <w:top w:val="none" w:sz="0" w:space="0" w:color="auto"/>
        <w:left w:val="none" w:sz="0" w:space="0" w:color="auto"/>
        <w:bottom w:val="none" w:sz="0" w:space="0" w:color="auto"/>
        <w:right w:val="none" w:sz="0" w:space="0" w:color="auto"/>
      </w:divBdr>
    </w:div>
    <w:div w:id="272060564">
      <w:marLeft w:val="0"/>
      <w:marRight w:val="0"/>
      <w:marTop w:val="0"/>
      <w:marBottom w:val="0"/>
      <w:divBdr>
        <w:top w:val="none" w:sz="0" w:space="0" w:color="auto"/>
        <w:left w:val="none" w:sz="0" w:space="0" w:color="auto"/>
        <w:bottom w:val="none" w:sz="0" w:space="0" w:color="auto"/>
        <w:right w:val="none" w:sz="0" w:space="0" w:color="auto"/>
      </w:divBdr>
      <w:divsChild>
        <w:div w:id="272060568">
          <w:marLeft w:val="0"/>
          <w:marRight w:val="0"/>
          <w:marTop w:val="0"/>
          <w:marBottom w:val="0"/>
          <w:divBdr>
            <w:top w:val="none" w:sz="0" w:space="0" w:color="auto"/>
            <w:left w:val="none" w:sz="0" w:space="0" w:color="auto"/>
            <w:bottom w:val="none" w:sz="0" w:space="0" w:color="auto"/>
            <w:right w:val="none" w:sz="0" w:space="0" w:color="auto"/>
          </w:divBdr>
          <w:divsChild>
            <w:div w:id="2720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60565">
      <w:marLeft w:val="0"/>
      <w:marRight w:val="0"/>
      <w:marTop w:val="0"/>
      <w:marBottom w:val="0"/>
      <w:divBdr>
        <w:top w:val="none" w:sz="0" w:space="0" w:color="auto"/>
        <w:left w:val="none" w:sz="0" w:space="0" w:color="auto"/>
        <w:bottom w:val="none" w:sz="0" w:space="0" w:color="auto"/>
        <w:right w:val="none" w:sz="0" w:space="0" w:color="auto"/>
      </w:divBdr>
    </w:div>
    <w:div w:id="272060566">
      <w:marLeft w:val="0"/>
      <w:marRight w:val="0"/>
      <w:marTop w:val="0"/>
      <w:marBottom w:val="0"/>
      <w:divBdr>
        <w:top w:val="none" w:sz="0" w:space="0" w:color="auto"/>
        <w:left w:val="none" w:sz="0" w:space="0" w:color="auto"/>
        <w:bottom w:val="none" w:sz="0" w:space="0" w:color="auto"/>
        <w:right w:val="none" w:sz="0" w:space="0" w:color="auto"/>
      </w:divBdr>
    </w:div>
    <w:div w:id="272060567">
      <w:marLeft w:val="0"/>
      <w:marRight w:val="0"/>
      <w:marTop w:val="0"/>
      <w:marBottom w:val="0"/>
      <w:divBdr>
        <w:top w:val="none" w:sz="0" w:space="0" w:color="auto"/>
        <w:left w:val="none" w:sz="0" w:space="0" w:color="auto"/>
        <w:bottom w:val="none" w:sz="0" w:space="0" w:color="auto"/>
        <w:right w:val="none" w:sz="0" w:space="0" w:color="auto"/>
      </w:divBdr>
    </w:div>
    <w:div w:id="272060570">
      <w:marLeft w:val="0"/>
      <w:marRight w:val="0"/>
      <w:marTop w:val="0"/>
      <w:marBottom w:val="0"/>
      <w:divBdr>
        <w:top w:val="none" w:sz="0" w:space="0" w:color="auto"/>
        <w:left w:val="none" w:sz="0" w:space="0" w:color="auto"/>
        <w:bottom w:val="none" w:sz="0" w:space="0" w:color="auto"/>
        <w:right w:val="none" w:sz="0" w:space="0" w:color="auto"/>
      </w:divBdr>
    </w:div>
    <w:div w:id="272060572">
      <w:marLeft w:val="0"/>
      <w:marRight w:val="0"/>
      <w:marTop w:val="0"/>
      <w:marBottom w:val="0"/>
      <w:divBdr>
        <w:top w:val="none" w:sz="0" w:space="0" w:color="auto"/>
        <w:left w:val="none" w:sz="0" w:space="0" w:color="auto"/>
        <w:bottom w:val="none" w:sz="0" w:space="0" w:color="auto"/>
        <w:right w:val="none" w:sz="0" w:space="0" w:color="auto"/>
      </w:divBdr>
      <w:divsChild>
        <w:div w:id="272060544">
          <w:marLeft w:val="0"/>
          <w:marRight w:val="0"/>
          <w:marTop w:val="0"/>
          <w:marBottom w:val="0"/>
          <w:divBdr>
            <w:top w:val="none" w:sz="0" w:space="0" w:color="auto"/>
            <w:left w:val="none" w:sz="0" w:space="0" w:color="auto"/>
            <w:bottom w:val="none" w:sz="0" w:space="0" w:color="auto"/>
            <w:right w:val="none" w:sz="0" w:space="0" w:color="auto"/>
          </w:divBdr>
        </w:div>
      </w:divsChild>
    </w:div>
    <w:div w:id="272060574">
      <w:marLeft w:val="0"/>
      <w:marRight w:val="0"/>
      <w:marTop w:val="0"/>
      <w:marBottom w:val="0"/>
      <w:divBdr>
        <w:top w:val="none" w:sz="0" w:space="0" w:color="auto"/>
        <w:left w:val="none" w:sz="0" w:space="0" w:color="auto"/>
        <w:bottom w:val="none" w:sz="0" w:space="0" w:color="auto"/>
        <w:right w:val="none" w:sz="0" w:space="0" w:color="auto"/>
      </w:divBdr>
    </w:div>
    <w:div w:id="272060578">
      <w:marLeft w:val="0"/>
      <w:marRight w:val="0"/>
      <w:marTop w:val="0"/>
      <w:marBottom w:val="0"/>
      <w:divBdr>
        <w:top w:val="none" w:sz="0" w:space="0" w:color="auto"/>
        <w:left w:val="none" w:sz="0" w:space="0" w:color="auto"/>
        <w:bottom w:val="none" w:sz="0" w:space="0" w:color="auto"/>
        <w:right w:val="none" w:sz="0" w:space="0" w:color="auto"/>
      </w:divBdr>
    </w:div>
    <w:div w:id="272060579">
      <w:marLeft w:val="0"/>
      <w:marRight w:val="0"/>
      <w:marTop w:val="0"/>
      <w:marBottom w:val="0"/>
      <w:divBdr>
        <w:top w:val="none" w:sz="0" w:space="0" w:color="auto"/>
        <w:left w:val="none" w:sz="0" w:space="0" w:color="auto"/>
        <w:bottom w:val="none" w:sz="0" w:space="0" w:color="auto"/>
        <w:right w:val="none" w:sz="0" w:space="0" w:color="auto"/>
      </w:divBdr>
    </w:div>
    <w:div w:id="272060580">
      <w:marLeft w:val="0"/>
      <w:marRight w:val="0"/>
      <w:marTop w:val="0"/>
      <w:marBottom w:val="0"/>
      <w:divBdr>
        <w:top w:val="none" w:sz="0" w:space="0" w:color="auto"/>
        <w:left w:val="none" w:sz="0" w:space="0" w:color="auto"/>
        <w:bottom w:val="none" w:sz="0" w:space="0" w:color="auto"/>
        <w:right w:val="none" w:sz="0" w:space="0" w:color="auto"/>
      </w:divBdr>
    </w:div>
    <w:div w:id="272060582">
      <w:marLeft w:val="0"/>
      <w:marRight w:val="0"/>
      <w:marTop w:val="0"/>
      <w:marBottom w:val="0"/>
      <w:divBdr>
        <w:top w:val="none" w:sz="0" w:space="0" w:color="auto"/>
        <w:left w:val="none" w:sz="0" w:space="0" w:color="auto"/>
        <w:bottom w:val="none" w:sz="0" w:space="0" w:color="auto"/>
        <w:right w:val="none" w:sz="0" w:space="0" w:color="auto"/>
      </w:divBdr>
      <w:divsChild>
        <w:div w:id="272060593">
          <w:marLeft w:val="0"/>
          <w:marRight w:val="0"/>
          <w:marTop w:val="0"/>
          <w:marBottom w:val="0"/>
          <w:divBdr>
            <w:top w:val="none" w:sz="0" w:space="0" w:color="auto"/>
            <w:left w:val="none" w:sz="0" w:space="0" w:color="auto"/>
            <w:bottom w:val="none" w:sz="0" w:space="0" w:color="auto"/>
            <w:right w:val="none" w:sz="0" w:space="0" w:color="auto"/>
          </w:divBdr>
          <w:divsChild>
            <w:div w:id="2720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60584">
      <w:marLeft w:val="0"/>
      <w:marRight w:val="0"/>
      <w:marTop w:val="0"/>
      <w:marBottom w:val="0"/>
      <w:divBdr>
        <w:top w:val="none" w:sz="0" w:space="0" w:color="auto"/>
        <w:left w:val="none" w:sz="0" w:space="0" w:color="auto"/>
        <w:bottom w:val="none" w:sz="0" w:space="0" w:color="auto"/>
        <w:right w:val="none" w:sz="0" w:space="0" w:color="auto"/>
      </w:divBdr>
    </w:div>
    <w:div w:id="272060586">
      <w:marLeft w:val="0"/>
      <w:marRight w:val="0"/>
      <w:marTop w:val="0"/>
      <w:marBottom w:val="0"/>
      <w:divBdr>
        <w:top w:val="none" w:sz="0" w:space="0" w:color="auto"/>
        <w:left w:val="none" w:sz="0" w:space="0" w:color="auto"/>
        <w:bottom w:val="none" w:sz="0" w:space="0" w:color="auto"/>
        <w:right w:val="none" w:sz="0" w:space="0" w:color="auto"/>
      </w:divBdr>
      <w:divsChild>
        <w:div w:id="272060576">
          <w:marLeft w:val="0"/>
          <w:marRight w:val="0"/>
          <w:marTop w:val="0"/>
          <w:marBottom w:val="0"/>
          <w:divBdr>
            <w:top w:val="none" w:sz="0" w:space="0" w:color="auto"/>
            <w:left w:val="none" w:sz="0" w:space="0" w:color="auto"/>
            <w:bottom w:val="none" w:sz="0" w:space="0" w:color="auto"/>
            <w:right w:val="none" w:sz="0" w:space="0" w:color="auto"/>
          </w:divBdr>
        </w:div>
      </w:divsChild>
    </w:div>
    <w:div w:id="272060587">
      <w:marLeft w:val="0"/>
      <w:marRight w:val="0"/>
      <w:marTop w:val="0"/>
      <w:marBottom w:val="0"/>
      <w:divBdr>
        <w:top w:val="none" w:sz="0" w:space="0" w:color="auto"/>
        <w:left w:val="none" w:sz="0" w:space="0" w:color="auto"/>
        <w:bottom w:val="none" w:sz="0" w:space="0" w:color="auto"/>
        <w:right w:val="none" w:sz="0" w:space="0" w:color="auto"/>
      </w:divBdr>
    </w:div>
    <w:div w:id="272060588">
      <w:marLeft w:val="0"/>
      <w:marRight w:val="0"/>
      <w:marTop w:val="0"/>
      <w:marBottom w:val="0"/>
      <w:divBdr>
        <w:top w:val="none" w:sz="0" w:space="0" w:color="auto"/>
        <w:left w:val="none" w:sz="0" w:space="0" w:color="auto"/>
        <w:bottom w:val="none" w:sz="0" w:space="0" w:color="auto"/>
        <w:right w:val="none" w:sz="0" w:space="0" w:color="auto"/>
      </w:divBdr>
    </w:div>
    <w:div w:id="272060590">
      <w:marLeft w:val="0"/>
      <w:marRight w:val="0"/>
      <w:marTop w:val="0"/>
      <w:marBottom w:val="0"/>
      <w:divBdr>
        <w:top w:val="none" w:sz="0" w:space="0" w:color="auto"/>
        <w:left w:val="none" w:sz="0" w:space="0" w:color="auto"/>
        <w:bottom w:val="none" w:sz="0" w:space="0" w:color="auto"/>
        <w:right w:val="none" w:sz="0" w:space="0" w:color="auto"/>
      </w:divBdr>
      <w:divsChild>
        <w:div w:id="272060556">
          <w:marLeft w:val="0"/>
          <w:marRight w:val="0"/>
          <w:marTop w:val="0"/>
          <w:marBottom w:val="0"/>
          <w:divBdr>
            <w:top w:val="none" w:sz="0" w:space="0" w:color="auto"/>
            <w:left w:val="none" w:sz="0" w:space="0" w:color="auto"/>
            <w:bottom w:val="none" w:sz="0" w:space="0" w:color="auto"/>
            <w:right w:val="none" w:sz="0" w:space="0" w:color="auto"/>
          </w:divBdr>
          <w:divsChild>
            <w:div w:id="272060560">
              <w:marLeft w:val="0"/>
              <w:marRight w:val="0"/>
              <w:marTop w:val="0"/>
              <w:marBottom w:val="0"/>
              <w:divBdr>
                <w:top w:val="none" w:sz="0" w:space="0" w:color="auto"/>
                <w:left w:val="none" w:sz="0" w:space="0" w:color="auto"/>
                <w:bottom w:val="none" w:sz="0" w:space="0" w:color="auto"/>
                <w:right w:val="none" w:sz="0" w:space="0" w:color="auto"/>
              </w:divBdr>
            </w:div>
            <w:div w:id="272060577">
              <w:marLeft w:val="0"/>
              <w:marRight w:val="0"/>
              <w:marTop w:val="0"/>
              <w:marBottom w:val="0"/>
              <w:divBdr>
                <w:top w:val="none" w:sz="0" w:space="0" w:color="auto"/>
                <w:left w:val="none" w:sz="0" w:space="0" w:color="auto"/>
                <w:bottom w:val="none" w:sz="0" w:space="0" w:color="auto"/>
                <w:right w:val="none" w:sz="0" w:space="0" w:color="auto"/>
              </w:divBdr>
            </w:div>
            <w:div w:id="2720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60591">
      <w:marLeft w:val="0"/>
      <w:marRight w:val="0"/>
      <w:marTop w:val="0"/>
      <w:marBottom w:val="0"/>
      <w:divBdr>
        <w:top w:val="none" w:sz="0" w:space="0" w:color="auto"/>
        <w:left w:val="none" w:sz="0" w:space="0" w:color="auto"/>
        <w:bottom w:val="none" w:sz="0" w:space="0" w:color="auto"/>
        <w:right w:val="none" w:sz="0" w:space="0" w:color="auto"/>
      </w:divBdr>
      <w:divsChild>
        <w:div w:id="272060538">
          <w:marLeft w:val="0"/>
          <w:marRight w:val="0"/>
          <w:marTop w:val="0"/>
          <w:marBottom w:val="0"/>
          <w:divBdr>
            <w:top w:val="none" w:sz="0" w:space="0" w:color="auto"/>
            <w:left w:val="none" w:sz="0" w:space="0" w:color="auto"/>
            <w:bottom w:val="none" w:sz="0" w:space="0" w:color="auto"/>
            <w:right w:val="none" w:sz="0" w:space="0" w:color="auto"/>
          </w:divBdr>
        </w:div>
      </w:divsChild>
    </w:div>
    <w:div w:id="272060592">
      <w:marLeft w:val="0"/>
      <w:marRight w:val="0"/>
      <w:marTop w:val="0"/>
      <w:marBottom w:val="0"/>
      <w:divBdr>
        <w:top w:val="none" w:sz="0" w:space="0" w:color="auto"/>
        <w:left w:val="none" w:sz="0" w:space="0" w:color="auto"/>
        <w:bottom w:val="none" w:sz="0" w:space="0" w:color="auto"/>
        <w:right w:val="none" w:sz="0" w:space="0" w:color="auto"/>
      </w:divBdr>
    </w:div>
    <w:div w:id="272060594">
      <w:marLeft w:val="0"/>
      <w:marRight w:val="0"/>
      <w:marTop w:val="0"/>
      <w:marBottom w:val="0"/>
      <w:divBdr>
        <w:top w:val="none" w:sz="0" w:space="0" w:color="auto"/>
        <w:left w:val="none" w:sz="0" w:space="0" w:color="auto"/>
        <w:bottom w:val="none" w:sz="0" w:space="0" w:color="auto"/>
        <w:right w:val="none" w:sz="0" w:space="0" w:color="auto"/>
      </w:divBdr>
    </w:div>
    <w:div w:id="272060595">
      <w:marLeft w:val="0"/>
      <w:marRight w:val="0"/>
      <w:marTop w:val="0"/>
      <w:marBottom w:val="0"/>
      <w:divBdr>
        <w:top w:val="none" w:sz="0" w:space="0" w:color="auto"/>
        <w:left w:val="none" w:sz="0" w:space="0" w:color="auto"/>
        <w:bottom w:val="none" w:sz="0" w:space="0" w:color="auto"/>
        <w:right w:val="none" w:sz="0" w:space="0" w:color="auto"/>
      </w:divBdr>
    </w:div>
    <w:div w:id="272060596">
      <w:marLeft w:val="0"/>
      <w:marRight w:val="0"/>
      <w:marTop w:val="0"/>
      <w:marBottom w:val="0"/>
      <w:divBdr>
        <w:top w:val="none" w:sz="0" w:space="0" w:color="auto"/>
        <w:left w:val="none" w:sz="0" w:space="0" w:color="auto"/>
        <w:bottom w:val="none" w:sz="0" w:space="0" w:color="auto"/>
        <w:right w:val="none" w:sz="0" w:space="0" w:color="auto"/>
      </w:divBdr>
    </w:div>
    <w:div w:id="272060597">
      <w:marLeft w:val="0"/>
      <w:marRight w:val="0"/>
      <w:marTop w:val="0"/>
      <w:marBottom w:val="0"/>
      <w:divBdr>
        <w:top w:val="none" w:sz="0" w:space="0" w:color="auto"/>
        <w:left w:val="none" w:sz="0" w:space="0" w:color="auto"/>
        <w:bottom w:val="none" w:sz="0" w:space="0" w:color="auto"/>
        <w:right w:val="none" w:sz="0" w:space="0" w:color="auto"/>
      </w:divBdr>
    </w:div>
    <w:div w:id="272060599">
      <w:marLeft w:val="0"/>
      <w:marRight w:val="0"/>
      <w:marTop w:val="0"/>
      <w:marBottom w:val="0"/>
      <w:divBdr>
        <w:top w:val="none" w:sz="0" w:space="0" w:color="auto"/>
        <w:left w:val="none" w:sz="0" w:space="0" w:color="auto"/>
        <w:bottom w:val="none" w:sz="0" w:space="0" w:color="auto"/>
        <w:right w:val="none" w:sz="0" w:space="0" w:color="auto"/>
      </w:divBdr>
    </w:div>
    <w:div w:id="272060600">
      <w:marLeft w:val="0"/>
      <w:marRight w:val="0"/>
      <w:marTop w:val="0"/>
      <w:marBottom w:val="0"/>
      <w:divBdr>
        <w:top w:val="none" w:sz="0" w:space="0" w:color="auto"/>
        <w:left w:val="none" w:sz="0" w:space="0" w:color="auto"/>
        <w:bottom w:val="none" w:sz="0" w:space="0" w:color="auto"/>
        <w:right w:val="none" w:sz="0" w:space="0" w:color="auto"/>
      </w:divBdr>
    </w:div>
    <w:div w:id="272060601">
      <w:marLeft w:val="0"/>
      <w:marRight w:val="0"/>
      <w:marTop w:val="0"/>
      <w:marBottom w:val="0"/>
      <w:divBdr>
        <w:top w:val="none" w:sz="0" w:space="0" w:color="auto"/>
        <w:left w:val="none" w:sz="0" w:space="0" w:color="auto"/>
        <w:bottom w:val="none" w:sz="0" w:space="0" w:color="auto"/>
        <w:right w:val="none" w:sz="0" w:space="0" w:color="auto"/>
      </w:divBdr>
      <w:divsChild>
        <w:div w:id="272060569">
          <w:marLeft w:val="0"/>
          <w:marRight w:val="0"/>
          <w:marTop w:val="0"/>
          <w:marBottom w:val="0"/>
          <w:divBdr>
            <w:top w:val="none" w:sz="0" w:space="0" w:color="auto"/>
            <w:left w:val="none" w:sz="0" w:space="0" w:color="auto"/>
            <w:bottom w:val="none" w:sz="0" w:space="0" w:color="auto"/>
            <w:right w:val="none" w:sz="0" w:space="0" w:color="auto"/>
          </w:divBdr>
          <w:divsChild>
            <w:div w:id="2720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60602">
      <w:marLeft w:val="0"/>
      <w:marRight w:val="0"/>
      <w:marTop w:val="0"/>
      <w:marBottom w:val="0"/>
      <w:divBdr>
        <w:top w:val="none" w:sz="0" w:space="0" w:color="auto"/>
        <w:left w:val="none" w:sz="0" w:space="0" w:color="auto"/>
        <w:bottom w:val="none" w:sz="0" w:space="0" w:color="auto"/>
        <w:right w:val="none" w:sz="0" w:space="0" w:color="auto"/>
      </w:divBdr>
    </w:div>
    <w:div w:id="272060603">
      <w:marLeft w:val="0"/>
      <w:marRight w:val="0"/>
      <w:marTop w:val="0"/>
      <w:marBottom w:val="0"/>
      <w:divBdr>
        <w:top w:val="none" w:sz="0" w:space="0" w:color="auto"/>
        <w:left w:val="none" w:sz="0" w:space="0" w:color="auto"/>
        <w:bottom w:val="none" w:sz="0" w:space="0" w:color="auto"/>
        <w:right w:val="none" w:sz="0" w:space="0" w:color="auto"/>
      </w:divBdr>
      <w:divsChild>
        <w:div w:id="272060575">
          <w:marLeft w:val="0"/>
          <w:marRight w:val="0"/>
          <w:marTop w:val="0"/>
          <w:marBottom w:val="0"/>
          <w:divBdr>
            <w:top w:val="none" w:sz="0" w:space="0" w:color="auto"/>
            <w:left w:val="none" w:sz="0" w:space="0" w:color="auto"/>
            <w:bottom w:val="none" w:sz="0" w:space="0" w:color="auto"/>
            <w:right w:val="none" w:sz="0" w:space="0" w:color="auto"/>
          </w:divBdr>
        </w:div>
      </w:divsChild>
    </w:div>
    <w:div w:id="272060604">
      <w:marLeft w:val="0"/>
      <w:marRight w:val="0"/>
      <w:marTop w:val="0"/>
      <w:marBottom w:val="0"/>
      <w:divBdr>
        <w:top w:val="none" w:sz="0" w:space="0" w:color="auto"/>
        <w:left w:val="none" w:sz="0" w:space="0" w:color="auto"/>
        <w:bottom w:val="none" w:sz="0" w:space="0" w:color="auto"/>
        <w:right w:val="none" w:sz="0" w:space="0" w:color="auto"/>
      </w:divBdr>
      <w:divsChild>
        <w:div w:id="272060585">
          <w:marLeft w:val="0"/>
          <w:marRight w:val="0"/>
          <w:marTop w:val="0"/>
          <w:marBottom w:val="0"/>
          <w:divBdr>
            <w:top w:val="none" w:sz="0" w:space="0" w:color="auto"/>
            <w:left w:val="none" w:sz="0" w:space="0" w:color="auto"/>
            <w:bottom w:val="none" w:sz="0" w:space="0" w:color="auto"/>
            <w:right w:val="none" w:sz="0" w:space="0" w:color="auto"/>
          </w:divBdr>
          <w:divsChild>
            <w:div w:id="272060537">
              <w:marLeft w:val="0"/>
              <w:marRight w:val="0"/>
              <w:marTop w:val="0"/>
              <w:marBottom w:val="0"/>
              <w:divBdr>
                <w:top w:val="none" w:sz="0" w:space="0" w:color="auto"/>
                <w:left w:val="none" w:sz="0" w:space="0" w:color="auto"/>
                <w:bottom w:val="none" w:sz="0" w:space="0" w:color="auto"/>
                <w:right w:val="none" w:sz="0" w:space="0" w:color="auto"/>
              </w:divBdr>
            </w:div>
            <w:div w:id="272060543">
              <w:marLeft w:val="0"/>
              <w:marRight w:val="0"/>
              <w:marTop w:val="0"/>
              <w:marBottom w:val="0"/>
              <w:divBdr>
                <w:top w:val="none" w:sz="0" w:space="0" w:color="auto"/>
                <w:left w:val="none" w:sz="0" w:space="0" w:color="auto"/>
                <w:bottom w:val="none" w:sz="0" w:space="0" w:color="auto"/>
                <w:right w:val="none" w:sz="0" w:space="0" w:color="auto"/>
              </w:divBdr>
            </w:div>
            <w:div w:id="272060546">
              <w:marLeft w:val="0"/>
              <w:marRight w:val="0"/>
              <w:marTop w:val="0"/>
              <w:marBottom w:val="0"/>
              <w:divBdr>
                <w:top w:val="none" w:sz="0" w:space="0" w:color="auto"/>
                <w:left w:val="none" w:sz="0" w:space="0" w:color="auto"/>
                <w:bottom w:val="none" w:sz="0" w:space="0" w:color="auto"/>
                <w:right w:val="none" w:sz="0" w:space="0" w:color="auto"/>
              </w:divBdr>
            </w:div>
            <w:div w:id="272060551">
              <w:marLeft w:val="0"/>
              <w:marRight w:val="0"/>
              <w:marTop w:val="0"/>
              <w:marBottom w:val="0"/>
              <w:divBdr>
                <w:top w:val="none" w:sz="0" w:space="0" w:color="auto"/>
                <w:left w:val="none" w:sz="0" w:space="0" w:color="auto"/>
                <w:bottom w:val="none" w:sz="0" w:space="0" w:color="auto"/>
                <w:right w:val="none" w:sz="0" w:space="0" w:color="auto"/>
              </w:divBdr>
            </w:div>
            <w:div w:id="272060555">
              <w:marLeft w:val="0"/>
              <w:marRight w:val="0"/>
              <w:marTop w:val="0"/>
              <w:marBottom w:val="0"/>
              <w:divBdr>
                <w:top w:val="none" w:sz="0" w:space="0" w:color="auto"/>
                <w:left w:val="none" w:sz="0" w:space="0" w:color="auto"/>
                <w:bottom w:val="none" w:sz="0" w:space="0" w:color="auto"/>
                <w:right w:val="none" w:sz="0" w:space="0" w:color="auto"/>
              </w:divBdr>
            </w:div>
            <w:div w:id="272060558">
              <w:marLeft w:val="0"/>
              <w:marRight w:val="0"/>
              <w:marTop w:val="0"/>
              <w:marBottom w:val="0"/>
              <w:divBdr>
                <w:top w:val="none" w:sz="0" w:space="0" w:color="auto"/>
                <w:left w:val="none" w:sz="0" w:space="0" w:color="auto"/>
                <w:bottom w:val="none" w:sz="0" w:space="0" w:color="auto"/>
                <w:right w:val="none" w:sz="0" w:space="0" w:color="auto"/>
              </w:divBdr>
            </w:div>
            <w:div w:id="2720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60606">
      <w:marLeft w:val="0"/>
      <w:marRight w:val="0"/>
      <w:marTop w:val="0"/>
      <w:marBottom w:val="0"/>
      <w:divBdr>
        <w:top w:val="none" w:sz="0" w:space="0" w:color="auto"/>
        <w:left w:val="none" w:sz="0" w:space="0" w:color="auto"/>
        <w:bottom w:val="none" w:sz="0" w:space="0" w:color="auto"/>
        <w:right w:val="none" w:sz="0" w:space="0" w:color="auto"/>
      </w:divBdr>
      <w:divsChild>
        <w:div w:id="272060609">
          <w:marLeft w:val="0"/>
          <w:marRight w:val="0"/>
          <w:marTop w:val="0"/>
          <w:marBottom w:val="0"/>
          <w:divBdr>
            <w:top w:val="none" w:sz="0" w:space="0" w:color="auto"/>
            <w:left w:val="none" w:sz="0" w:space="0" w:color="auto"/>
            <w:bottom w:val="none" w:sz="0" w:space="0" w:color="auto"/>
            <w:right w:val="none" w:sz="0" w:space="0" w:color="auto"/>
          </w:divBdr>
        </w:div>
      </w:divsChild>
    </w:div>
    <w:div w:id="272060607">
      <w:marLeft w:val="0"/>
      <w:marRight w:val="0"/>
      <w:marTop w:val="0"/>
      <w:marBottom w:val="0"/>
      <w:divBdr>
        <w:top w:val="none" w:sz="0" w:space="0" w:color="auto"/>
        <w:left w:val="none" w:sz="0" w:space="0" w:color="auto"/>
        <w:bottom w:val="none" w:sz="0" w:space="0" w:color="auto"/>
        <w:right w:val="none" w:sz="0" w:space="0" w:color="auto"/>
      </w:divBdr>
      <w:divsChild>
        <w:div w:id="272060610">
          <w:marLeft w:val="0"/>
          <w:marRight w:val="0"/>
          <w:marTop w:val="0"/>
          <w:marBottom w:val="0"/>
          <w:divBdr>
            <w:top w:val="none" w:sz="0" w:space="0" w:color="auto"/>
            <w:left w:val="none" w:sz="0" w:space="0" w:color="auto"/>
            <w:bottom w:val="none" w:sz="0" w:space="0" w:color="auto"/>
            <w:right w:val="none" w:sz="0" w:space="0" w:color="auto"/>
          </w:divBdr>
          <w:divsChild>
            <w:div w:id="272060605">
              <w:marLeft w:val="0"/>
              <w:marRight w:val="0"/>
              <w:marTop w:val="0"/>
              <w:marBottom w:val="0"/>
              <w:divBdr>
                <w:top w:val="none" w:sz="0" w:space="0" w:color="auto"/>
                <w:left w:val="none" w:sz="0" w:space="0" w:color="auto"/>
                <w:bottom w:val="none" w:sz="0" w:space="0" w:color="auto"/>
                <w:right w:val="none" w:sz="0" w:space="0" w:color="auto"/>
              </w:divBdr>
            </w:div>
            <w:div w:id="2720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odong.com.vn/" TargetMode="External"/><Relationship Id="rId3" Type="http://schemas.openxmlformats.org/officeDocument/2006/relationships/settings" Target="settings.xml"/><Relationship Id="rId7" Type="http://schemas.openxmlformats.org/officeDocument/2006/relationships/hyperlink" Target="http://www.thuysanvietnam.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724</Words>
  <Characters>4127</Characters>
  <Application>Microsoft Office Word</Application>
  <DocSecurity>0</DocSecurity>
  <Lines>34</Lines>
  <Paragraphs>9</Paragraphs>
  <ScaleCrop>false</ScaleCrop>
  <Company>HOME</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2</dc:title>
  <dc:subject/>
  <dc:creator>User</dc:creator>
  <cp:keywords/>
  <dc:description/>
  <cp:lastModifiedBy>THANH LUAN</cp:lastModifiedBy>
  <cp:revision>3</cp:revision>
  <cp:lastPrinted>2011-08-17T09:28:00Z</cp:lastPrinted>
  <dcterms:created xsi:type="dcterms:W3CDTF">2014-08-22T23:37:00Z</dcterms:created>
  <dcterms:modified xsi:type="dcterms:W3CDTF">2018-04-20T09:02:00Z</dcterms:modified>
</cp:coreProperties>
</file>