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85" w:rsidRDefault="00805D41">
      <w:pPr>
        <w:jc w:val="both"/>
        <w:rPr>
          <w:sz w:val="24"/>
          <w:szCs w:val="24"/>
        </w:rPr>
      </w:pPr>
      <w:r>
        <w:rPr>
          <w:sz w:val="24"/>
          <w:szCs w:val="24"/>
        </w:rPr>
        <w:t>TRƯỜNG ĐẠI HỌC NHA TRANG</w:t>
      </w:r>
      <w:r>
        <w:rPr>
          <w:b/>
          <w:sz w:val="24"/>
          <w:szCs w:val="24"/>
        </w:rPr>
        <w:t xml:space="preserve">        CỘNG HOÀ XÃ HỘI CHỦ NGHĨA VIỆT NAM</w:t>
      </w:r>
    </w:p>
    <w:p w:rsidR="00484785" w:rsidRDefault="00945B7D">
      <w:pPr>
        <w:jc w:val="both"/>
        <w:rPr>
          <w:sz w:val="24"/>
          <w:szCs w:val="24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88F8A75" wp14:editId="25BF83E5">
                <wp:simplePos x="0" y="0"/>
                <wp:positionH relativeFrom="margin">
                  <wp:posOffset>3213100</wp:posOffset>
                </wp:positionH>
                <wp:positionV relativeFrom="paragraph">
                  <wp:posOffset>161925</wp:posOffset>
                </wp:positionV>
                <wp:extent cx="1948815" cy="12700"/>
                <wp:effectExtent l="0" t="0" r="32385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81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0D2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3pt;margin-top:12.75pt;width:153.4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">
                <v:stroke joinstyle="miter"/>
                <w10:wrap anchorx="margin"/>
              </v:shape>
            </w:pict>
          </mc:Fallback>
        </mc:AlternateContent>
      </w:r>
      <w:proofErr w:type="spellStart"/>
      <w:r w:rsidR="00805D41">
        <w:rPr>
          <w:sz w:val="24"/>
          <w:szCs w:val="24"/>
        </w:rPr>
        <w:t>Khoa</w:t>
      </w:r>
      <w:proofErr w:type="spellEnd"/>
      <w:r w:rsidR="00805D41">
        <w:rPr>
          <w:sz w:val="24"/>
          <w:szCs w:val="24"/>
        </w:rPr>
        <w:t xml:space="preserve">: </w:t>
      </w:r>
      <w:proofErr w:type="spellStart"/>
      <w:r w:rsidR="00805D41">
        <w:rPr>
          <w:sz w:val="24"/>
          <w:szCs w:val="24"/>
        </w:rPr>
        <w:t>Công</w:t>
      </w:r>
      <w:proofErr w:type="spellEnd"/>
      <w:r w:rsidR="00805D41">
        <w:rPr>
          <w:sz w:val="24"/>
          <w:szCs w:val="24"/>
        </w:rPr>
        <w:t xml:space="preserve"> </w:t>
      </w:r>
      <w:proofErr w:type="spellStart"/>
      <w:r w:rsidR="00805D41">
        <w:rPr>
          <w:sz w:val="24"/>
          <w:szCs w:val="24"/>
        </w:rPr>
        <w:t>nghệ</w:t>
      </w:r>
      <w:proofErr w:type="spellEnd"/>
      <w:r w:rsidR="00805D41">
        <w:rPr>
          <w:sz w:val="24"/>
          <w:szCs w:val="24"/>
        </w:rPr>
        <w:t xml:space="preserve"> </w:t>
      </w:r>
      <w:proofErr w:type="spellStart"/>
      <w:r w:rsidR="00805D41">
        <w:rPr>
          <w:sz w:val="24"/>
          <w:szCs w:val="24"/>
        </w:rPr>
        <w:t>thông</w:t>
      </w:r>
      <w:proofErr w:type="spellEnd"/>
      <w:r w:rsidR="00805D41">
        <w:rPr>
          <w:sz w:val="24"/>
          <w:szCs w:val="24"/>
        </w:rPr>
        <w:t xml:space="preserve"> tin</w:t>
      </w:r>
      <w:r w:rsidR="00805D41">
        <w:rPr>
          <w:sz w:val="24"/>
          <w:szCs w:val="24"/>
        </w:rPr>
        <w:tab/>
      </w:r>
      <w:r w:rsidR="00805D41">
        <w:rPr>
          <w:b/>
          <w:sz w:val="24"/>
          <w:szCs w:val="24"/>
        </w:rPr>
        <w:tab/>
      </w:r>
      <w:r w:rsidR="00805D41">
        <w:rPr>
          <w:b/>
          <w:sz w:val="24"/>
          <w:szCs w:val="24"/>
        </w:rPr>
        <w:tab/>
      </w:r>
      <w:r w:rsidR="00805D41">
        <w:rPr>
          <w:b/>
          <w:sz w:val="24"/>
          <w:szCs w:val="24"/>
        </w:rPr>
        <w:tab/>
      </w:r>
      <w:proofErr w:type="spellStart"/>
      <w:r w:rsidR="00805D41">
        <w:rPr>
          <w:b/>
          <w:sz w:val="24"/>
          <w:szCs w:val="24"/>
        </w:rPr>
        <w:t>Độc</w:t>
      </w:r>
      <w:proofErr w:type="spellEnd"/>
      <w:r w:rsidR="00805D41">
        <w:rPr>
          <w:b/>
          <w:sz w:val="24"/>
          <w:szCs w:val="24"/>
        </w:rPr>
        <w:t xml:space="preserve"> </w:t>
      </w:r>
      <w:proofErr w:type="spellStart"/>
      <w:proofErr w:type="gramStart"/>
      <w:r w:rsidR="00805D41">
        <w:rPr>
          <w:b/>
          <w:sz w:val="24"/>
          <w:szCs w:val="24"/>
        </w:rPr>
        <w:t>lập</w:t>
      </w:r>
      <w:proofErr w:type="spellEnd"/>
      <w:r w:rsidR="00805D41">
        <w:rPr>
          <w:b/>
          <w:sz w:val="24"/>
          <w:szCs w:val="24"/>
        </w:rPr>
        <w:t xml:space="preserve">  -</w:t>
      </w:r>
      <w:proofErr w:type="gramEnd"/>
      <w:r w:rsidR="00805D41">
        <w:rPr>
          <w:b/>
          <w:sz w:val="24"/>
          <w:szCs w:val="24"/>
        </w:rPr>
        <w:t xml:space="preserve">  </w:t>
      </w:r>
      <w:proofErr w:type="spellStart"/>
      <w:r w:rsidR="00805D41">
        <w:rPr>
          <w:b/>
          <w:sz w:val="24"/>
          <w:szCs w:val="24"/>
        </w:rPr>
        <w:t>Tự</w:t>
      </w:r>
      <w:proofErr w:type="spellEnd"/>
      <w:r w:rsidR="00805D41">
        <w:rPr>
          <w:b/>
          <w:sz w:val="24"/>
          <w:szCs w:val="24"/>
        </w:rPr>
        <w:t xml:space="preserve"> do  -  </w:t>
      </w:r>
      <w:proofErr w:type="spellStart"/>
      <w:r w:rsidR="00805D41">
        <w:rPr>
          <w:b/>
          <w:sz w:val="24"/>
          <w:szCs w:val="24"/>
        </w:rPr>
        <w:t>Hạnh</w:t>
      </w:r>
      <w:proofErr w:type="spellEnd"/>
      <w:r w:rsidR="00805D41">
        <w:rPr>
          <w:b/>
          <w:sz w:val="24"/>
          <w:szCs w:val="24"/>
        </w:rPr>
        <w:t xml:space="preserve"> </w:t>
      </w:r>
      <w:proofErr w:type="spellStart"/>
      <w:r w:rsidR="00805D41">
        <w:rPr>
          <w:b/>
          <w:sz w:val="24"/>
          <w:szCs w:val="24"/>
        </w:rPr>
        <w:t>phúc</w:t>
      </w:r>
      <w:proofErr w:type="spellEnd"/>
    </w:p>
    <w:p w:rsidR="00484785" w:rsidRDefault="00805D41">
      <w:pPr>
        <w:spacing w:before="60"/>
        <w:jc w:val="both"/>
        <w:rPr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Bộ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môn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Hệ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thống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Thông</w:t>
      </w:r>
      <w:proofErr w:type="spellEnd"/>
      <w:r>
        <w:rPr>
          <w:b/>
          <w:sz w:val="24"/>
          <w:szCs w:val="24"/>
        </w:rPr>
        <w:t xml:space="preserve"> tin                                                                                                                                    </w:t>
      </w:r>
    </w:p>
    <w:p w:rsidR="00484785" w:rsidRDefault="00805D41">
      <w:pPr>
        <w:spacing w:before="1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ĐỀ CƯƠNG CHI TIẾT HỌC PHẦN</w:t>
      </w:r>
    </w:p>
    <w:p w:rsidR="00484785" w:rsidRDefault="00805D41">
      <w:pPr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Thông</w:t>
      </w:r>
      <w:proofErr w:type="spellEnd"/>
      <w:r>
        <w:rPr>
          <w:b/>
          <w:color w:val="000000"/>
        </w:rPr>
        <w:t xml:space="preserve"> tin </w:t>
      </w:r>
      <w:proofErr w:type="spellStart"/>
      <w:r>
        <w:rPr>
          <w:b/>
          <w:color w:val="000000"/>
        </w:rPr>
        <w:t>về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phần</w:t>
      </w:r>
      <w:proofErr w:type="spellEnd"/>
      <w:r>
        <w:rPr>
          <w:b/>
          <w:color w:val="000000"/>
        </w:rPr>
        <w:t>:</w:t>
      </w:r>
      <w:r>
        <w:rPr>
          <w:i/>
          <w:color w:val="0000FF"/>
        </w:rPr>
        <w:t xml:space="preserve"> </w:t>
      </w:r>
      <w:r>
        <w:rPr>
          <w:i/>
          <w:color w:val="0000FF"/>
        </w:rPr>
        <w:tab/>
      </w:r>
    </w:p>
    <w:p w:rsidR="00484785" w:rsidRDefault="00805D41">
      <w:pPr>
        <w:spacing w:before="120"/>
        <w:rPr>
          <w:color w:val="000000"/>
        </w:rPr>
      </w:pP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>:</w:t>
      </w:r>
    </w:p>
    <w:p w:rsidR="00484785" w:rsidRDefault="00805D41">
      <w:pPr>
        <w:numPr>
          <w:ilvl w:val="0"/>
          <w:numId w:val="1"/>
        </w:numPr>
        <w:spacing w:before="120"/>
        <w:rPr>
          <w:color w:val="000000"/>
        </w:rPr>
      </w:pP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Việt</w:t>
      </w:r>
      <w:proofErr w:type="spellEnd"/>
      <w:r>
        <w:rPr>
          <w:color w:val="000000"/>
        </w:rPr>
        <w:t xml:space="preserve">: </w:t>
      </w:r>
      <w:r>
        <w:rPr>
          <w:b/>
        </w:rPr>
        <w:t>HỆ THỐNG THÔNG T</w:t>
      </w:r>
      <w:r>
        <w:rPr>
          <w:b/>
        </w:rPr>
        <w:t>IN ĐỊA LÝ</w:t>
      </w:r>
    </w:p>
    <w:p w:rsidR="00484785" w:rsidRDefault="00805D41">
      <w:pPr>
        <w:numPr>
          <w:ilvl w:val="0"/>
          <w:numId w:val="1"/>
        </w:numPr>
        <w:spacing w:before="120"/>
        <w:rPr>
          <w:color w:val="000000"/>
        </w:rPr>
      </w:pP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Anh</w:t>
      </w:r>
      <w:proofErr w:type="spellEnd"/>
      <w:r>
        <w:rPr>
          <w:color w:val="000000"/>
        </w:rPr>
        <w:t xml:space="preserve">: </w:t>
      </w:r>
      <w:r>
        <w:rPr>
          <w:b/>
          <w:color w:val="000000"/>
        </w:rPr>
        <w:t>GEOGRAPHIC INFORMATION SYSTEM (GIS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84785" w:rsidRDefault="00805D41">
      <w:pPr>
        <w:spacing w:before="120"/>
        <w:rPr>
          <w:color w:val="000000"/>
        </w:rPr>
      </w:pPr>
      <w:proofErr w:type="spellStart"/>
      <w:r>
        <w:rPr>
          <w:color w:val="000000"/>
        </w:rPr>
        <w:t>Mã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: </w:t>
      </w:r>
      <w:r>
        <w:rPr>
          <w:b/>
        </w:rPr>
        <w:t>INS365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>: 3(2-1)</w:t>
      </w:r>
      <w:r>
        <w:rPr>
          <w:color w:val="0000FF"/>
        </w:rPr>
        <w:tab/>
      </w:r>
      <w:r>
        <w:rPr>
          <w:color w:val="0000FF"/>
        </w:rPr>
        <w:tab/>
      </w:r>
    </w:p>
    <w:p w:rsidR="00484785" w:rsidRDefault="00805D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right" w:pos="9355"/>
        </w:tabs>
        <w:spacing w:before="120"/>
        <w:rPr>
          <w:color w:val="000000"/>
        </w:rPr>
      </w:pPr>
      <w:proofErr w:type="spellStart"/>
      <w:r>
        <w:rPr>
          <w:color w:val="000000"/>
        </w:rPr>
        <w:t>Đào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>:</w:t>
      </w:r>
      <w:r>
        <w:rPr>
          <w:color w:val="000000"/>
          <w:sz w:val="22"/>
          <w:szCs w:val="22"/>
        </w:rP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:rsidR="00484785" w:rsidRDefault="00805D41">
      <w:pPr>
        <w:spacing w:before="120"/>
        <w:jc w:val="both"/>
        <w:rPr>
          <w:color w:val="000000"/>
        </w:rPr>
      </w:pPr>
      <w:proofErr w:type="spellStart"/>
      <w:r>
        <w:rPr>
          <w:color w:val="000000"/>
        </w:rPr>
        <w:t>Học</w:t>
      </w:r>
      <w:proofErr w:type="spellEnd"/>
      <w:r w:rsidR="00DD1068">
        <w:rPr>
          <w:color w:val="000000"/>
        </w:rPr>
        <w:t xml:space="preserve"> </w:t>
      </w:r>
      <w:proofErr w:type="spellStart"/>
      <w:r w:rsidR="00DD1068">
        <w:rPr>
          <w:color w:val="000000"/>
        </w:rPr>
        <w:t>phần</w:t>
      </w:r>
      <w:proofErr w:type="spellEnd"/>
      <w:r w:rsidR="00DD1068">
        <w:rPr>
          <w:color w:val="000000"/>
        </w:rPr>
        <w:t xml:space="preserve"> </w:t>
      </w:r>
      <w:proofErr w:type="spellStart"/>
      <w:r w:rsidR="00DD1068">
        <w:rPr>
          <w:color w:val="000000"/>
        </w:rPr>
        <w:t>tiên</w:t>
      </w:r>
      <w:proofErr w:type="spellEnd"/>
      <w:r w:rsidR="00DD1068">
        <w:rPr>
          <w:color w:val="000000"/>
        </w:rPr>
        <w:t xml:space="preserve"> </w:t>
      </w:r>
      <w:proofErr w:type="spellStart"/>
      <w:r w:rsidR="00DD1068">
        <w:rPr>
          <w:color w:val="000000"/>
        </w:rPr>
        <w:t>quyết</w:t>
      </w:r>
      <w:proofErr w:type="spellEnd"/>
      <w:r w:rsidR="00DD1068">
        <w:rPr>
          <w:color w:val="000000"/>
        </w:rPr>
        <w:t xml:space="preserve">: </w:t>
      </w:r>
      <w:proofErr w:type="spellStart"/>
      <w:r w:rsidR="00DD1068">
        <w:rPr>
          <w:color w:val="000000"/>
        </w:rPr>
        <w:t>Cơ</w:t>
      </w:r>
      <w:proofErr w:type="spellEnd"/>
      <w:r w:rsidR="00DD1068">
        <w:rPr>
          <w:color w:val="000000"/>
        </w:rPr>
        <w:t xml:space="preserve"> </w:t>
      </w:r>
      <w:proofErr w:type="spellStart"/>
      <w:r w:rsidR="00DD1068">
        <w:rPr>
          <w:color w:val="000000"/>
        </w:rPr>
        <w:t>sở</w:t>
      </w:r>
      <w:proofErr w:type="spellEnd"/>
      <w:r w:rsidR="00DD1068">
        <w:rPr>
          <w:color w:val="000000"/>
        </w:rPr>
        <w:t xml:space="preserve"> </w:t>
      </w:r>
      <w:proofErr w:type="spellStart"/>
      <w:r w:rsidR="00DD1068">
        <w:rPr>
          <w:color w:val="000000"/>
        </w:rPr>
        <w:t>dữ</w:t>
      </w:r>
      <w:proofErr w:type="spellEnd"/>
      <w:r w:rsidR="00DD1068">
        <w:rPr>
          <w:color w:val="000000"/>
        </w:rPr>
        <w:t xml:space="preserve"> </w:t>
      </w:r>
      <w:proofErr w:type="spellStart"/>
      <w:r w:rsidR="00DD1068">
        <w:rPr>
          <w:color w:val="000000"/>
        </w:rPr>
        <w:t>liệu</w:t>
      </w:r>
      <w:proofErr w:type="spellEnd"/>
      <w:r>
        <w:rPr>
          <w:color w:val="0000FF"/>
        </w:rPr>
        <w:tab/>
      </w:r>
    </w:p>
    <w:p w:rsidR="00484785" w:rsidRDefault="00805D41">
      <w:pPr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Thông</w:t>
      </w:r>
      <w:proofErr w:type="spellEnd"/>
      <w:r>
        <w:rPr>
          <w:b/>
          <w:color w:val="000000"/>
        </w:rPr>
        <w:t xml:space="preserve"> tin </w:t>
      </w:r>
      <w:proofErr w:type="spellStart"/>
      <w:r>
        <w:rPr>
          <w:b/>
          <w:color w:val="000000"/>
        </w:rPr>
        <w:t>về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giảng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viên</w:t>
      </w:r>
      <w:proofErr w:type="spellEnd"/>
      <w:r>
        <w:rPr>
          <w:b/>
          <w:color w:val="000000"/>
        </w:rPr>
        <w:t>:</w:t>
      </w:r>
      <w:r>
        <w:rPr>
          <w:i/>
          <w:color w:val="000000"/>
        </w:rPr>
        <w:t xml:space="preserve"> </w:t>
      </w:r>
    </w:p>
    <w:p w:rsidR="00484785" w:rsidRDefault="00805D41">
      <w:pPr>
        <w:spacing w:before="120"/>
        <w:jc w:val="both"/>
        <w:rPr>
          <w:color w:val="000000"/>
        </w:rPr>
      </w:pP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: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Trang</w:t>
      </w:r>
      <w:proofErr w:type="spellEnd"/>
      <w:r>
        <w:rPr>
          <w:color w:val="000000"/>
        </w:rPr>
        <w:tab/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: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sỹ</w:t>
      </w:r>
      <w:proofErr w:type="spellEnd"/>
    </w:p>
    <w:p w:rsidR="00484785" w:rsidRDefault="00805D41">
      <w:pPr>
        <w:spacing w:before="120"/>
        <w:jc w:val="both"/>
        <w:rPr>
          <w:color w:val="000000"/>
        </w:rPr>
      </w:pP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>: 0982.146.557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Email: nguyenthuydoantrang@ntu.edu.vn</w:t>
      </w:r>
    </w:p>
    <w:p w:rsidR="00484785" w:rsidRDefault="00805D41">
      <w:pPr>
        <w:spacing w:before="12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web/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internet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>: elearning.ntu.edu.vn</w:t>
      </w:r>
    </w:p>
    <w:p w:rsidR="00484785" w:rsidRDefault="00805D41">
      <w:pPr>
        <w:spacing w:before="120"/>
        <w:jc w:val="both"/>
        <w:rPr>
          <w:color w:val="000000"/>
        </w:rPr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SV: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r>
        <w:t>6 (</w:t>
      </w:r>
      <w:proofErr w:type="spellStart"/>
      <w:r>
        <w:t>tiết</w:t>
      </w:r>
      <w:proofErr w:type="spellEnd"/>
      <w:r>
        <w:t xml:space="preserve"> </w:t>
      </w:r>
      <w:r>
        <w:t>1, 2, 3)</w:t>
      </w:r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G8</w:t>
      </w:r>
    </w:p>
    <w:p w:rsidR="00484785" w:rsidRDefault="00805D41">
      <w:pPr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Mô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tóm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tắt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phần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 xml:space="preserve"> </w:t>
      </w:r>
      <w:r>
        <w:rPr>
          <w:color w:val="000000"/>
        </w:rPr>
        <w:tab/>
      </w:r>
      <w:bookmarkStart w:id="0" w:name="gjdgxs" w:colFirst="0" w:colLast="0"/>
      <w:bookmarkEnd w:id="0"/>
    </w:p>
    <w:p w:rsidR="00484785" w:rsidRDefault="00805D41">
      <w:pPr>
        <w:spacing w:before="120" w:after="120"/>
        <w:jc w:val="both"/>
      </w:pPr>
      <w:proofErr w:type="spellStart"/>
      <w:r>
        <w:t>Trang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dung: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GIS,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tu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GIS,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thạo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GIS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GIS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GIS.</w:t>
      </w:r>
    </w:p>
    <w:p w:rsidR="00484785" w:rsidRDefault="00805D41">
      <w:pPr>
        <w:spacing w:before="120"/>
        <w:jc w:val="both"/>
        <w:rPr>
          <w:color w:val="0000FF"/>
        </w:rPr>
      </w:pPr>
      <w:r>
        <w:rPr>
          <w:b/>
          <w:color w:val="000000"/>
        </w:rPr>
        <w:t xml:space="preserve">4. </w:t>
      </w:r>
      <w:proofErr w:type="spellStart"/>
      <w:r>
        <w:rPr>
          <w:b/>
          <w:color w:val="000000"/>
        </w:rPr>
        <w:t>Mục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tiêu</w:t>
      </w:r>
      <w:proofErr w:type="spellEnd"/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484785" w:rsidRDefault="00805D41">
      <w:pPr>
        <w:spacing w:before="120" w:after="120"/>
        <w:ind w:firstLine="567"/>
        <w:jc w:val="both"/>
      </w:pP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dung: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GIS,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Avenue,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GIS;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GIS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thạo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GIS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GIS.</w:t>
      </w:r>
    </w:p>
    <w:p w:rsidR="00484785" w:rsidRDefault="00805D41">
      <w:pPr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5. </w:t>
      </w:r>
      <w:proofErr w:type="spellStart"/>
      <w:r>
        <w:rPr>
          <w:b/>
          <w:color w:val="000000"/>
        </w:rPr>
        <w:t>Kết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quả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tập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mong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đợi</w:t>
      </w:r>
      <w:proofErr w:type="spellEnd"/>
      <w:r>
        <w:rPr>
          <w:b/>
          <w:color w:val="000000"/>
        </w:rPr>
        <w:t xml:space="preserve"> (KQHT):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>:</w:t>
      </w:r>
    </w:p>
    <w:p w:rsidR="00484785" w:rsidRDefault="00805D41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a) </w:t>
      </w:r>
      <w:r>
        <w:t xml:space="preserve">Thu </w:t>
      </w:r>
      <w:proofErr w:type="spellStart"/>
      <w:r>
        <w:t>thập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GIS.</w:t>
      </w:r>
    </w:p>
    <w:p w:rsidR="00484785" w:rsidRDefault="00805D41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b)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GIS.</w:t>
      </w:r>
    </w:p>
    <w:p w:rsidR="00484785" w:rsidRDefault="00805D41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c)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án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nghệ</w:t>
      </w:r>
      <w:proofErr w:type="spellEnd"/>
      <w:r>
        <w:rPr>
          <w:color w:val="000000"/>
        </w:rPr>
        <w:t xml:space="preserve"> GIS.</w:t>
      </w:r>
    </w:p>
    <w:p w:rsidR="00484785" w:rsidRDefault="00805D41">
      <w:pPr>
        <w:spacing w:before="120" w:after="60"/>
        <w:jc w:val="both"/>
        <w:rPr>
          <w:color w:val="000000"/>
        </w:rPr>
      </w:pPr>
      <w:r>
        <w:rPr>
          <w:b/>
          <w:color w:val="000000"/>
        </w:rPr>
        <w:t xml:space="preserve">6. </w:t>
      </w:r>
      <w:proofErr w:type="spellStart"/>
      <w:r>
        <w:rPr>
          <w:b/>
          <w:color w:val="000000"/>
        </w:rPr>
        <w:t>Kế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hoạch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dạy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</w:p>
    <w:p w:rsidR="00484785" w:rsidRDefault="00805D41">
      <w:pPr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6.1 </w:t>
      </w:r>
      <w:proofErr w:type="spellStart"/>
      <w:r>
        <w:rPr>
          <w:b/>
          <w:color w:val="000000"/>
        </w:rPr>
        <w:t>Lý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thuyết</w:t>
      </w:r>
      <w:proofErr w:type="spellEnd"/>
      <w:r>
        <w:rPr>
          <w:b/>
          <w:color w:val="000000"/>
        </w:rPr>
        <w:t>:</w:t>
      </w:r>
    </w:p>
    <w:tbl>
      <w:tblPr>
        <w:tblStyle w:val="a"/>
        <w:tblW w:w="98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87"/>
        <w:gridCol w:w="930"/>
        <w:gridCol w:w="744"/>
        <w:gridCol w:w="1860"/>
        <w:gridCol w:w="2139"/>
      </w:tblGrid>
      <w:tr w:rsidR="004847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STT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Chương</w:t>
            </w:r>
            <w:proofErr w:type="spellEnd"/>
            <w:r>
              <w:rPr>
                <w:i/>
                <w:color w:val="000000"/>
              </w:rPr>
              <w:t>/</w:t>
            </w:r>
            <w:proofErr w:type="spellStart"/>
            <w:r>
              <w:rPr>
                <w:i/>
                <w:color w:val="000000"/>
              </w:rPr>
              <w:t>Chủ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đề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Nhằm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đạt</w:t>
            </w:r>
            <w:proofErr w:type="spellEnd"/>
            <w:r>
              <w:rPr>
                <w:i/>
                <w:color w:val="000000"/>
              </w:rPr>
              <w:t xml:space="preserve"> KQHT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Số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tiết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Phương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pháp</w:t>
            </w:r>
            <w:proofErr w:type="spellEnd"/>
            <w:r>
              <w:rPr>
                <w:i/>
                <w:color w:val="000000"/>
              </w:rPr>
              <w:br/>
            </w:r>
            <w:proofErr w:type="spellStart"/>
            <w:r>
              <w:rPr>
                <w:i/>
                <w:color w:val="000000"/>
              </w:rPr>
              <w:t>dạy</w:t>
            </w:r>
            <w:proofErr w:type="spellEnd"/>
            <w:r>
              <w:rPr>
                <w:i/>
                <w:color w:val="000000"/>
              </w:rPr>
              <w:t xml:space="preserve"> – </w:t>
            </w:r>
            <w:proofErr w:type="spellStart"/>
            <w:r>
              <w:rPr>
                <w:i/>
                <w:color w:val="000000"/>
              </w:rPr>
              <w:t>học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Chuẩn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bị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của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người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học</w:t>
            </w:r>
            <w:proofErr w:type="spellEnd"/>
          </w:p>
        </w:tc>
      </w:tr>
      <w:tr w:rsidR="004847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84785" w:rsidRDefault="00484785">
            <w:pPr>
              <w:spacing w:before="60"/>
              <w:jc w:val="center"/>
              <w:rPr>
                <w:color w:val="000000"/>
              </w:rPr>
            </w:pP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  <w:p w:rsidR="00484785" w:rsidRDefault="00484785">
            <w:pPr>
              <w:spacing w:before="60"/>
              <w:jc w:val="center"/>
              <w:rPr>
                <w:color w:val="000000"/>
              </w:rPr>
            </w:pP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  <w:p w:rsidR="00484785" w:rsidRDefault="00484785">
            <w:pPr>
              <w:spacing w:before="60"/>
              <w:jc w:val="center"/>
              <w:rPr>
                <w:color w:val="000000"/>
              </w:rPr>
            </w:pP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  <w:p w:rsidR="00484785" w:rsidRDefault="00484785">
            <w:pPr>
              <w:spacing w:before="60"/>
              <w:jc w:val="center"/>
              <w:rPr>
                <w:color w:val="000000"/>
              </w:rPr>
            </w:pP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Địa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</w:p>
          <w:p w:rsidR="00484785" w:rsidRDefault="00805D41">
            <w:pPr>
              <w:spacing w:before="60"/>
            </w:pPr>
            <w:proofErr w:type="spellStart"/>
            <w:r>
              <w:lastRenderedPageBreak/>
              <w:t>Bản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</w:p>
          <w:p w:rsidR="00484785" w:rsidRDefault="00805D41">
            <w:pPr>
              <w:tabs>
                <w:tab w:val="left" w:pos="700"/>
              </w:tabs>
              <w:spacing w:line="300" w:lineRule="auto"/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</w:p>
          <w:p w:rsidR="00484785" w:rsidRDefault="00805D41">
            <w:pPr>
              <w:tabs>
                <w:tab w:val="left" w:pos="700"/>
              </w:tabs>
              <w:spacing w:line="300" w:lineRule="auto"/>
              <w:ind w:left="34"/>
              <w:jc w:val="both"/>
            </w:pP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</w:p>
          <w:p w:rsidR="00484785" w:rsidRDefault="00805D41">
            <w:pPr>
              <w:tabs>
                <w:tab w:val="left" w:pos="700"/>
              </w:tabs>
              <w:spacing w:line="300" w:lineRule="auto"/>
              <w:ind w:left="34"/>
              <w:jc w:val="both"/>
            </w:pPr>
            <w:proofErr w:type="spellStart"/>
            <w:r>
              <w:t>Hệ</w:t>
            </w:r>
            <w:proofErr w:type="spellEnd"/>
            <w:r>
              <w:t xml:space="preserve"> qui </w:t>
            </w:r>
            <w:proofErr w:type="spellStart"/>
            <w:r>
              <w:t>chiếu</w:t>
            </w:r>
            <w:proofErr w:type="spellEnd"/>
            <w:r>
              <w:t xml:space="preserve"> VN-2000</w:t>
            </w:r>
          </w:p>
          <w:p w:rsidR="00484785" w:rsidRDefault="00805D41">
            <w:pPr>
              <w:tabs>
                <w:tab w:val="left" w:pos="700"/>
              </w:tabs>
              <w:spacing w:line="300" w:lineRule="auto"/>
              <w:ind w:left="34"/>
              <w:jc w:val="both"/>
            </w:pPr>
            <w:proofErr w:type="spellStart"/>
            <w:r>
              <w:t>Khái</w:t>
            </w:r>
            <w:proofErr w:type="spell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  <w:p w:rsidR="00484785" w:rsidRDefault="00805D41">
            <w:pPr>
              <w:tabs>
                <w:tab w:val="left" w:pos="700"/>
              </w:tabs>
              <w:spacing w:line="300" w:lineRule="auto"/>
              <w:ind w:left="34"/>
              <w:jc w:val="both"/>
            </w:pP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  <w:p w:rsidR="00484785" w:rsidRDefault="00805D41">
            <w:pPr>
              <w:tabs>
                <w:tab w:val="left" w:pos="700"/>
              </w:tabs>
              <w:spacing w:line="300" w:lineRule="auto"/>
              <w:ind w:left="34"/>
              <w:jc w:val="both"/>
            </w:pP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  <w:p w:rsidR="00484785" w:rsidRDefault="00805D41">
            <w:pPr>
              <w:tabs>
                <w:tab w:val="left" w:pos="700"/>
              </w:tabs>
              <w:spacing w:line="300" w:lineRule="auto"/>
              <w:ind w:left="34"/>
              <w:jc w:val="both"/>
              <w:rPr>
                <w:color w:val="000000"/>
              </w:rPr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a, b, c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giảng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chương</w:t>
            </w:r>
            <w:proofErr w:type="spellEnd"/>
            <w:r>
              <w:rPr>
                <w:color w:val="000000"/>
              </w:rPr>
              <w:t xml:space="preserve"> 1, 2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[1]</w:t>
            </w:r>
          </w:p>
        </w:tc>
      </w:tr>
      <w:tr w:rsidR="004847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484785" w:rsidRDefault="00484785">
            <w:pPr>
              <w:spacing w:before="60"/>
              <w:jc w:val="center"/>
              <w:rPr>
                <w:color w:val="000000"/>
              </w:rPr>
            </w:pP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  <w:p w:rsidR="00484785" w:rsidRDefault="00484785">
            <w:pPr>
              <w:spacing w:before="60"/>
              <w:jc w:val="center"/>
              <w:rPr>
                <w:color w:val="000000"/>
              </w:rPr>
            </w:pP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line="300" w:lineRule="auto"/>
              <w:jc w:val="both"/>
            </w:pP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</w:p>
          <w:p w:rsidR="00484785" w:rsidRDefault="00805D41">
            <w:pPr>
              <w:spacing w:line="300" w:lineRule="auto"/>
              <w:jc w:val="both"/>
            </w:pP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raster</w:t>
            </w:r>
          </w:p>
          <w:p w:rsidR="00484785" w:rsidRDefault="00805D41">
            <w:pPr>
              <w:spacing w:line="300" w:lineRule="auto"/>
              <w:jc w:val="both"/>
            </w:pP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vector</w:t>
            </w:r>
          </w:p>
          <w:p w:rsidR="00484785" w:rsidRDefault="00805D41">
            <w:pPr>
              <w:spacing w:line="300" w:lineRule="auto"/>
              <w:jc w:val="both"/>
            </w:pP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mạng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GIS</w:t>
            </w:r>
          </w:p>
          <w:p w:rsidR="00484785" w:rsidRDefault="00805D41">
            <w:pPr>
              <w:spacing w:line="300" w:lineRule="auto"/>
              <w:jc w:val="both"/>
            </w:pP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TIN </w:t>
            </w:r>
          </w:p>
          <w:p w:rsidR="00484785" w:rsidRDefault="00805D41">
            <w:pPr>
              <w:spacing w:line="300" w:lineRule="auto"/>
              <w:jc w:val="both"/>
            </w:pP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(Metadata)</w:t>
            </w:r>
          </w:p>
          <w:p w:rsidR="00484785" w:rsidRDefault="00805D41">
            <w:pPr>
              <w:spacing w:line="300" w:lineRule="auto"/>
              <w:jc w:val="both"/>
              <w:rPr>
                <w:color w:val="000000"/>
              </w:rPr>
            </w:pPr>
            <w:proofErr w:type="spellStart"/>
            <w:r>
              <w:t>Ưu</w:t>
            </w:r>
            <w:proofErr w:type="spellEnd"/>
            <w:r>
              <w:t xml:space="preserve"> </w:t>
            </w:r>
            <w:proofErr w:type="spellStart"/>
            <w:r>
              <w:t>nhược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Raster </w:t>
            </w:r>
            <w:proofErr w:type="spellStart"/>
            <w:r>
              <w:t>và</w:t>
            </w:r>
            <w:proofErr w:type="spellEnd"/>
            <w:r>
              <w:t xml:space="preserve"> Vector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a, b, c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giảng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trước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chương</w:t>
            </w:r>
            <w:proofErr w:type="spellEnd"/>
            <w:r>
              <w:rPr>
                <w:color w:val="000000"/>
              </w:rPr>
              <w:t xml:space="preserve"> 3, 4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[1]</w:t>
            </w:r>
          </w:p>
        </w:tc>
      </w:tr>
      <w:tr w:rsidR="004847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84785" w:rsidRDefault="00484785">
            <w:pPr>
              <w:spacing w:before="60"/>
              <w:jc w:val="center"/>
              <w:rPr>
                <w:color w:val="000000"/>
              </w:rPr>
            </w:pP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Thu </w:t>
            </w:r>
            <w:proofErr w:type="spellStart"/>
            <w:r>
              <w:rPr>
                <w:color w:val="000000"/>
              </w:rPr>
              <w:t>thập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</w:p>
          <w:p w:rsidR="00484785" w:rsidRDefault="00805D41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Thu </w:t>
            </w:r>
            <w:proofErr w:type="spellStart"/>
            <w:r>
              <w:rPr>
                <w:color w:val="000000"/>
              </w:rPr>
              <w:t>thập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hóa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đồ</w:t>
            </w:r>
            <w:proofErr w:type="spellEnd"/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a, b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t>Diễn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,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trước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thuyết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chương</w:t>
            </w:r>
            <w:proofErr w:type="spellEnd"/>
            <w:r>
              <w:rPr>
                <w:color w:val="000000"/>
              </w:rPr>
              <w:t xml:space="preserve"> 1, 2, 3, 4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[2]</w:t>
            </w:r>
          </w:p>
        </w:tc>
      </w:tr>
      <w:tr w:rsidR="004847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84785" w:rsidRDefault="00484785">
            <w:pPr>
              <w:spacing w:before="60"/>
              <w:jc w:val="center"/>
              <w:rPr>
                <w:color w:val="000000"/>
              </w:rPr>
            </w:pP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</w:t>
            </w:r>
            <w:bookmarkStart w:id="1" w:name="_GoBack"/>
            <w:bookmarkEnd w:id="1"/>
            <w:r>
              <w:rPr>
                <w:color w:val="000000"/>
              </w:rPr>
              <w:t>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hóa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trang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đồ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t>Diễn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, PP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dựa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>/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huống</w:t>
            </w:r>
            <w:proofErr w:type="spellEnd"/>
            <w:r>
              <w:t xml:space="preserve">,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trước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chương</w:t>
            </w:r>
            <w:proofErr w:type="spellEnd"/>
            <w:r>
              <w:rPr>
                <w:color w:val="000000"/>
              </w:rPr>
              <w:t xml:space="preserve"> 5, 6, 7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[1] </w:t>
            </w:r>
          </w:p>
        </w:tc>
      </w:tr>
      <w:tr w:rsidR="004847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484785" w:rsidRDefault="00484785">
            <w:pPr>
              <w:rPr>
                <w:color w:val="000000"/>
              </w:rPr>
            </w:pPr>
          </w:p>
          <w:p w:rsidR="00484785" w:rsidRDefault="00805D41">
            <w:pPr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  <w:p w:rsidR="00484785" w:rsidRDefault="00484785">
            <w:pPr>
              <w:rPr>
                <w:color w:val="000000"/>
              </w:rPr>
            </w:pPr>
          </w:p>
          <w:p w:rsidR="00484785" w:rsidRDefault="00805D41">
            <w:pPr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  <w:p w:rsidR="00484785" w:rsidRDefault="00805D41">
            <w:pPr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GIS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Avenue</w:t>
            </w:r>
          </w:p>
          <w:p w:rsidR="00484785" w:rsidRDefault="00805D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Avenue</w:t>
            </w:r>
          </w:p>
          <w:p w:rsidR="00484785" w:rsidRDefault="00805D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đổi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Arcview</w:t>
            </w:r>
            <w:proofErr w:type="spellEnd"/>
          </w:p>
          <w:p w:rsidR="00484785" w:rsidRDefault="00805D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đồ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Avenue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t>Diễn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thông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Xem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[3]</w:t>
            </w:r>
          </w:p>
        </w:tc>
      </w:tr>
    </w:tbl>
    <w:p w:rsidR="00484785" w:rsidRDefault="00805D41">
      <w:pPr>
        <w:spacing w:before="240"/>
        <w:jc w:val="both"/>
        <w:rPr>
          <w:color w:val="0000FF"/>
          <w:sz w:val="22"/>
          <w:szCs w:val="22"/>
        </w:rPr>
      </w:pPr>
      <w:r>
        <w:rPr>
          <w:b/>
          <w:color w:val="000000"/>
        </w:rPr>
        <w:lastRenderedPageBreak/>
        <w:t xml:space="preserve">6.2 </w:t>
      </w:r>
      <w:proofErr w:type="spellStart"/>
      <w:r>
        <w:rPr>
          <w:b/>
          <w:color w:val="000000"/>
        </w:rPr>
        <w:t>Thực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hành</w:t>
      </w:r>
      <w:proofErr w:type="spellEnd"/>
      <w:r>
        <w:rPr>
          <w:b/>
          <w:color w:val="000000"/>
        </w:rPr>
        <w:t xml:space="preserve">: </w:t>
      </w:r>
      <w:r>
        <w:rPr>
          <w:b/>
          <w:color w:val="000000"/>
        </w:rPr>
        <w:tab/>
      </w:r>
    </w:p>
    <w:tbl>
      <w:tblPr>
        <w:tblStyle w:val="a0"/>
        <w:tblW w:w="96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34"/>
        <w:gridCol w:w="930"/>
        <w:gridCol w:w="743"/>
        <w:gridCol w:w="1856"/>
        <w:gridCol w:w="2157"/>
      </w:tblGrid>
      <w:tr w:rsidR="004847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STT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Bài</w:t>
            </w:r>
            <w:proofErr w:type="spellEnd"/>
            <w:r>
              <w:rPr>
                <w:i/>
                <w:color w:val="000000"/>
              </w:rPr>
              <w:t>/</w:t>
            </w:r>
            <w:proofErr w:type="spellStart"/>
            <w:r>
              <w:rPr>
                <w:i/>
                <w:color w:val="000000"/>
              </w:rPr>
              <w:t>Chủ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đề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Nhằm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đạt</w:t>
            </w:r>
            <w:proofErr w:type="spellEnd"/>
            <w:r>
              <w:rPr>
                <w:i/>
                <w:color w:val="000000"/>
              </w:rPr>
              <w:t xml:space="preserve"> KQHT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Số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tiết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Phương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pháp</w:t>
            </w:r>
            <w:proofErr w:type="spellEnd"/>
            <w:r>
              <w:rPr>
                <w:i/>
                <w:color w:val="000000"/>
              </w:rPr>
              <w:br/>
            </w:r>
            <w:proofErr w:type="spellStart"/>
            <w:r>
              <w:rPr>
                <w:i/>
                <w:color w:val="000000"/>
              </w:rPr>
              <w:t>dạy</w:t>
            </w:r>
            <w:proofErr w:type="spellEnd"/>
            <w:r>
              <w:rPr>
                <w:i/>
                <w:color w:val="000000"/>
              </w:rPr>
              <w:t xml:space="preserve"> – </w:t>
            </w:r>
            <w:proofErr w:type="spellStart"/>
            <w:r>
              <w:rPr>
                <w:i/>
                <w:color w:val="000000"/>
              </w:rPr>
              <w:t>học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Chuẩn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bị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của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người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học</w:t>
            </w:r>
            <w:proofErr w:type="spellEnd"/>
          </w:p>
        </w:tc>
      </w:tr>
      <w:tr w:rsidR="004847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84785" w:rsidRDefault="00484785">
            <w:pPr>
              <w:spacing w:before="60"/>
              <w:jc w:val="center"/>
              <w:rPr>
                <w:color w:val="000000"/>
              </w:rPr>
            </w:pP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Thu </w:t>
            </w:r>
            <w:proofErr w:type="spellStart"/>
            <w:r>
              <w:rPr>
                <w:color w:val="000000"/>
              </w:rPr>
              <w:t>thập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</w:p>
          <w:p w:rsidR="00484785" w:rsidRDefault="00805D41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Thu </w:t>
            </w:r>
            <w:proofErr w:type="spellStart"/>
            <w:r>
              <w:rPr>
                <w:color w:val="000000"/>
              </w:rPr>
              <w:t>thập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hóa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đồ</w:t>
            </w:r>
            <w:proofErr w:type="spellEnd"/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a, b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E835D3" w:rsidP="00E835D3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hành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trước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chương</w:t>
            </w:r>
            <w:proofErr w:type="spellEnd"/>
            <w:r>
              <w:rPr>
                <w:color w:val="000000"/>
              </w:rPr>
              <w:t xml:space="preserve"> 2, 3, 4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[2]</w:t>
            </w:r>
          </w:p>
        </w:tc>
      </w:tr>
      <w:tr w:rsidR="004847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tính</w:t>
            </w:r>
            <w:proofErr w:type="spellEnd"/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hóa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trang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đồ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E835D3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hành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trước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chương</w:t>
            </w:r>
            <w:proofErr w:type="spellEnd"/>
            <w:r>
              <w:rPr>
                <w:color w:val="000000"/>
              </w:rPr>
              <w:t xml:space="preserve"> 5, 6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[2]</w:t>
            </w:r>
          </w:p>
        </w:tc>
      </w:tr>
      <w:tr w:rsidR="004847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GIS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Avenue</w:t>
            </w:r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Avenue</w:t>
            </w:r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đổi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Arcview</w:t>
            </w:r>
            <w:proofErr w:type="spellEnd"/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đồ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Avenue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E835D3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hành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[3]</w:t>
            </w:r>
          </w:p>
        </w:tc>
      </w:tr>
    </w:tbl>
    <w:p w:rsidR="00484785" w:rsidRDefault="00805D41">
      <w:pPr>
        <w:spacing w:before="240" w:after="120"/>
        <w:jc w:val="both"/>
        <w:rPr>
          <w:color w:val="000000"/>
        </w:rPr>
      </w:pPr>
      <w:r>
        <w:rPr>
          <w:b/>
          <w:color w:val="000000"/>
        </w:rPr>
        <w:t xml:space="preserve">7. </w:t>
      </w:r>
      <w:proofErr w:type="spellStart"/>
      <w:r>
        <w:rPr>
          <w:b/>
          <w:color w:val="000000"/>
        </w:rPr>
        <w:t>Tài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liệu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dạy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và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i/>
          <w:color w:val="0000FF"/>
        </w:rPr>
        <w:t>(4)</w:t>
      </w:r>
    </w:p>
    <w:tbl>
      <w:tblPr>
        <w:tblStyle w:val="a1"/>
        <w:tblW w:w="10362" w:type="dxa"/>
        <w:tblInd w:w="-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314"/>
        <w:gridCol w:w="2426"/>
        <w:gridCol w:w="736"/>
        <w:gridCol w:w="780"/>
        <w:gridCol w:w="2867"/>
        <w:gridCol w:w="794"/>
        <w:gridCol w:w="809"/>
      </w:tblGrid>
      <w:tr w:rsidR="00484785">
        <w:tc>
          <w:tcPr>
            <w:tcW w:w="636" w:type="dxa"/>
            <w:vMerge w:val="restart"/>
            <w:vAlign w:val="center"/>
          </w:tcPr>
          <w:p w:rsidR="00484785" w:rsidRDefault="00805D41">
            <w:pPr>
              <w:spacing w:before="120"/>
              <w:jc w:val="center"/>
            </w:pPr>
            <w:r>
              <w:rPr>
                <w:i/>
                <w:color w:val="000000"/>
              </w:rPr>
              <w:t>STT</w:t>
            </w:r>
          </w:p>
        </w:tc>
        <w:tc>
          <w:tcPr>
            <w:tcW w:w="1314" w:type="dxa"/>
            <w:vMerge w:val="restart"/>
            <w:vAlign w:val="center"/>
          </w:tcPr>
          <w:p w:rsidR="00484785" w:rsidRDefault="00805D41">
            <w:pPr>
              <w:spacing w:before="120"/>
              <w:jc w:val="center"/>
            </w:pP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tác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giả</w:t>
            </w:r>
            <w:proofErr w:type="spellEnd"/>
          </w:p>
        </w:tc>
        <w:tc>
          <w:tcPr>
            <w:tcW w:w="2426" w:type="dxa"/>
            <w:vMerge w:val="restart"/>
            <w:vAlign w:val="center"/>
          </w:tcPr>
          <w:p w:rsidR="00484785" w:rsidRDefault="00805D41">
            <w:pPr>
              <w:spacing w:before="120"/>
              <w:jc w:val="center"/>
            </w:pP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tài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liệu</w:t>
            </w:r>
            <w:proofErr w:type="spellEnd"/>
          </w:p>
        </w:tc>
        <w:tc>
          <w:tcPr>
            <w:tcW w:w="736" w:type="dxa"/>
            <w:vMerge w:val="restart"/>
            <w:vAlign w:val="center"/>
          </w:tcPr>
          <w:p w:rsidR="00484785" w:rsidRDefault="00805D41">
            <w:pPr>
              <w:spacing w:before="120"/>
              <w:jc w:val="center"/>
            </w:pP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xuất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bản</w:t>
            </w:r>
            <w:proofErr w:type="spellEnd"/>
          </w:p>
        </w:tc>
        <w:tc>
          <w:tcPr>
            <w:tcW w:w="780" w:type="dxa"/>
            <w:vMerge w:val="restart"/>
            <w:vAlign w:val="center"/>
          </w:tcPr>
          <w:p w:rsidR="00484785" w:rsidRDefault="00805D41">
            <w:pPr>
              <w:spacing w:before="120"/>
              <w:jc w:val="center"/>
            </w:pPr>
            <w:proofErr w:type="spellStart"/>
            <w:r>
              <w:rPr>
                <w:i/>
              </w:rPr>
              <w:t>Nhà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xuất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bản</w:t>
            </w:r>
            <w:proofErr w:type="spellEnd"/>
          </w:p>
        </w:tc>
        <w:tc>
          <w:tcPr>
            <w:tcW w:w="2867" w:type="dxa"/>
            <w:vMerge w:val="restart"/>
            <w:vAlign w:val="center"/>
          </w:tcPr>
          <w:p w:rsidR="00484785" w:rsidRDefault="00805D41">
            <w:pPr>
              <w:spacing w:before="120"/>
              <w:jc w:val="center"/>
            </w:pPr>
            <w:proofErr w:type="spellStart"/>
            <w:r>
              <w:rPr>
                <w:i/>
              </w:rPr>
              <w:t>Địa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chỉ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thác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tài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liệu</w:t>
            </w:r>
            <w:proofErr w:type="spellEnd"/>
          </w:p>
        </w:tc>
        <w:tc>
          <w:tcPr>
            <w:tcW w:w="1603" w:type="dxa"/>
            <w:gridSpan w:val="2"/>
            <w:vAlign w:val="center"/>
          </w:tcPr>
          <w:p w:rsidR="00484785" w:rsidRDefault="00805D41">
            <w:pPr>
              <w:spacing w:before="120"/>
              <w:jc w:val="center"/>
            </w:pPr>
            <w:proofErr w:type="spellStart"/>
            <w:r>
              <w:rPr>
                <w:i/>
              </w:rPr>
              <w:t>Mục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đích</w:t>
            </w:r>
            <w:proofErr w:type="spellEnd"/>
            <w:r>
              <w:rPr>
                <w:i/>
              </w:rPr>
              <w:t xml:space="preserve"> </w:t>
            </w:r>
          </w:p>
          <w:p w:rsidR="00484785" w:rsidRDefault="00805D41">
            <w:pPr>
              <w:jc w:val="center"/>
            </w:pPr>
            <w:proofErr w:type="spellStart"/>
            <w:r>
              <w:rPr>
                <w:i/>
              </w:rPr>
              <w:t>sử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dụng</w:t>
            </w:r>
            <w:proofErr w:type="spellEnd"/>
          </w:p>
        </w:tc>
      </w:tr>
      <w:tr w:rsidR="00484785">
        <w:tc>
          <w:tcPr>
            <w:tcW w:w="636" w:type="dxa"/>
            <w:vMerge/>
            <w:vAlign w:val="center"/>
          </w:tcPr>
          <w:p w:rsidR="00484785" w:rsidRDefault="0048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14" w:type="dxa"/>
            <w:vMerge/>
            <w:vAlign w:val="center"/>
          </w:tcPr>
          <w:p w:rsidR="00484785" w:rsidRDefault="0048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26" w:type="dxa"/>
            <w:vMerge/>
            <w:vAlign w:val="center"/>
          </w:tcPr>
          <w:p w:rsidR="00484785" w:rsidRDefault="0048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6" w:type="dxa"/>
            <w:vMerge/>
            <w:vAlign w:val="center"/>
          </w:tcPr>
          <w:p w:rsidR="00484785" w:rsidRDefault="0048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0" w:type="dxa"/>
            <w:vMerge/>
            <w:vAlign w:val="center"/>
          </w:tcPr>
          <w:p w:rsidR="00484785" w:rsidRDefault="0048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67" w:type="dxa"/>
            <w:vMerge/>
            <w:vAlign w:val="center"/>
          </w:tcPr>
          <w:p w:rsidR="00484785" w:rsidRDefault="00484785">
            <w:pPr>
              <w:spacing w:before="120"/>
              <w:jc w:val="center"/>
            </w:pPr>
          </w:p>
          <w:p w:rsidR="00484785" w:rsidRDefault="00484785">
            <w:pPr>
              <w:spacing w:before="120"/>
              <w:jc w:val="center"/>
            </w:pPr>
          </w:p>
          <w:p w:rsidR="00484785" w:rsidRDefault="00484785">
            <w:pPr>
              <w:spacing w:before="120"/>
              <w:jc w:val="center"/>
            </w:pPr>
          </w:p>
          <w:p w:rsidR="00484785" w:rsidRDefault="00484785">
            <w:pPr>
              <w:spacing w:before="120"/>
              <w:jc w:val="center"/>
            </w:pPr>
          </w:p>
          <w:p w:rsidR="00484785" w:rsidRDefault="00484785">
            <w:pPr>
              <w:spacing w:before="120"/>
              <w:jc w:val="center"/>
            </w:pPr>
          </w:p>
          <w:p w:rsidR="00484785" w:rsidRDefault="00484785">
            <w:pPr>
              <w:spacing w:before="120"/>
              <w:jc w:val="center"/>
            </w:pPr>
          </w:p>
        </w:tc>
        <w:tc>
          <w:tcPr>
            <w:tcW w:w="794" w:type="dxa"/>
            <w:vAlign w:val="center"/>
          </w:tcPr>
          <w:p w:rsidR="00484785" w:rsidRDefault="00805D41">
            <w:pPr>
              <w:spacing w:before="120"/>
              <w:jc w:val="center"/>
            </w:pPr>
            <w:proofErr w:type="spellStart"/>
            <w:r>
              <w:rPr>
                <w:i/>
              </w:rPr>
              <w:t>Tài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liệu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chính</w:t>
            </w:r>
            <w:proofErr w:type="spellEnd"/>
          </w:p>
        </w:tc>
        <w:tc>
          <w:tcPr>
            <w:tcW w:w="809" w:type="dxa"/>
            <w:vAlign w:val="center"/>
          </w:tcPr>
          <w:p w:rsidR="00484785" w:rsidRDefault="00805D41">
            <w:pPr>
              <w:spacing w:before="120"/>
              <w:jc w:val="center"/>
            </w:pPr>
            <w:proofErr w:type="spellStart"/>
            <w:r>
              <w:rPr>
                <w:i/>
              </w:rPr>
              <w:t>Tham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khảo</w:t>
            </w:r>
            <w:proofErr w:type="spellEnd"/>
          </w:p>
        </w:tc>
      </w:tr>
      <w:tr w:rsidR="00484785">
        <w:tc>
          <w:tcPr>
            <w:tcW w:w="636" w:type="dxa"/>
          </w:tcPr>
          <w:p w:rsidR="00484785" w:rsidRDefault="00805D41">
            <w:pPr>
              <w:spacing w:before="120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484785" w:rsidRDefault="00805D41">
            <w:pPr>
              <w:jc w:val="both"/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Vĩnh</w:t>
            </w:r>
            <w:proofErr w:type="spellEnd"/>
            <w:r>
              <w:t xml:space="preserve"> </w:t>
            </w:r>
            <w:proofErr w:type="spellStart"/>
            <w:r>
              <w:t>Phước</w:t>
            </w:r>
            <w:proofErr w:type="spellEnd"/>
          </w:p>
        </w:tc>
        <w:tc>
          <w:tcPr>
            <w:tcW w:w="2426" w:type="dxa"/>
          </w:tcPr>
          <w:p w:rsidR="00484785" w:rsidRDefault="00805D41">
            <w:pPr>
              <w:jc w:val="both"/>
            </w:pPr>
            <w:r>
              <w:t xml:space="preserve">GIS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cương</w:t>
            </w:r>
            <w:proofErr w:type="spellEnd"/>
            <w:r>
              <w:t xml:space="preserve"> –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</w:p>
        </w:tc>
        <w:tc>
          <w:tcPr>
            <w:tcW w:w="736" w:type="dxa"/>
          </w:tcPr>
          <w:p w:rsidR="00484785" w:rsidRDefault="00805D41">
            <w:pPr>
              <w:jc w:val="both"/>
            </w:pPr>
            <w:r>
              <w:t>2003</w:t>
            </w:r>
          </w:p>
        </w:tc>
        <w:tc>
          <w:tcPr>
            <w:tcW w:w="780" w:type="dxa"/>
          </w:tcPr>
          <w:p w:rsidR="00484785" w:rsidRDefault="00805D41">
            <w:pPr>
              <w:jc w:val="both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</w:p>
        </w:tc>
        <w:tc>
          <w:tcPr>
            <w:tcW w:w="2867" w:type="dxa"/>
          </w:tcPr>
          <w:p w:rsidR="00484785" w:rsidRDefault="00E835D3">
            <w:pPr>
              <w:jc w:val="both"/>
            </w:pPr>
            <w:r>
              <w:t>Elearning.ntu.edu.vn</w:t>
            </w:r>
          </w:p>
        </w:tc>
        <w:tc>
          <w:tcPr>
            <w:tcW w:w="794" w:type="dxa"/>
          </w:tcPr>
          <w:p w:rsidR="00484785" w:rsidRDefault="00805D41">
            <w:pPr>
              <w:spacing w:before="120"/>
              <w:jc w:val="center"/>
            </w:pPr>
            <w:r>
              <w:t>x</w:t>
            </w:r>
          </w:p>
        </w:tc>
        <w:tc>
          <w:tcPr>
            <w:tcW w:w="809" w:type="dxa"/>
          </w:tcPr>
          <w:p w:rsidR="00484785" w:rsidRDefault="00484785">
            <w:pPr>
              <w:spacing w:before="120"/>
              <w:jc w:val="center"/>
            </w:pPr>
          </w:p>
        </w:tc>
      </w:tr>
      <w:tr w:rsidR="00484785">
        <w:tc>
          <w:tcPr>
            <w:tcW w:w="636" w:type="dxa"/>
          </w:tcPr>
          <w:p w:rsidR="00484785" w:rsidRDefault="00805D41">
            <w:pPr>
              <w:spacing w:before="120"/>
              <w:jc w:val="center"/>
            </w:pPr>
            <w:r>
              <w:lastRenderedPageBreak/>
              <w:t>2</w:t>
            </w:r>
          </w:p>
        </w:tc>
        <w:tc>
          <w:tcPr>
            <w:tcW w:w="1314" w:type="dxa"/>
          </w:tcPr>
          <w:p w:rsidR="00484785" w:rsidRDefault="00805D41">
            <w:pPr>
              <w:jc w:val="both"/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Vĩnh</w:t>
            </w:r>
            <w:proofErr w:type="spellEnd"/>
            <w:r>
              <w:t xml:space="preserve"> </w:t>
            </w:r>
            <w:proofErr w:type="spellStart"/>
            <w:r>
              <w:t>Phước</w:t>
            </w:r>
            <w:proofErr w:type="spellEnd"/>
          </w:p>
        </w:tc>
        <w:tc>
          <w:tcPr>
            <w:tcW w:w="2426" w:type="dxa"/>
          </w:tcPr>
          <w:p w:rsidR="00484785" w:rsidRDefault="00805D41">
            <w:pPr>
              <w:jc w:val="both"/>
            </w:pPr>
            <w:r>
              <w:t xml:space="preserve">GIS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cương</w:t>
            </w:r>
            <w:proofErr w:type="spellEnd"/>
            <w:r>
              <w:t xml:space="preserve"> –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736" w:type="dxa"/>
          </w:tcPr>
          <w:p w:rsidR="00484785" w:rsidRDefault="00805D41">
            <w:pPr>
              <w:jc w:val="both"/>
            </w:pPr>
            <w:r>
              <w:t>2003</w:t>
            </w:r>
          </w:p>
        </w:tc>
        <w:tc>
          <w:tcPr>
            <w:tcW w:w="780" w:type="dxa"/>
          </w:tcPr>
          <w:p w:rsidR="00484785" w:rsidRDefault="00805D41">
            <w:pPr>
              <w:jc w:val="both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</w:p>
        </w:tc>
        <w:tc>
          <w:tcPr>
            <w:tcW w:w="2867" w:type="dxa"/>
          </w:tcPr>
          <w:p w:rsidR="00484785" w:rsidRDefault="00805D41">
            <w:pPr>
              <w:jc w:val="both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Nha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 w:rsidR="00E835D3">
              <w:t xml:space="preserve">, </w:t>
            </w:r>
            <w:r w:rsidR="00E835D3">
              <w:t>Elearning.ntu.edu.vn</w:t>
            </w:r>
          </w:p>
        </w:tc>
        <w:tc>
          <w:tcPr>
            <w:tcW w:w="794" w:type="dxa"/>
          </w:tcPr>
          <w:p w:rsidR="00484785" w:rsidRDefault="00805D41">
            <w:pPr>
              <w:spacing w:before="120"/>
              <w:jc w:val="center"/>
            </w:pPr>
            <w:r>
              <w:t>x</w:t>
            </w:r>
          </w:p>
        </w:tc>
        <w:tc>
          <w:tcPr>
            <w:tcW w:w="809" w:type="dxa"/>
          </w:tcPr>
          <w:p w:rsidR="00484785" w:rsidRDefault="00484785">
            <w:pPr>
              <w:spacing w:before="120"/>
              <w:jc w:val="center"/>
            </w:pPr>
          </w:p>
        </w:tc>
      </w:tr>
      <w:tr w:rsidR="00484785">
        <w:tc>
          <w:tcPr>
            <w:tcW w:w="636" w:type="dxa"/>
          </w:tcPr>
          <w:p w:rsidR="00484785" w:rsidRDefault="00805D41">
            <w:pPr>
              <w:spacing w:before="120"/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484785" w:rsidRDefault="00805D41">
            <w:pPr>
              <w:spacing w:before="120"/>
              <w:jc w:val="both"/>
            </w:pPr>
            <w:r>
              <w:t>Durham University</w:t>
            </w:r>
          </w:p>
        </w:tc>
        <w:tc>
          <w:tcPr>
            <w:tcW w:w="2426" w:type="dxa"/>
          </w:tcPr>
          <w:p w:rsidR="00484785" w:rsidRDefault="00805D41">
            <w:pPr>
              <w:spacing w:before="120"/>
              <w:jc w:val="both"/>
            </w:pPr>
            <w:r>
              <w:t xml:space="preserve">Guide: Programming in </w:t>
            </w:r>
            <w:proofErr w:type="spellStart"/>
            <w:r>
              <w:t>Arcview</w:t>
            </w:r>
            <w:proofErr w:type="spellEnd"/>
            <w:r>
              <w:t xml:space="preserve"> 3.x GIS using Avenue</w:t>
            </w:r>
          </w:p>
        </w:tc>
        <w:tc>
          <w:tcPr>
            <w:tcW w:w="736" w:type="dxa"/>
          </w:tcPr>
          <w:p w:rsidR="00484785" w:rsidRDefault="00805D41">
            <w:pPr>
              <w:jc w:val="both"/>
            </w:pPr>
            <w:r>
              <w:t>2007</w:t>
            </w:r>
          </w:p>
        </w:tc>
        <w:tc>
          <w:tcPr>
            <w:tcW w:w="780" w:type="dxa"/>
          </w:tcPr>
          <w:p w:rsidR="00484785" w:rsidRDefault="00484785">
            <w:pPr>
              <w:spacing w:before="120"/>
              <w:jc w:val="both"/>
            </w:pPr>
          </w:p>
        </w:tc>
        <w:tc>
          <w:tcPr>
            <w:tcW w:w="2867" w:type="dxa"/>
          </w:tcPr>
          <w:p w:rsidR="00484785" w:rsidRDefault="00CB099A" w:rsidP="00CB099A">
            <w:pPr>
              <w:jc w:val="center"/>
            </w:pPr>
            <w:r>
              <w:t>Elearning.ntu.edu.vn</w:t>
            </w:r>
          </w:p>
        </w:tc>
        <w:tc>
          <w:tcPr>
            <w:tcW w:w="794" w:type="dxa"/>
          </w:tcPr>
          <w:p w:rsidR="00484785" w:rsidRDefault="00484785">
            <w:pPr>
              <w:spacing w:before="120"/>
              <w:jc w:val="center"/>
            </w:pPr>
          </w:p>
        </w:tc>
        <w:tc>
          <w:tcPr>
            <w:tcW w:w="809" w:type="dxa"/>
          </w:tcPr>
          <w:p w:rsidR="00484785" w:rsidRDefault="00805D41">
            <w:pPr>
              <w:spacing w:before="120"/>
              <w:jc w:val="center"/>
            </w:pPr>
            <w:r>
              <w:t>x</w:t>
            </w:r>
          </w:p>
        </w:tc>
      </w:tr>
      <w:tr w:rsidR="00484785">
        <w:tc>
          <w:tcPr>
            <w:tcW w:w="636" w:type="dxa"/>
          </w:tcPr>
          <w:p w:rsidR="00484785" w:rsidRDefault="00805D41">
            <w:pPr>
              <w:spacing w:before="120"/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484785" w:rsidRDefault="00805D41">
            <w:pPr>
              <w:spacing w:before="120"/>
              <w:jc w:val="both"/>
            </w:pPr>
            <w:r>
              <w:t>Paul A. Longley</w:t>
            </w:r>
          </w:p>
        </w:tc>
        <w:tc>
          <w:tcPr>
            <w:tcW w:w="2426" w:type="dxa"/>
          </w:tcPr>
          <w:p w:rsidR="00484785" w:rsidRDefault="00805D41">
            <w:pPr>
              <w:spacing w:before="120"/>
              <w:jc w:val="both"/>
            </w:pPr>
            <w:r>
              <w:t>Geographic-Information-Systems-Science</w:t>
            </w:r>
          </w:p>
        </w:tc>
        <w:tc>
          <w:tcPr>
            <w:tcW w:w="736" w:type="dxa"/>
          </w:tcPr>
          <w:p w:rsidR="00484785" w:rsidRDefault="00805D41">
            <w:pPr>
              <w:jc w:val="both"/>
            </w:pPr>
            <w:r>
              <w:t>2004</w:t>
            </w:r>
          </w:p>
        </w:tc>
        <w:tc>
          <w:tcPr>
            <w:tcW w:w="780" w:type="dxa"/>
          </w:tcPr>
          <w:p w:rsidR="00484785" w:rsidRDefault="00484785">
            <w:pPr>
              <w:spacing w:before="120"/>
              <w:jc w:val="both"/>
            </w:pPr>
          </w:p>
        </w:tc>
        <w:tc>
          <w:tcPr>
            <w:tcW w:w="2867" w:type="dxa"/>
          </w:tcPr>
          <w:p w:rsidR="00484785" w:rsidRDefault="00CB099A" w:rsidP="00CB099A">
            <w:pPr>
              <w:jc w:val="center"/>
            </w:pPr>
            <w:r>
              <w:t>Elearning.ntu.edu.vn</w:t>
            </w:r>
          </w:p>
        </w:tc>
        <w:tc>
          <w:tcPr>
            <w:tcW w:w="794" w:type="dxa"/>
          </w:tcPr>
          <w:p w:rsidR="00484785" w:rsidRDefault="00484785">
            <w:pPr>
              <w:spacing w:before="120"/>
              <w:jc w:val="center"/>
            </w:pPr>
          </w:p>
        </w:tc>
        <w:tc>
          <w:tcPr>
            <w:tcW w:w="809" w:type="dxa"/>
          </w:tcPr>
          <w:p w:rsidR="00484785" w:rsidRDefault="00805D41">
            <w:pPr>
              <w:spacing w:before="120"/>
              <w:jc w:val="center"/>
            </w:pPr>
            <w:r>
              <w:t>x</w:t>
            </w:r>
          </w:p>
        </w:tc>
      </w:tr>
      <w:tr w:rsidR="00484785">
        <w:tc>
          <w:tcPr>
            <w:tcW w:w="636" w:type="dxa"/>
          </w:tcPr>
          <w:p w:rsidR="00484785" w:rsidRDefault="00805D41">
            <w:pPr>
              <w:spacing w:before="120"/>
              <w:jc w:val="center"/>
            </w:pPr>
            <w:r>
              <w:t>4</w:t>
            </w:r>
          </w:p>
        </w:tc>
        <w:tc>
          <w:tcPr>
            <w:tcW w:w="1314" w:type="dxa"/>
          </w:tcPr>
          <w:p w:rsidR="00484785" w:rsidRDefault="00484785">
            <w:pPr>
              <w:spacing w:before="120"/>
              <w:jc w:val="both"/>
            </w:pPr>
          </w:p>
        </w:tc>
        <w:tc>
          <w:tcPr>
            <w:tcW w:w="2426" w:type="dxa"/>
          </w:tcPr>
          <w:p w:rsidR="00484785" w:rsidRDefault="00805D41">
            <w:pPr>
              <w:spacing w:before="120"/>
              <w:jc w:val="both"/>
            </w:pPr>
            <w:r>
              <w:t>http://www.esri.com/</w:t>
            </w:r>
          </w:p>
        </w:tc>
        <w:tc>
          <w:tcPr>
            <w:tcW w:w="736" w:type="dxa"/>
          </w:tcPr>
          <w:p w:rsidR="00484785" w:rsidRDefault="00484785">
            <w:pPr>
              <w:jc w:val="both"/>
            </w:pPr>
          </w:p>
        </w:tc>
        <w:tc>
          <w:tcPr>
            <w:tcW w:w="780" w:type="dxa"/>
          </w:tcPr>
          <w:p w:rsidR="00484785" w:rsidRDefault="00484785">
            <w:pPr>
              <w:spacing w:before="120"/>
              <w:jc w:val="both"/>
            </w:pPr>
          </w:p>
        </w:tc>
        <w:tc>
          <w:tcPr>
            <w:tcW w:w="2867" w:type="dxa"/>
          </w:tcPr>
          <w:p w:rsidR="00484785" w:rsidRDefault="00484785">
            <w:pPr>
              <w:jc w:val="both"/>
            </w:pPr>
          </w:p>
        </w:tc>
        <w:tc>
          <w:tcPr>
            <w:tcW w:w="794" w:type="dxa"/>
          </w:tcPr>
          <w:p w:rsidR="00484785" w:rsidRDefault="00484785">
            <w:pPr>
              <w:spacing w:before="120"/>
              <w:jc w:val="center"/>
            </w:pPr>
          </w:p>
        </w:tc>
        <w:tc>
          <w:tcPr>
            <w:tcW w:w="809" w:type="dxa"/>
          </w:tcPr>
          <w:p w:rsidR="00484785" w:rsidRDefault="00805D41">
            <w:pPr>
              <w:spacing w:before="120"/>
              <w:jc w:val="center"/>
            </w:pPr>
            <w:r>
              <w:t>x</w:t>
            </w:r>
          </w:p>
        </w:tc>
      </w:tr>
    </w:tbl>
    <w:p w:rsidR="00484785" w:rsidRDefault="00805D41">
      <w:pPr>
        <w:spacing w:before="240"/>
        <w:jc w:val="both"/>
        <w:rPr>
          <w:color w:val="000000"/>
        </w:rPr>
      </w:pPr>
      <w:r>
        <w:rPr>
          <w:b/>
          <w:color w:val="000000"/>
        </w:rPr>
        <w:t xml:space="preserve">8. </w:t>
      </w:r>
      <w:proofErr w:type="spellStart"/>
      <w:r>
        <w:rPr>
          <w:b/>
          <w:color w:val="000000"/>
        </w:rPr>
        <w:t>Yêu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cầu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của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giảng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viên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đối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với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phần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ab/>
      </w:r>
    </w:p>
    <w:p w:rsidR="00484785" w:rsidRDefault="00805D41">
      <w:pPr>
        <w:spacing w:before="120" w:after="120"/>
        <w:jc w:val="both"/>
      </w:pPr>
      <w:r>
        <w:t xml:space="preserve">- SV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,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,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thắc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website elearning.ntu.edu.vn.</w:t>
      </w:r>
    </w:p>
    <w:p w:rsidR="00484785" w:rsidRDefault="00805D41">
      <w:pPr>
        <w:spacing w:before="120" w:after="60"/>
        <w:jc w:val="both"/>
        <w:rPr>
          <w:color w:val="0000FF"/>
        </w:rPr>
      </w:pPr>
      <w:r>
        <w:rPr>
          <w:b/>
          <w:color w:val="000000"/>
        </w:rPr>
        <w:t xml:space="preserve">9. </w:t>
      </w:r>
      <w:proofErr w:type="spellStart"/>
      <w:r>
        <w:rPr>
          <w:b/>
          <w:color w:val="000000"/>
        </w:rPr>
        <w:t>Đánh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giá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kết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quả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tập</w:t>
      </w:r>
      <w:proofErr w:type="spellEnd"/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484785" w:rsidRDefault="00805D41">
      <w:pPr>
        <w:spacing w:before="120" w:after="120"/>
        <w:jc w:val="both"/>
        <w:rPr>
          <w:color w:val="000000"/>
        </w:rPr>
      </w:pPr>
      <w:r>
        <w:rPr>
          <w:b/>
          <w:color w:val="000000"/>
        </w:rPr>
        <w:t xml:space="preserve">9.1 </w:t>
      </w:r>
      <w:proofErr w:type="spellStart"/>
      <w:r>
        <w:rPr>
          <w:b/>
          <w:color w:val="000000"/>
        </w:rPr>
        <w:t>Lịch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kiểm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giữa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kỳ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dự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kiến</w:t>
      </w:r>
      <w:proofErr w:type="spellEnd"/>
      <w:r>
        <w:rPr>
          <w:b/>
          <w:color w:val="000000"/>
        </w:rPr>
        <w:t>):</w:t>
      </w:r>
    </w:p>
    <w:tbl>
      <w:tblPr>
        <w:tblStyle w:val="a2"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559"/>
        <w:gridCol w:w="4819"/>
        <w:gridCol w:w="1548"/>
      </w:tblGrid>
      <w:tr w:rsidR="00484785">
        <w:tc>
          <w:tcPr>
            <w:tcW w:w="817" w:type="dxa"/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Lần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kiểm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tra</w:t>
            </w:r>
            <w:proofErr w:type="spellEnd"/>
          </w:p>
        </w:tc>
        <w:tc>
          <w:tcPr>
            <w:tcW w:w="851" w:type="dxa"/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Tiết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thứ</w:t>
            </w:r>
            <w:proofErr w:type="spellEnd"/>
          </w:p>
        </w:tc>
        <w:tc>
          <w:tcPr>
            <w:tcW w:w="1559" w:type="dxa"/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Hình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thức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kiểm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tra</w:t>
            </w:r>
            <w:proofErr w:type="spellEnd"/>
          </w:p>
        </w:tc>
        <w:tc>
          <w:tcPr>
            <w:tcW w:w="4819" w:type="dxa"/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Chủ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đề</w:t>
            </w:r>
            <w:proofErr w:type="spellEnd"/>
            <w:r>
              <w:rPr>
                <w:i/>
                <w:color w:val="000000"/>
              </w:rPr>
              <w:t>/</w:t>
            </w:r>
            <w:proofErr w:type="spellStart"/>
            <w:r>
              <w:rPr>
                <w:i/>
                <w:color w:val="000000"/>
              </w:rPr>
              <w:t>Nội</w:t>
            </w:r>
            <w:proofErr w:type="spellEnd"/>
            <w:r>
              <w:rPr>
                <w:i/>
                <w:color w:val="000000"/>
              </w:rPr>
              <w:t xml:space="preserve"> dung </w:t>
            </w:r>
            <w:proofErr w:type="spellStart"/>
            <w:r>
              <w:rPr>
                <w:i/>
                <w:color w:val="000000"/>
              </w:rPr>
              <w:t>được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kiểm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tra</w:t>
            </w:r>
            <w:proofErr w:type="spellEnd"/>
          </w:p>
        </w:tc>
        <w:tc>
          <w:tcPr>
            <w:tcW w:w="1548" w:type="dxa"/>
            <w:vAlign w:val="center"/>
          </w:tcPr>
          <w:p w:rsidR="00484785" w:rsidRDefault="00805D41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Nhằm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đạt</w:t>
            </w:r>
            <w:proofErr w:type="spellEnd"/>
            <w:r>
              <w:rPr>
                <w:i/>
                <w:color w:val="000000"/>
              </w:rPr>
              <w:t xml:space="preserve"> KQHT</w:t>
            </w:r>
          </w:p>
        </w:tc>
      </w:tr>
      <w:tr w:rsidR="00484785">
        <w:tc>
          <w:tcPr>
            <w:tcW w:w="817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484785" w:rsidRDefault="00805D41">
            <w:pPr>
              <w:spacing w:before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Trắc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nghiệm</w:t>
            </w:r>
            <w:proofErr w:type="spellEnd"/>
          </w:p>
        </w:tc>
        <w:tc>
          <w:tcPr>
            <w:tcW w:w="4819" w:type="dxa"/>
          </w:tcPr>
          <w:p w:rsidR="00484785" w:rsidRDefault="00805D41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8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484785">
        <w:tc>
          <w:tcPr>
            <w:tcW w:w="817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484785" w:rsidRDefault="00805D41">
            <w:pPr>
              <w:spacing w:before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Trắc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nghiệm</w:t>
            </w:r>
            <w:proofErr w:type="spellEnd"/>
          </w:p>
        </w:tc>
        <w:tc>
          <w:tcPr>
            <w:tcW w:w="4819" w:type="dxa"/>
          </w:tcPr>
          <w:p w:rsidR="00484785" w:rsidRDefault="00805D41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8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484785">
        <w:tc>
          <w:tcPr>
            <w:tcW w:w="817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484785" w:rsidRDefault="00805D41">
            <w:pPr>
              <w:spacing w:before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hành</w:t>
            </w:r>
            <w:proofErr w:type="spellEnd"/>
          </w:p>
        </w:tc>
        <w:tc>
          <w:tcPr>
            <w:tcW w:w="4819" w:type="dxa"/>
          </w:tcPr>
          <w:p w:rsidR="00484785" w:rsidRDefault="00805D41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8" w:type="dxa"/>
          </w:tcPr>
          <w:p w:rsidR="00484785" w:rsidRDefault="00945B7D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a,b,c</w:t>
            </w:r>
            <w:proofErr w:type="spellEnd"/>
          </w:p>
        </w:tc>
      </w:tr>
    </w:tbl>
    <w:p w:rsidR="00484785" w:rsidRDefault="00805D41">
      <w:pPr>
        <w:spacing w:before="240" w:after="120"/>
        <w:jc w:val="both"/>
        <w:rPr>
          <w:color w:val="000000"/>
        </w:rPr>
      </w:pPr>
      <w:r>
        <w:rPr>
          <w:b/>
          <w:color w:val="000000"/>
        </w:rPr>
        <w:t xml:space="preserve">9.2 </w:t>
      </w:r>
      <w:proofErr w:type="spellStart"/>
      <w:r>
        <w:rPr>
          <w:b/>
          <w:color w:val="000000"/>
        </w:rPr>
        <w:t>Thang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điểm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phần</w:t>
      </w:r>
      <w:proofErr w:type="spellEnd"/>
      <w:r>
        <w:rPr>
          <w:b/>
          <w:color w:val="000000"/>
        </w:rPr>
        <w:t>:</w:t>
      </w:r>
    </w:p>
    <w:tbl>
      <w:tblPr>
        <w:tblStyle w:val="a3"/>
        <w:tblW w:w="957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4856"/>
        <w:gridCol w:w="2112"/>
        <w:gridCol w:w="1960"/>
      </w:tblGrid>
      <w:tr w:rsidR="00484785">
        <w:tc>
          <w:tcPr>
            <w:tcW w:w="651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STT</w:t>
            </w:r>
          </w:p>
        </w:tc>
        <w:tc>
          <w:tcPr>
            <w:tcW w:w="4856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Hình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thức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đánh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giá</w:t>
            </w:r>
            <w:proofErr w:type="spellEnd"/>
          </w:p>
        </w:tc>
        <w:tc>
          <w:tcPr>
            <w:tcW w:w="2112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Nhằm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đạt</w:t>
            </w:r>
            <w:proofErr w:type="spellEnd"/>
            <w:r>
              <w:rPr>
                <w:i/>
                <w:color w:val="000000"/>
              </w:rPr>
              <w:t xml:space="preserve"> KQHT</w:t>
            </w:r>
          </w:p>
        </w:tc>
        <w:tc>
          <w:tcPr>
            <w:tcW w:w="1960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Trọng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số</w:t>
            </w:r>
            <w:proofErr w:type="spellEnd"/>
            <w:r>
              <w:rPr>
                <w:i/>
                <w:color w:val="000000"/>
              </w:rPr>
              <w:t xml:space="preserve"> (%)</w:t>
            </w:r>
          </w:p>
        </w:tc>
      </w:tr>
      <w:tr w:rsidR="00484785">
        <w:tc>
          <w:tcPr>
            <w:tcW w:w="651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6" w:type="dxa"/>
          </w:tcPr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</w:p>
        </w:tc>
        <w:tc>
          <w:tcPr>
            <w:tcW w:w="2112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960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84785">
        <w:tc>
          <w:tcPr>
            <w:tcW w:w="651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56" w:type="dxa"/>
          </w:tcPr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>/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</w:p>
        </w:tc>
        <w:tc>
          <w:tcPr>
            <w:tcW w:w="2112" w:type="dxa"/>
          </w:tcPr>
          <w:p w:rsidR="00484785" w:rsidRDefault="0048478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60" w:type="dxa"/>
          </w:tcPr>
          <w:p w:rsidR="00484785" w:rsidRDefault="00805D41">
            <w:pPr>
              <w:spacing w:before="60"/>
              <w:jc w:val="center"/>
              <w:rPr>
                <w:color w:val="0000FF"/>
              </w:rPr>
            </w:pPr>
            <w:r>
              <w:rPr>
                <w:color w:val="000000"/>
              </w:rPr>
              <w:t>10</w:t>
            </w:r>
          </w:p>
        </w:tc>
      </w:tr>
      <w:tr w:rsidR="00484785">
        <w:tc>
          <w:tcPr>
            <w:tcW w:w="651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56" w:type="dxa"/>
          </w:tcPr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hành</w:t>
            </w:r>
            <w:proofErr w:type="spellEnd"/>
          </w:p>
        </w:tc>
        <w:tc>
          <w:tcPr>
            <w:tcW w:w="2112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a, b</w:t>
            </w:r>
          </w:p>
        </w:tc>
        <w:tc>
          <w:tcPr>
            <w:tcW w:w="1960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84785">
        <w:tc>
          <w:tcPr>
            <w:tcW w:w="651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56" w:type="dxa"/>
          </w:tcPr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thúc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</w:p>
          <w:p w:rsidR="00484785" w:rsidRDefault="00805D41">
            <w:pPr>
              <w:numPr>
                <w:ilvl w:val="0"/>
                <w:numId w:val="2"/>
              </w:numPr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: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</w:p>
          <w:p w:rsidR="00484785" w:rsidRDefault="00805D41">
            <w:pPr>
              <w:spacing w:before="60"/>
              <w:rPr>
                <w:color w:val="000000"/>
              </w:rPr>
            </w:pP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mở</w:t>
            </w:r>
            <w:proofErr w:type="spellEnd"/>
            <w:r>
              <w:t xml:space="preserve">: </w:t>
            </w:r>
            <w:r>
              <w:rPr>
                <w:b/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 xml:space="preserve">            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đóng</w:t>
            </w:r>
            <w:proofErr w:type="spellEnd"/>
            <w:r>
              <w:t xml:space="preserve">: </w:t>
            </w:r>
            <w:r>
              <w:rPr>
                <w:b/>
                <w:sz w:val="32"/>
                <w:szCs w:val="32"/>
              </w:rPr>
              <w:t>☒</w:t>
            </w:r>
          </w:p>
        </w:tc>
        <w:tc>
          <w:tcPr>
            <w:tcW w:w="2112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a, b, c</w:t>
            </w:r>
          </w:p>
        </w:tc>
        <w:tc>
          <w:tcPr>
            <w:tcW w:w="1960" w:type="dxa"/>
          </w:tcPr>
          <w:p w:rsidR="00484785" w:rsidRDefault="00805D4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484785" w:rsidRDefault="00805D41">
      <w:pPr>
        <w:tabs>
          <w:tab w:val="center" w:pos="1985"/>
          <w:tab w:val="center" w:pos="7088"/>
        </w:tabs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484785" w:rsidRDefault="00805D41">
      <w:pPr>
        <w:tabs>
          <w:tab w:val="center" w:pos="1985"/>
          <w:tab w:val="center" w:pos="7088"/>
        </w:tabs>
        <w:spacing w:before="360"/>
        <w:jc w:val="both"/>
        <w:rPr>
          <w:color w:val="000000"/>
        </w:rPr>
      </w:pPr>
      <w:r>
        <w:rPr>
          <w:b/>
          <w:color w:val="000000"/>
        </w:rPr>
        <w:tab/>
        <w:t>TRƯỞNG BỘ MÔN</w:t>
      </w:r>
      <w:r>
        <w:rPr>
          <w:b/>
          <w:color w:val="000000"/>
        </w:rPr>
        <w:tab/>
        <w:t>(CÁC) GIẢNG VIÊN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Ký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và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ghi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họ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tên</w:t>
      </w:r>
      <w:proofErr w:type="spellEnd"/>
      <w:r>
        <w:rPr>
          <w:i/>
          <w:color w:val="000000"/>
        </w:rPr>
        <w:t>)</w:t>
      </w:r>
      <w:r>
        <w:rPr>
          <w:i/>
          <w:color w:val="000000"/>
        </w:rPr>
        <w:tab/>
        <w:t>(</w:t>
      </w:r>
      <w:proofErr w:type="spellStart"/>
      <w:r>
        <w:rPr>
          <w:i/>
          <w:color w:val="000000"/>
        </w:rPr>
        <w:t>Ký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và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ghi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họ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tên</w:t>
      </w:r>
      <w:proofErr w:type="spellEnd"/>
      <w:r>
        <w:rPr>
          <w:i/>
          <w:color w:val="000000"/>
        </w:rPr>
        <w:t>)</w:t>
      </w:r>
      <w:r>
        <w:rPr>
          <w:i/>
          <w:color w:val="000000"/>
        </w:rPr>
        <w:tab/>
      </w:r>
    </w:p>
    <w:sectPr w:rsidR="00484785">
      <w:footerReference w:type="even" r:id="rId7"/>
      <w:footerReference w:type="default" r:id="rId8"/>
      <w:pgSz w:w="11907" w:h="16840"/>
      <w:pgMar w:top="1134" w:right="705" w:bottom="1134" w:left="1418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41" w:rsidRDefault="00805D41">
      <w:r>
        <w:separator/>
      </w:r>
    </w:p>
  </w:endnote>
  <w:endnote w:type="continuationSeparator" w:id="0">
    <w:p w:rsidR="00805D41" w:rsidRDefault="0080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85" w:rsidRDefault="00805D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84785" w:rsidRDefault="004847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85" w:rsidRDefault="00805D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A3396">
      <w:rPr>
        <w:color w:val="000000"/>
      </w:rPr>
      <w:fldChar w:fldCharType="separate"/>
    </w:r>
    <w:r w:rsidR="00E835D3">
      <w:rPr>
        <w:noProof/>
        <w:color w:val="000000"/>
      </w:rPr>
      <w:t>2</w:t>
    </w:r>
    <w:r>
      <w:rPr>
        <w:color w:val="000000"/>
      </w:rPr>
      <w:fldChar w:fldCharType="end"/>
    </w:r>
  </w:p>
  <w:p w:rsidR="00484785" w:rsidRDefault="004847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41" w:rsidRDefault="00805D41">
      <w:r>
        <w:separator/>
      </w:r>
    </w:p>
  </w:footnote>
  <w:footnote w:type="continuationSeparator" w:id="0">
    <w:p w:rsidR="00805D41" w:rsidRDefault="0080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8EC"/>
    <w:multiLevelType w:val="multilevel"/>
    <w:tmpl w:val="FC2A9E1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0F12E9D"/>
    <w:multiLevelType w:val="multilevel"/>
    <w:tmpl w:val="13F613F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85"/>
    <w:rsid w:val="002A3396"/>
    <w:rsid w:val="00484785"/>
    <w:rsid w:val="00805D41"/>
    <w:rsid w:val="00945B7D"/>
    <w:rsid w:val="00CB099A"/>
    <w:rsid w:val="00DD1068"/>
    <w:rsid w:val="00E835D3"/>
    <w:rsid w:val="00F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49028-2C18-4F10-AD9E-4B20224D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DoanTrang</dc:creator>
  <cp:lastModifiedBy>Windows User</cp:lastModifiedBy>
  <cp:revision>7</cp:revision>
  <dcterms:created xsi:type="dcterms:W3CDTF">2018-09-25T01:15:00Z</dcterms:created>
  <dcterms:modified xsi:type="dcterms:W3CDTF">2018-09-25T03:31:00Z</dcterms:modified>
</cp:coreProperties>
</file>