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C9" w:rsidRPr="00F960B1" w:rsidRDefault="005C58C9" w:rsidP="005C58C9">
      <w:pPr>
        <w:jc w:val="both"/>
        <w:rPr>
          <w:b/>
          <w:sz w:val="24"/>
          <w:szCs w:val="24"/>
        </w:rPr>
      </w:pPr>
      <w:r w:rsidRPr="00F960B1">
        <w:rPr>
          <w:b/>
          <w:sz w:val="24"/>
          <w:szCs w:val="24"/>
        </w:rPr>
        <w:t xml:space="preserve">TRƯỜNG ĐẠI HỌC NHA TRANG        </w:t>
      </w:r>
    </w:p>
    <w:p w:rsidR="005C58C9" w:rsidRPr="00F960B1" w:rsidRDefault="005C58C9" w:rsidP="005C58C9">
      <w:pPr>
        <w:spacing w:before="120"/>
        <w:jc w:val="both"/>
        <w:rPr>
          <w:b/>
          <w:sz w:val="24"/>
          <w:szCs w:val="24"/>
        </w:rPr>
      </w:pPr>
      <w:r w:rsidRPr="00F960B1">
        <w:rPr>
          <w:sz w:val="24"/>
          <w:szCs w:val="24"/>
        </w:rPr>
        <w:t>Khoa/Viện: Trung tâm Giáo dục QPKH</w:t>
      </w:r>
    </w:p>
    <w:p w:rsidR="005C58C9" w:rsidRPr="00F960B1" w:rsidRDefault="005C58C9" w:rsidP="005C58C9">
      <w:pPr>
        <w:spacing w:before="120"/>
        <w:jc w:val="both"/>
        <w:rPr>
          <w:b/>
          <w:sz w:val="24"/>
          <w:szCs w:val="24"/>
        </w:rPr>
      </w:pPr>
      <w:r w:rsidRPr="00F960B1">
        <w:rPr>
          <w:sz w:val="24"/>
          <w:szCs w:val="24"/>
        </w:rPr>
        <w:t xml:space="preserve">Bộ môn: Giáo dục Quốc phòng </w:t>
      </w:r>
      <w:r w:rsidRPr="00F960B1">
        <w:rPr>
          <w:b/>
          <w:sz w:val="24"/>
          <w:szCs w:val="24"/>
        </w:rPr>
        <w:t xml:space="preserve">                                                                                                                                               </w:t>
      </w:r>
    </w:p>
    <w:p w:rsidR="005C58C9" w:rsidRPr="00F960B1" w:rsidRDefault="005C58C9" w:rsidP="005C58C9">
      <w:pPr>
        <w:jc w:val="center"/>
        <w:rPr>
          <w:b/>
          <w:sz w:val="24"/>
          <w:szCs w:val="24"/>
        </w:rPr>
      </w:pPr>
    </w:p>
    <w:p w:rsidR="005C58C9" w:rsidRPr="00F960B1" w:rsidRDefault="005C58C9" w:rsidP="005C58C9">
      <w:pPr>
        <w:jc w:val="center"/>
        <w:rPr>
          <w:b/>
          <w:sz w:val="24"/>
          <w:szCs w:val="24"/>
        </w:rPr>
      </w:pPr>
      <w:r w:rsidRPr="00F960B1">
        <w:rPr>
          <w:b/>
          <w:sz w:val="24"/>
          <w:szCs w:val="24"/>
        </w:rPr>
        <w:t xml:space="preserve">CHƯƠNG TRÌNH GIẢNG DẠY HỌC PHẦN </w:t>
      </w:r>
    </w:p>
    <w:p w:rsidR="005C58C9" w:rsidRPr="00F960B1" w:rsidRDefault="005C58C9" w:rsidP="005C58C9">
      <w:pPr>
        <w:jc w:val="center"/>
        <w:rPr>
          <w:b/>
          <w:i/>
          <w:sz w:val="24"/>
          <w:szCs w:val="24"/>
        </w:rPr>
      </w:pPr>
      <w:r w:rsidRPr="00F960B1">
        <w:rPr>
          <w:b/>
          <w:i/>
          <w:sz w:val="24"/>
          <w:szCs w:val="24"/>
        </w:rPr>
        <w:t xml:space="preserve">(Kỳ </w:t>
      </w:r>
      <w:r w:rsidR="00A43D2B">
        <w:rPr>
          <w:b/>
          <w:i/>
          <w:sz w:val="24"/>
          <w:szCs w:val="24"/>
        </w:rPr>
        <w:t>3</w:t>
      </w:r>
      <w:r w:rsidRPr="00F960B1">
        <w:rPr>
          <w:b/>
          <w:i/>
          <w:sz w:val="24"/>
          <w:szCs w:val="24"/>
        </w:rPr>
        <w:t>/ năm học 201</w:t>
      </w:r>
      <w:r w:rsidR="00E623F5">
        <w:rPr>
          <w:b/>
          <w:i/>
          <w:sz w:val="24"/>
          <w:szCs w:val="24"/>
        </w:rPr>
        <w:t>7</w:t>
      </w:r>
      <w:r w:rsidRPr="00F960B1">
        <w:rPr>
          <w:b/>
          <w:i/>
          <w:sz w:val="24"/>
          <w:szCs w:val="24"/>
        </w:rPr>
        <w:t>-201</w:t>
      </w:r>
      <w:r w:rsidR="00E623F5">
        <w:rPr>
          <w:b/>
          <w:i/>
          <w:sz w:val="24"/>
          <w:szCs w:val="24"/>
        </w:rPr>
        <w:t>8</w:t>
      </w:r>
      <w:r w:rsidRPr="00F960B1">
        <w:rPr>
          <w:b/>
          <w:i/>
          <w:sz w:val="24"/>
          <w:szCs w:val="24"/>
        </w:rPr>
        <w:t>)</w:t>
      </w:r>
    </w:p>
    <w:p w:rsidR="0019615D" w:rsidRPr="00F960B1" w:rsidRDefault="0019615D" w:rsidP="005C58C9">
      <w:pPr>
        <w:numPr>
          <w:ilvl w:val="0"/>
          <w:numId w:val="17"/>
        </w:numPr>
        <w:spacing w:before="120"/>
        <w:jc w:val="both"/>
        <w:rPr>
          <w:b/>
          <w:sz w:val="24"/>
          <w:szCs w:val="24"/>
        </w:rPr>
      </w:pPr>
      <w:r w:rsidRPr="00F960B1">
        <w:rPr>
          <w:b/>
          <w:sz w:val="24"/>
          <w:szCs w:val="24"/>
        </w:rPr>
        <w:t>Thông tin về học phần</w:t>
      </w:r>
      <w:r w:rsidR="002C6353" w:rsidRPr="00F960B1">
        <w:rPr>
          <w:b/>
          <w:sz w:val="24"/>
          <w:szCs w:val="24"/>
        </w:rPr>
        <w:t xml:space="preserve"> và lớp học</w:t>
      </w:r>
    </w:p>
    <w:p w:rsidR="005C58C9" w:rsidRPr="00F960B1" w:rsidRDefault="005C58C9" w:rsidP="005C58C9">
      <w:pPr>
        <w:widowControl w:val="0"/>
        <w:autoSpaceDE w:val="0"/>
        <w:autoSpaceDN w:val="0"/>
        <w:adjustRightInd w:val="0"/>
        <w:rPr>
          <w:b/>
          <w:bCs/>
          <w:sz w:val="24"/>
          <w:szCs w:val="24"/>
        </w:rPr>
      </w:pPr>
      <w:r w:rsidRPr="00F960B1">
        <w:rPr>
          <w:sz w:val="24"/>
          <w:szCs w:val="24"/>
        </w:rPr>
        <w:t>Tên học phần:</w:t>
      </w:r>
      <w:r w:rsidRPr="00F960B1">
        <w:rPr>
          <w:b/>
          <w:bCs/>
          <w:sz w:val="24"/>
          <w:szCs w:val="24"/>
        </w:rPr>
        <w:t xml:space="preserve"> </w:t>
      </w:r>
      <w:r w:rsidR="00CF3B99" w:rsidRPr="00F960B1">
        <w:rPr>
          <w:b/>
          <w:bCs/>
          <w:sz w:val="24"/>
          <w:szCs w:val="24"/>
        </w:rPr>
        <w:t xml:space="preserve">Công tác quốc phòng, </w:t>
      </w:r>
      <w:proofErr w:type="gramStart"/>
      <w:r w:rsidR="00CF3B99" w:rsidRPr="00F960B1">
        <w:rPr>
          <w:b/>
          <w:bCs/>
          <w:sz w:val="24"/>
          <w:szCs w:val="24"/>
        </w:rPr>
        <w:t>an</w:t>
      </w:r>
      <w:proofErr w:type="gramEnd"/>
      <w:r w:rsidR="00CF3B99" w:rsidRPr="00F960B1">
        <w:rPr>
          <w:b/>
          <w:bCs/>
          <w:sz w:val="24"/>
          <w:szCs w:val="24"/>
        </w:rPr>
        <w:t xml:space="preserve"> ninh</w:t>
      </w:r>
      <w:r w:rsidRPr="00F960B1">
        <w:rPr>
          <w:b/>
          <w:bCs/>
          <w:sz w:val="24"/>
          <w:szCs w:val="24"/>
        </w:rPr>
        <w:t xml:space="preserve"> (GDQPAN</w:t>
      </w:r>
      <w:r w:rsidR="00CF3B99" w:rsidRPr="00F960B1">
        <w:rPr>
          <w:b/>
          <w:bCs/>
          <w:sz w:val="24"/>
          <w:szCs w:val="24"/>
        </w:rPr>
        <w:t>2</w:t>
      </w:r>
      <w:r w:rsidRPr="00F960B1">
        <w:rPr>
          <w:b/>
          <w:bCs/>
          <w:sz w:val="24"/>
          <w:szCs w:val="24"/>
        </w:rPr>
        <w:t>)</w:t>
      </w:r>
    </w:p>
    <w:p w:rsidR="005C58C9" w:rsidRPr="00F960B1" w:rsidRDefault="005C58C9" w:rsidP="005C58C9">
      <w:pPr>
        <w:rPr>
          <w:sz w:val="24"/>
          <w:szCs w:val="24"/>
        </w:rPr>
      </w:pPr>
      <w:r w:rsidRPr="00F960B1">
        <w:rPr>
          <w:sz w:val="24"/>
          <w:szCs w:val="24"/>
        </w:rPr>
        <w:t>Mã học phần:</w:t>
      </w:r>
      <w:r w:rsidR="00CF3B99" w:rsidRPr="00F960B1">
        <w:rPr>
          <w:sz w:val="24"/>
          <w:szCs w:val="24"/>
        </w:rPr>
        <w:t xml:space="preserve"> 6600</w:t>
      </w:r>
      <w:r w:rsidR="00A43D2B">
        <w:rPr>
          <w:sz w:val="24"/>
          <w:szCs w:val="24"/>
        </w:rPr>
        <w:t>7</w:t>
      </w:r>
      <w:r w:rsidRPr="00F960B1">
        <w:rPr>
          <w:sz w:val="24"/>
          <w:szCs w:val="24"/>
        </w:rPr>
        <w:t xml:space="preserve">       Số tín chỉ</w:t>
      </w:r>
      <w:proofErr w:type="gramStart"/>
      <w:r w:rsidRPr="00F960B1">
        <w:rPr>
          <w:sz w:val="24"/>
          <w:szCs w:val="24"/>
        </w:rPr>
        <w:t>:</w:t>
      </w:r>
      <w:r w:rsidR="00CF3B99" w:rsidRPr="00F960B1">
        <w:rPr>
          <w:sz w:val="24"/>
          <w:szCs w:val="24"/>
        </w:rPr>
        <w:t>2</w:t>
      </w:r>
      <w:proofErr w:type="gramEnd"/>
    </w:p>
    <w:p w:rsidR="005C58C9" w:rsidRPr="00F960B1" w:rsidRDefault="005C58C9" w:rsidP="005C58C9">
      <w:pPr>
        <w:rPr>
          <w:sz w:val="24"/>
          <w:szCs w:val="24"/>
        </w:rPr>
      </w:pPr>
      <w:r w:rsidRPr="00F960B1">
        <w:rPr>
          <w:sz w:val="24"/>
          <w:szCs w:val="24"/>
        </w:rPr>
        <w:t>Đào tạo trình độ (TC, CĐ, ĐH): Đại học, Cao đẳng</w:t>
      </w:r>
    </w:p>
    <w:p w:rsidR="005C58C9" w:rsidRPr="00F960B1" w:rsidRDefault="005C58C9" w:rsidP="005C58C9">
      <w:pPr>
        <w:jc w:val="both"/>
        <w:rPr>
          <w:sz w:val="24"/>
          <w:szCs w:val="24"/>
        </w:rPr>
      </w:pPr>
      <w:r w:rsidRPr="00F960B1">
        <w:rPr>
          <w:sz w:val="24"/>
          <w:szCs w:val="24"/>
        </w:rPr>
        <w:t xml:space="preserve">Học phần tiên quyết: Đường lối </w:t>
      </w:r>
      <w:r w:rsidR="00CF3B99" w:rsidRPr="00F960B1">
        <w:rPr>
          <w:sz w:val="24"/>
          <w:szCs w:val="24"/>
        </w:rPr>
        <w:t>Quân sự</w:t>
      </w:r>
      <w:r w:rsidRPr="00F960B1">
        <w:rPr>
          <w:sz w:val="24"/>
          <w:szCs w:val="24"/>
        </w:rPr>
        <w:t xml:space="preserve"> của Đảng</w:t>
      </w:r>
    </w:p>
    <w:p w:rsidR="0019615D" w:rsidRPr="00F960B1" w:rsidRDefault="00724382" w:rsidP="005C58C9">
      <w:pPr>
        <w:jc w:val="both"/>
        <w:rPr>
          <w:sz w:val="24"/>
          <w:szCs w:val="24"/>
        </w:rPr>
      </w:pPr>
      <w:r w:rsidRPr="00F960B1">
        <w:rPr>
          <w:sz w:val="24"/>
          <w:szCs w:val="24"/>
        </w:rPr>
        <w:t>Bộ môn quản lý học phần:</w:t>
      </w:r>
      <w:r w:rsidR="002B5CB3" w:rsidRPr="00F960B1">
        <w:rPr>
          <w:sz w:val="24"/>
          <w:szCs w:val="24"/>
        </w:rPr>
        <w:t xml:space="preserve"> </w:t>
      </w:r>
      <w:r w:rsidR="005C58C9" w:rsidRPr="00F960B1">
        <w:rPr>
          <w:sz w:val="24"/>
          <w:szCs w:val="24"/>
        </w:rPr>
        <w:t>Bộ môn Giáo dục Quốc phòng</w:t>
      </w:r>
    </w:p>
    <w:p w:rsidR="00A17ED8" w:rsidRPr="00F960B1" w:rsidRDefault="00A17ED8" w:rsidP="005C58C9">
      <w:pPr>
        <w:jc w:val="both"/>
        <w:rPr>
          <w:sz w:val="24"/>
          <w:szCs w:val="24"/>
        </w:rPr>
      </w:pPr>
      <w:r w:rsidRPr="00F960B1">
        <w:rPr>
          <w:sz w:val="24"/>
          <w:szCs w:val="24"/>
        </w:rPr>
        <w:t xml:space="preserve">Giảng dạy cho (các) lớp/nhóm: </w:t>
      </w:r>
      <w:r w:rsidR="00AB0F13">
        <w:rPr>
          <w:b/>
          <w:sz w:val="24"/>
          <w:szCs w:val="24"/>
        </w:rPr>
        <w:t>H</w:t>
      </w:r>
      <w:r w:rsidR="00A43D2B">
        <w:rPr>
          <w:b/>
          <w:sz w:val="24"/>
          <w:szCs w:val="24"/>
        </w:rPr>
        <w:t>EQP2V</w:t>
      </w:r>
      <w:r w:rsidR="00E839BF">
        <w:rPr>
          <w:b/>
          <w:sz w:val="24"/>
          <w:szCs w:val="24"/>
        </w:rPr>
        <w:t>.</w:t>
      </w:r>
      <w:r w:rsidR="005C58C9" w:rsidRPr="00E839BF">
        <w:rPr>
          <w:b/>
          <w:sz w:val="24"/>
          <w:szCs w:val="24"/>
        </w:rPr>
        <w:t xml:space="preserve"> </w:t>
      </w:r>
      <w:proofErr w:type="gramStart"/>
      <w:r w:rsidR="005C58C9" w:rsidRPr="00E839BF">
        <w:rPr>
          <w:b/>
          <w:sz w:val="24"/>
          <w:szCs w:val="24"/>
        </w:rPr>
        <w:t xml:space="preserve">Thời gian từ </w:t>
      </w:r>
      <w:r w:rsidR="00A43D2B">
        <w:rPr>
          <w:b/>
          <w:sz w:val="24"/>
          <w:szCs w:val="24"/>
        </w:rPr>
        <w:t>30</w:t>
      </w:r>
      <w:r w:rsidR="00CF3B99" w:rsidRPr="00E839BF">
        <w:rPr>
          <w:b/>
          <w:sz w:val="24"/>
          <w:szCs w:val="24"/>
        </w:rPr>
        <w:t>/0</w:t>
      </w:r>
      <w:r w:rsidR="00A43D2B">
        <w:rPr>
          <w:b/>
          <w:sz w:val="24"/>
          <w:szCs w:val="24"/>
        </w:rPr>
        <w:t>7</w:t>
      </w:r>
      <w:r w:rsidR="00AB0F13">
        <w:rPr>
          <w:b/>
          <w:sz w:val="24"/>
          <w:szCs w:val="24"/>
        </w:rPr>
        <w:t>/201</w:t>
      </w:r>
      <w:r w:rsidR="00A43D2B">
        <w:rPr>
          <w:b/>
          <w:sz w:val="24"/>
          <w:szCs w:val="24"/>
        </w:rPr>
        <w:t>8</w:t>
      </w:r>
      <w:r w:rsidR="00CF3B99" w:rsidRPr="00E839BF">
        <w:rPr>
          <w:b/>
          <w:sz w:val="24"/>
          <w:szCs w:val="24"/>
        </w:rPr>
        <w:t xml:space="preserve"> – </w:t>
      </w:r>
      <w:r w:rsidR="00A43D2B">
        <w:rPr>
          <w:b/>
          <w:sz w:val="24"/>
          <w:szCs w:val="24"/>
        </w:rPr>
        <w:t>07</w:t>
      </w:r>
      <w:r w:rsidR="00CF3B99" w:rsidRPr="00E839BF">
        <w:rPr>
          <w:b/>
          <w:sz w:val="24"/>
          <w:szCs w:val="24"/>
        </w:rPr>
        <w:t>/0</w:t>
      </w:r>
      <w:r w:rsidR="00A43D2B">
        <w:rPr>
          <w:b/>
          <w:sz w:val="24"/>
          <w:szCs w:val="24"/>
        </w:rPr>
        <w:t>8</w:t>
      </w:r>
      <w:r w:rsidR="005C58C9" w:rsidRPr="00E839BF">
        <w:rPr>
          <w:b/>
          <w:sz w:val="24"/>
          <w:szCs w:val="24"/>
        </w:rPr>
        <w:t>/201</w:t>
      </w:r>
      <w:r w:rsidR="00A43D2B">
        <w:rPr>
          <w:b/>
          <w:sz w:val="24"/>
          <w:szCs w:val="24"/>
        </w:rPr>
        <w:t>8</w:t>
      </w:r>
      <w:r w:rsidR="005C58C9" w:rsidRPr="00E839BF">
        <w:rPr>
          <w:b/>
          <w:sz w:val="24"/>
          <w:szCs w:val="24"/>
        </w:rPr>
        <w:t>.</w:t>
      </w:r>
      <w:proofErr w:type="gramEnd"/>
    </w:p>
    <w:p w:rsidR="00A17ED8" w:rsidRPr="00F960B1" w:rsidRDefault="005C58C9" w:rsidP="005C58C9">
      <w:pPr>
        <w:jc w:val="both"/>
        <w:rPr>
          <w:sz w:val="24"/>
          <w:szCs w:val="24"/>
        </w:rPr>
      </w:pPr>
      <w:r w:rsidRPr="00F960B1">
        <w:rPr>
          <w:sz w:val="24"/>
          <w:szCs w:val="24"/>
        </w:rPr>
        <w:t>Th</w:t>
      </w:r>
      <w:r w:rsidR="00AB0F13">
        <w:rPr>
          <w:sz w:val="24"/>
          <w:szCs w:val="24"/>
        </w:rPr>
        <w:t>eo kế hoạch của Trung tâm GDQPKH,</w:t>
      </w:r>
      <w:r w:rsidRPr="00F960B1">
        <w:rPr>
          <w:sz w:val="24"/>
          <w:szCs w:val="24"/>
        </w:rPr>
        <w:t xml:space="preserve"> Học kỳ: </w:t>
      </w:r>
      <w:r w:rsidR="00A43D2B">
        <w:rPr>
          <w:sz w:val="24"/>
          <w:szCs w:val="24"/>
        </w:rPr>
        <w:t>3 (Kỳ Hè</w:t>
      </w:r>
      <w:proofErr w:type="gramStart"/>
      <w:r w:rsidR="00A43D2B">
        <w:rPr>
          <w:sz w:val="24"/>
          <w:szCs w:val="24"/>
        </w:rPr>
        <w:t>)</w:t>
      </w:r>
      <w:r w:rsidRPr="00F960B1">
        <w:rPr>
          <w:sz w:val="24"/>
          <w:szCs w:val="24"/>
        </w:rPr>
        <w:t xml:space="preserve"> </w:t>
      </w:r>
      <w:r w:rsidR="00A17ED8" w:rsidRPr="00F960B1">
        <w:rPr>
          <w:sz w:val="24"/>
          <w:szCs w:val="24"/>
        </w:rPr>
        <w:t xml:space="preserve"> Năm</w:t>
      </w:r>
      <w:proofErr w:type="gramEnd"/>
      <w:r w:rsidR="00A17ED8" w:rsidRPr="00F960B1">
        <w:rPr>
          <w:sz w:val="24"/>
          <w:szCs w:val="24"/>
        </w:rPr>
        <w:t xml:space="preserve"> học: </w:t>
      </w:r>
      <w:r w:rsidRPr="00F960B1">
        <w:rPr>
          <w:sz w:val="24"/>
          <w:szCs w:val="24"/>
        </w:rPr>
        <w:t>201</w:t>
      </w:r>
      <w:r w:rsidR="00E623F5">
        <w:rPr>
          <w:sz w:val="24"/>
          <w:szCs w:val="24"/>
        </w:rPr>
        <w:t>7</w:t>
      </w:r>
      <w:r w:rsidRPr="00F960B1">
        <w:rPr>
          <w:sz w:val="24"/>
          <w:szCs w:val="24"/>
        </w:rPr>
        <w:t>-201</w:t>
      </w:r>
      <w:r w:rsidR="00E623F5">
        <w:rPr>
          <w:sz w:val="24"/>
          <w:szCs w:val="24"/>
        </w:rPr>
        <w:t>8</w:t>
      </w:r>
    </w:p>
    <w:p w:rsidR="005C58C9" w:rsidRPr="00F960B1" w:rsidRDefault="002B5CB3" w:rsidP="005A7326">
      <w:pPr>
        <w:spacing w:before="120"/>
        <w:jc w:val="both"/>
        <w:rPr>
          <w:b/>
          <w:sz w:val="24"/>
          <w:szCs w:val="24"/>
        </w:rPr>
      </w:pPr>
      <w:r w:rsidRPr="00F960B1">
        <w:rPr>
          <w:b/>
          <w:sz w:val="24"/>
          <w:szCs w:val="24"/>
        </w:rPr>
        <w:t xml:space="preserve">2. Mô tả tóm tắt học phần </w:t>
      </w:r>
    </w:p>
    <w:p w:rsidR="00CF3B99" w:rsidRPr="00F960B1" w:rsidRDefault="005C58C9" w:rsidP="00CF3B99">
      <w:pPr>
        <w:ind w:firstLine="720"/>
        <w:jc w:val="both"/>
        <w:rPr>
          <w:sz w:val="24"/>
          <w:szCs w:val="24"/>
        </w:rPr>
      </w:pPr>
      <w:r w:rsidRPr="00F960B1">
        <w:rPr>
          <w:sz w:val="24"/>
          <w:szCs w:val="24"/>
        </w:rPr>
        <w:t xml:space="preserve">     </w:t>
      </w:r>
      <w:r w:rsidR="00CF3B99" w:rsidRPr="00F960B1">
        <w:rPr>
          <w:sz w:val="24"/>
          <w:szCs w:val="24"/>
        </w:rPr>
        <w:t xml:space="preserve">Nghiên cứu những vấn đề cơ bản về nhiệm vụ, nội dung công tác quốc phòng, an ninh của Đảng hiện nay, bao gồm: xây dựng lực lượng dân quân tự vệ, lực lượng dự bị động viên, tăng cường tiềm lực cơ sở vật chất, kĩ thuật quốc phòng, phòng chống chiến tranh công nghệ cao, đánh bại chiến </w:t>
      </w:r>
      <w:proofErr w:type="gramStart"/>
      <w:r w:rsidR="00CF3B99" w:rsidRPr="00F960B1">
        <w:rPr>
          <w:sz w:val="24"/>
          <w:szCs w:val="24"/>
        </w:rPr>
        <w:t>lược ”</w:t>
      </w:r>
      <w:proofErr w:type="gramEnd"/>
      <w:r w:rsidR="00CF3B99" w:rsidRPr="00F960B1">
        <w:rPr>
          <w:sz w:val="24"/>
          <w:szCs w:val="24"/>
        </w:rPr>
        <w:t>diễn biến hòa bình”, bạo loạn lật đổ của các thế lực thù địch với cách mạng Việt Nam ; một số vấn đề về dân tộc, tôn giáo và đấu tranh phòng chống địch lợi dụng vấn đề dân tộc, tôn giáo chống phá cách mạng Việt Nam ; xây dựng, bảo vệ chủ quyền lãnh thổ, chủ quyền biển đảo, an ninh quốc gia ; đấu tranh phòng chống tội phạm và giữ gìn trật tự, an toàn xã hội.</w:t>
      </w:r>
    </w:p>
    <w:p w:rsidR="00CF3B99" w:rsidRPr="00F960B1" w:rsidRDefault="00CF3B99" w:rsidP="00CF3B99">
      <w:pPr>
        <w:ind w:firstLine="720"/>
        <w:jc w:val="both"/>
        <w:rPr>
          <w:sz w:val="24"/>
          <w:szCs w:val="24"/>
        </w:rPr>
      </w:pPr>
      <w:r w:rsidRPr="00F960B1">
        <w:rPr>
          <w:sz w:val="24"/>
          <w:szCs w:val="24"/>
        </w:rPr>
        <w:t xml:space="preserve">Nhà nước quy định nhiệm vụ về quốc phòng, quân sự, </w:t>
      </w:r>
      <w:proofErr w:type="gramStart"/>
      <w:r w:rsidRPr="00F960B1">
        <w:rPr>
          <w:sz w:val="24"/>
          <w:szCs w:val="24"/>
        </w:rPr>
        <w:t>an</w:t>
      </w:r>
      <w:proofErr w:type="gramEnd"/>
      <w:r w:rsidRPr="00F960B1">
        <w:rPr>
          <w:sz w:val="24"/>
          <w:szCs w:val="24"/>
        </w:rPr>
        <w:t xml:space="preserve"> ninh cho các bộ, ngành, cơ quan Trung ương, địa phương và đơn vị cơ sở. Do vậy, nghiên cứu về công tác quốc phòng, </w:t>
      </w:r>
      <w:proofErr w:type="gramStart"/>
      <w:r w:rsidRPr="00F960B1">
        <w:rPr>
          <w:sz w:val="24"/>
          <w:szCs w:val="24"/>
        </w:rPr>
        <w:t>an</w:t>
      </w:r>
      <w:proofErr w:type="gramEnd"/>
      <w:r w:rsidRPr="00F960B1">
        <w:rPr>
          <w:sz w:val="24"/>
          <w:szCs w:val="24"/>
        </w:rPr>
        <w:t xml:space="preserve"> ninh thực chất là nghiên cứu hệ thống văn bản quy phạm pháp luật của Nhà nước về bảo vệ Tổ quốc, giữ gìn trật tự, an toàn xã hội và an ninh chính trị. Mọi công dâ</w:t>
      </w:r>
      <w:bookmarkStart w:id="0" w:name="_GoBack"/>
      <w:bookmarkEnd w:id="0"/>
      <w:r w:rsidRPr="00F960B1">
        <w:rPr>
          <w:sz w:val="24"/>
          <w:szCs w:val="24"/>
        </w:rPr>
        <w:t xml:space="preserve">n, trong đó có đội </w:t>
      </w:r>
      <w:proofErr w:type="gramStart"/>
      <w:r w:rsidRPr="00F960B1">
        <w:rPr>
          <w:sz w:val="24"/>
          <w:szCs w:val="24"/>
        </w:rPr>
        <w:t>ngũ</w:t>
      </w:r>
      <w:proofErr w:type="gramEnd"/>
      <w:r w:rsidRPr="00F960B1">
        <w:rPr>
          <w:sz w:val="24"/>
          <w:szCs w:val="24"/>
        </w:rPr>
        <w:t xml:space="preserve"> trí thức trẻ đều có trách nhiệm tham gia công tác quốc phòng, luyện tập quân sự, giữ gìn bảo vệ an ninh, trật tự an toàn xã hội. Tăng cường tiềm lực quốc phòng toàn dân, an ninh nhân dân phòng, chống có hiệu quả chiến lược ”diễn biến hòa bình”, bạo loạn lật đổ của các thế lực thù địch với cách mạng VN, kể cả việc phòng, chống chiến tranh công nghệ cao trong tương lai. Nghiên cứu và thực hiện tốt công tác quốc phòng, </w:t>
      </w:r>
      <w:proofErr w:type="gramStart"/>
      <w:r w:rsidRPr="00F960B1">
        <w:rPr>
          <w:sz w:val="24"/>
          <w:szCs w:val="24"/>
        </w:rPr>
        <w:t>an</w:t>
      </w:r>
      <w:proofErr w:type="gramEnd"/>
      <w:r w:rsidRPr="00F960B1">
        <w:rPr>
          <w:sz w:val="24"/>
          <w:szCs w:val="24"/>
        </w:rPr>
        <w:t xml:space="preserve"> ninh để xây dựng lòng tin chiến thắng trước mọi âm mưu, thủ đoạn của kẻ thù đối với cách mạng Việt Nam.</w:t>
      </w:r>
    </w:p>
    <w:p w:rsidR="0019615D" w:rsidRPr="00F960B1" w:rsidRDefault="002B5CB3" w:rsidP="00CF3B99">
      <w:pPr>
        <w:widowControl w:val="0"/>
        <w:autoSpaceDE w:val="0"/>
        <w:autoSpaceDN w:val="0"/>
        <w:adjustRightInd w:val="0"/>
        <w:jc w:val="both"/>
        <w:rPr>
          <w:b/>
          <w:sz w:val="24"/>
          <w:szCs w:val="24"/>
        </w:rPr>
      </w:pPr>
      <w:r w:rsidRPr="00F960B1">
        <w:rPr>
          <w:b/>
          <w:sz w:val="24"/>
          <w:szCs w:val="24"/>
        </w:rPr>
        <w:t>3</w:t>
      </w:r>
      <w:r w:rsidR="0019615D" w:rsidRPr="00F960B1">
        <w:rPr>
          <w:b/>
          <w:sz w:val="24"/>
          <w:szCs w:val="24"/>
        </w:rPr>
        <w:t>. Thông tin về giảng viên</w:t>
      </w:r>
    </w:p>
    <w:p w:rsidR="00A43D2B" w:rsidRDefault="00AB52BA" w:rsidP="00AB52BA">
      <w:pPr>
        <w:jc w:val="both"/>
        <w:rPr>
          <w:sz w:val="24"/>
          <w:szCs w:val="24"/>
        </w:rPr>
      </w:pPr>
      <w:r w:rsidRPr="00F960B1">
        <w:rPr>
          <w:sz w:val="24"/>
          <w:szCs w:val="24"/>
        </w:rPr>
        <w:t xml:space="preserve">Họ và tên: </w:t>
      </w:r>
      <w:r w:rsidR="00A43D2B">
        <w:rPr>
          <w:sz w:val="24"/>
          <w:szCs w:val="24"/>
        </w:rPr>
        <w:t>Võ Như Nam</w:t>
      </w:r>
      <w:r w:rsidRPr="00F960B1">
        <w:rPr>
          <w:sz w:val="24"/>
          <w:szCs w:val="24"/>
        </w:rPr>
        <w:t xml:space="preserve">        </w:t>
      </w:r>
      <w:r w:rsidR="00A43D2B">
        <w:rPr>
          <w:sz w:val="24"/>
          <w:szCs w:val="24"/>
        </w:rPr>
        <w:tab/>
      </w:r>
      <w:r w:rsidR="00A43D2B">
        <w:rPr>
          <w:sz w:val="24"/>
          <w:szCs w:val="24"/>
        </w:rPr>
        <w:tab/>
      </w:r>
      <w:r w:rsidRPr="00F960B1">
        <w:rPr>
          <w:sz w:val="24"/>
          <w:szCs w:val="24"/>
        </w:rPr>
        <w:t xml:space="preserve">Chức danh, học vị: </w:t>
      </w:r>
      <w:r w:rsidR="00A43D2B">
        <w:rPr>
          <w:sz w:val="24"/>
          <w:szCs w:val="24"/>
        </w:rPr>
        <w:t>Cử nhân</w:t>
      </w:r>
    </w:p>
    <w:p w:rsidR="00A43D2B" w:rsidRDefault="00AB52BA" w:rsidP="00A43D2B">
      <w:pPr>
        <w:jc w:val="both"/>
        <w:rPr>
          <w:sz w:val="24"/>
          <w:szCs w:val="24"/>
        </w:rPr>
      </w:pPr>
      <w:r w:rsidRPr="00F960B1">
        <w:rPr>
          <w:sz w:val="24"/>
          <w:szCs w:val="24"/>
        </w:rPr>
        <w:t xml:space="preserve">Điện thoại: </w:t>
      </w:r>
      <w:r w:rsidR="00A43D2B">
        <w:rPr>
          <w:sz w:val="24"/>
          <w:szCs w:val="24"/>
        </w:rPr>
        <w:tab/>
      </w:r>
      <w:r w:rsidR="00A43D2B">
        <w:rPr>
          <w:sz w:val="24"/>
          <w:szCs w:val="24"/>
        </w:rPr>
        <w:tab/>
      </w:r>
      <w:r w:rsidR="00A43D2B">
        <w:rPr>
          <w:sz w:val="24"/>
          <w:szCs w:val="24"/>
        </w:rPr>
        <w:tab/>
      </w:r>
      <w:r w:rsidRPr="00F960B1">
        <w:rPr>
          <w:sz w:val="24"/>
          <w:szCs w:val="24"/>
        </w:rPr>
        <w:t xml:space="preserve">               Email </w:t>
      </w:r>
    </w:p>
    <w:p w:rsidR="00D72C55" w:rsidRPr="00F960B1" w:rsidRDefault="00D72C55" w:rsidP="00A43D2B">
      <w:pPr>
        <w:jc w:val="both"/>
        <w:rPr>
          <w:sz w:val="24"/>
          <w:szCs w:val="24"/>
        </w:rPr>
      </w:pPr>
      <w:r w:rsidRPr="00F960B1">
        <w:rPr>
          <w:sz w:val="24"/>
          <w:szCs w:val="24"/>
        </w:rPr>
        <w:t>Địa chỉ trang web</w:t>
      </w:r>
      <w:r w:rsidR="00F80B96" w:rsidRPr="00F960B1">
        <w:rPr>
          <w:sz w:val="24"/>
          <w:szCs w:val="24"/>
        </w:rPr>
        <w:t>/nguồn dữ liệu internet</w:t>
      </w:r>
      <w:r w:rsidRPr="00F960B1">
        <w:rPr>
          <w:sz w:val="24"/>
          <w:szCs w:val="24"/>
        </w:rPr>
        <w:t xml:space="preserve"> của giảng viên</w:t>
      </w:r>
      <w:r w:rsidR="006E1CB6" w:rsidRPr="00F960B1">
        <w:rPr>
          <w:sz w:val="24"/>
          <w:szCs w:val="24"/>
        </w:rPr>
        <w:t>:</w:t>
      </w:r>
      <w:r w:rsidRPr="00F960B1">
        <w:rPr>
          <w:sz w:val="24"/>
          <w:szCs w:val="24"/>
        </w:rPr>
        <w:t xml:space="preserve"> </w:t>
      </w:r>
    </w:p>
    <w:p w:rsidR="005C58C9" w:rsidRPr="00F960B1" w:rsidRDefault="00B82F0D" w:rsidP="00BA7816">
      <w:pPr>
        <w:jc w:val="both"/>
        <w:rPr>
          <w:sz w:val="24"/>
          <w:szCs w:val="24"/>
        </w:rPr>
      </w:pPr>
      <w:r w:rsidRPr="00F960B1">
        <w:rPr>
          <w:sz w:val="24"/>
          <w:szCs w:val="24"/>
        </w:rPr>
        <w:t>Địa điểm, lịch</w:t>
      </w:r>
      <w:r w:rsidR="0019615D" w:rsidRPr="00F960B1">
        <w:rPr>
          <w:sz w:val="24"/>
          <w:szCs w:val="24"/>
        </w:rPr>
        <w:t xml:space="preserve"> </w:t>
      </w:r>
      <w:r w:rsidR="00724382" w:rsidRPr="00F960B1">
        <w:rPr>
          <w:sz w:val="24"/>
          <w:szCs w:val="24"/>
        </w:rPr>
        <w:t>tiếp SV</w:t>
      </w:r>
      <w:r w:rsidR="00C3492D">
        <w:rPr>
          <w:sz w:val="24"/>
          <w:szCs w:val="24"/>
        </w:rPr>
        <w:t>:</w:t>
      </w:r>
      <w:r w:rsidR="005C58C9" w:rsidRPr="00F960B1">
        <w:rPr>
          <w:sz w:val="24"/>
          <w:szCs w:val="24"/>
        </w:rPr>
        <w:t xml:space="preserve"> Văn phòng TTGDQPKH</w:t>
      </w:r>
    </w:p>
    <w:p w:rsidR="0073457A" w:rsidRPr="00F960B1" w:rsidRDefault="00D26997" w:rsidP="00BA7816">
      <w:pPr>
        <w:jc w:val="both"/>
        <w:rPr>
          <w:b/>
          <w:sz w:val="24"/>
          <w:szCs w:val="24"/>
        </w:rPr>
      </w:pPr>
      <w:r w:rsidRPr="00F960B1">
        <w:rPr>
          <w:b/>
          <w:sz w:val="24"/>
          <w:szCs w:val="24"/>
        </w:rPr>
        <w:t>4</w:t>
      </w:r>
      <w:r w:rsidR="0073457A" w:rsidRPr="00F960B1">
        <w:rPr>
          <w:b/>
          <w:sz w:val="24"/>
          <w:szCs w:val="24"/>
        </w:rPr>
        <w:t>.</w:t>
      </w:r>
      <w:r w:rsidR="00C63DFE" w:rsidRPr="00F960B1">
        <w:rPr>
          <w:b/>
          <w:sz w:val="24"/>
          <w:szCs w:val="24"/>
        </w:rPr>
        <w:t xml:space="preserve"> </w:t>
      </w:r>
      <w:r w:rsidRPr="00F960B1">
        <w:rPr>
          <w:b/>
          <w:sz w:val="24"/>
          <w:szCs w:val="24"/>
        </w:rPr>
        <w:t xml:space="preserve">Mục tiêu </w:t>
      </w:r>
      <w:r w:rsidR="00743074" w:rsidRPr="00F960B1">
        <w:rPr>
          <w:b/>
          <w:sz w:val="24"/>
          <w:szCs w:val="24"/>
        </w:rPr>
        <w:t xml:space="preserve">và phương pháp </w:t>
      </w:r>
      <w:r w:rsidRPr="00F960B1">
        <w:rPr>
          <w:b/>
          <w:sz w:val="24"/>
          <w:szCs w:val="24"/>
        </w:rPr>
        <w:t xml:space="preserve">dạy - học </w:t>
      </w:r>
      <w:r w:rsidR="00C63DFE" w:rsidRPr="00F960B1">
        <w:rPr>
          <w:b/>
          <w:sz w:val="24"/>
          <w:szCs w:val="24"/>
        </w:rPr>
        <w:t>của các chủ đề</w:t>
      </w:r>
    </w:p>
    <w:p w:rsidR="0019615D" w:rsidRPr="00F960B1" w:rsidRDefault="00743074" w:rsidP="00BA7816">
      <w:pPr>
        <w:rPr>
          <w:b/>
          <w:sz w:val="24"/>
          <w:szCs w:val="24"/>
        </w:rPr>
      </w:pPr>
      <w:r w:rsidRPr="00F960B1">
        <w:rPr>
          <w:b/>
          <w:sz w:val="24"/>
          <w:szCs w:val="24"/>
        </w:rPr>
        <w:t>4</w:t>
      </w:r>
      <w:r w:rsidR="0026797E" w:rsidRPr="00F960B1">
        <w:rPr>
          <w:b/>
          <w:sz w:val="24"/>
          <w:szCs w:val="24"/>
        </w:rPr>
        <w:t>.</w:t>
      </w:r>
      <w:r w:rsidRPr="00F960B1">
        <w:rPr>
          <w:b/>
          <w:sz w:val="24"/>
          <w:szCs w:val="24"/>
        </w:rPr>
        <w:t>1</w:t>
      </w:r>
      <w:r w:rsidR="00FA1515" w:rsidRPr="00F960B1">
        <w:rPr>
          <w:b/>
          <w:sz w:val="24"/>
          <w:szCs w:val="24"/>
        </w:rPr>
        <w:t xml:space="preserve"> </w:t>
      </w:r>
      <w:r w:rsidRPr="00F960B1">
        <w:rPr>
          <w:b/>
          <w:sz w:val="24"/>
          <w:szCs w:val="24"/>
        </w:rPr>
        <w:t xml:space="preserve">Mục tiêu và phương pháp dạy - học </w:t>
      </w:r>
      <w:r w:rsidR="00FA1515" w:rsidRPr="00F960B1">
        <w:rPr>
          <w:b/>
          <w:sz w:val="24"/>
          <w:szCs w:val="24"/>
        </w:rPr>
        <w:t xml:space="preserve">của </w:t>
      </w:r>
      <w:r w:rsidR="0015023B" w:rsidRPr="00F960B1">
        <w:rPr>
          <w:b/>
          <w:sz w:val="24"/>
          <w:szCs w:val="24"/>
        </w:rPr>
        <w:t>các chủ đề lý thuyết</w:t>
      </w:r>
    </w:p>
    <w:p w:rsidR="0042534B" w:rsidRPr="00394095" w:rsidRDefault="0026797E" w:rsidP="0042534B">
      <w:pPr>
        <w:jc w:val="both"/>
        <w:rPr>
          <w:b/>
          <w:i/>
          <w:sz w:val="24"/>
          <w:szCs w:val="24"/>
        </w:rPr>
      </w:pPr>
      <w:r w:rsidRPr="00F960B1">
        <w:rPr>
          <w:b/>
          <w:color w:val="FF0000"/>
          <w:sz w:val="24"/>
          <w:szCs w:val="24"/>
        </w:rPr>
        <w:t>Chủ đề 1</w:t>
      </w:r>
      <w:r w:rsidRPr="00F960B1">
        <w:rPr>
          <w:b/>
          <w:sz w:val="24"/>
          <w:szCs w:val="24"/>
        </w:rPr>
        <w:t>:</w:t>
      </w:r>
      <w:r w:rsidRPr="00F960B1">
        <w:rPr>
          <w:sz w:val="24"/>
          <w:szCs w:val="24"/>
        </w:rPr>
        <w:t xml:space="preserve"> </w:t>
      </w:r>
      <w:r w:rsidR="0042534B" w:rsidRPr="00F960B1">
        <w:rPr>
          <w:b/>
          <w:i/>
          <w:sz w:val="24"/>
          <w:szCs w:val="24"/>
        </w:rPr>
        <w:t xml:space="preserve">Phòng chống chiến </w:t>
      </w:r>
      <w:proofErr w:type="gramStart"/>
      <w:r w:rsidR="0042534B" w:rsidRPr="00F960B1">
        <w:rPr>
          <w:b/>
          <w:i/>
          <w:sz w:val="24"/>
          <w:szCs w:val="24"/>
        </w:rPr>
        <w:t>lược ”</w:t>
      </w:r>
      <w:proofErr w:type="gramEnd"/>
      <w:r w:rsidR="0042534B" w:rsidRPr="00F960B1">
        <w:rPr>
          <w:b/>
          <w:i/>
          <w:sz w:val="24"/>
          <w:szCs w:val="24"/>
        </w:rPr>
        <w:t>diễn biến hòa bình”, bạo loạn lật đổ</w:t>
      </w:r>
      <w:r w:rsidR="0042534B" w:rsidRPr="00F960B1">
        <w:rPr>
          <w:sz w:val="24"/>
          <w:szCs w:val="24"/>
        </w:rPr>
        <w:t xml:space="preserve"> </w:t>
      </w:r>
      <w:r w:rsidR="00394095" w:rsidRPr="00394095">
        <w:rPr>
          <w:b/>
          <w:i/>
          <w:sz w:val="24"/>
          <w:szCs w:val="24"/>
        </w:rPr>
        <w:t>của các thế lực thù địch đối với cách mạng Việt Nam</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4"/>
      </w:tblGrid>
      <w:tr w:rsidR="00C65E10" w:rsidRPr="00F960B1" w:rsidTr="001E325A">
        <w:tc>
          <w:tcPr>
            <w:tcW w:w="3203" w:type="dxa"/>
            <w:vAlign w:val="center"/>
          </w:tcPr>
          <w:p w:rsidR="00F23E4C" w:rsidRPr="00F960B1" w:rsidRDefault="00F23E4C" w:rsidP="001E325A">
            <w:pPr>
              <w:spacing w:before="120"/>
              <w:jc w:val="center"/>
              <w:rPr>
                <w:b/>
                <w:sz w:val="24"/>
                <w:szCs w:val="24"/>
              </w:rPr>
            </w:pPr>
            <w:r w:rsidRPr="00F960B1">
              <w:rPr>
                <w:b/>
                <w:sz w:val="24"/>
                <w:szCs w:val="24"/>
              </w:rPr>
              <w:t>Nội dung</w:t>
            </w:r>
          </w:p>
          <w:p w:rsidR="00C65E10" w:rsidRPr="00F960B1" w:rsidRDefault="00F23E4C" w:rsidP="001E325A">
            <w:pPr>
              <w:jc w:val="center"/>
              <w:rPr>
                <w:b/>
                <w:sz w:val="24"/>
                <w:szCs w:val="24"/>
              </w:rPr>
            </w:pPr>
            <w:r w:rsidRPr="00F960B1">
              <w:rPr>
                <w:sz w:val="24"/>
                <w:szCs w:val="24"/>
              </w:rPr>
              <w:t>(Kiến thức/Kỹ năng)</w:t>
            </w:r>
          </w:p>
        </w:tc>
        <w:tc>
          <w:tcPr>
            <w:tcW w:w="3203" w:type="dxa"/>
            <w:vAlign w:val="center"/>
          </w:tcPr>
          <w:p w:rsidR="00C65E10" w:rsidRPr="00F960B1" w:rsidRDefault="00F23E4C" w:rsidP="001E325A">
            <w:pPr>
              <w:spacing w:before="120"/>
              <w:jc w:val="center"/>
              <w:rPr>
                <w:b/>
                <w:sz w:val="24"/>
                <w:szCs w:val="24"/>
              </w:rPr>
            </w:pPr>
            <w:r w:rsidRPr="00F960B1">
              <w:rPr>
                <w:b/>
                <w:sz w:val="24"/>
                <w:szCs w:val="24"/>
              </w:rPr>
              <w:t>Mục tiêu dạy-học</w:t>
            </w:r>
          </w:p>
        </w:tc>
        <w:tc>
          <w:tcPr>
            <w:tcW w:w="3204" w:type="dxa"/>
            <w:vAlign w:val="center"/>
          </w:tcPr>
          <w:p w:rsidR="00C65E10" w:rsidRPr="00F960B1" w:rsidRDefault="00743074" w:rsidP="001E325A">
            <w:pPr>
              <w:spacing w:before="120"/>
              <w:jc w:val="center"/>
              <w:rPr>
                <w:b/>
                <w:sz w:val="24"/>
                <w:szCs w:val="24"/>
              </w:rPr>
            </w:pPr>
            <w:r w:rsidRPr="00F960B1">
              <w:rPr>
                <w:b/>
                <w:sz w:val="24"/>
                <w:szCs w:val="24"/>
              </w:rPr>
              <w:t>Phương pháp dạy – học</w:t>
            </w:r>
          </w:p>
        </w:tc>
      </w:tr>
      <w:tr w:rsidR="00C65E10" w:rsidRPr="00F960B1" w:rsidTr="001E325A">
        <w:tc>
          <w:tcPr>
            <w:tcW w:w="3203" w:type="dxa"/>
          </w:tcPr>
          <w:p w:rsidR="005C58C9" w:rsidRPr="00F960B1" w:rsidRDefault="005C58C9" w:rsidP="0042534B">
            <w:pPr>
              <w:jc w:val="both"/>
              <w:rPr>
                <w:b/>
                <w:bCs/>
                <w:sz w:val="24"/>
                <w:szCs w:val="24"/>
              </w:rPr>
            </w:pPr>
            <w:r w:rsidRPr="00F960B1">
              <w:rPr>
                <w:b/>
                <w:sz w:val="24"/>
                <w:szCs w:val="24"/>
              </w:rPr>
              <w:t>1.</w:t>
            </w:r>
            <w:r w:rsidR="00667647" w:rsidRPr="00F960B1">
              <w:rPr>
                <w:b/>
                <w:sz w:val="24"/>
                <w:szCs w:val="24"/>
              </w:rPr>
              <w:t xml:space="preserve"> </w:t>
            </w:r>
            <w:r w:rsidR="0042534B" w:rsidRPr="00F960B1">
              <w:rPr>
                <w:b/>
                <w:sz w:val="24"/>
                <w:szCs w:val="24"/>
              </w:rPr>
              <w:t>Chiến lược "Diễn biến hoà bình", bạo loạn lật đổ của các thế lực thù đị</w:t>
            </w:r>
            <w:r w:rsidR="00016E0A" w:rsidRPr="00F960B1">
              <w:rPr>
                <w:b/>
                <w:sz w:val="24"/>
                <w:szCs w:val="24"/>
              </w:rPr>
              <w:t>ch chống phá CNXH</w:t>
            </w:r>
            <w:r w:rsidRPr="00F960B1">
              <w:rPr>
                <w:b/>
                <w:bCs/>
                <w:sz w:val="24"/>
                <w:szCs w:val="24"/>
              </w:rPr>
              <w:t>:</w:t>
            </w:r>
          </w:p>
          <w:p w:rsidR="0042534B" w:rsidRPr="00F960B1" w:rsidRDefault="005C58C9" w:rsidP="0042534B">
            <w:pPr>
              <w:jc w:val="both"/>
              <w:rPr>
                <w:i/>
                <w:sz w:val="24"/>
                <w:szCs w:val="24"/>
              </w:rPr>
            </w:pPr>
            <w:r w:rsidRPr="00F960B1">
              <w:rPr>
                <w:sz w:val="24"/>
                <w:szCs w:val="24"/>
              </w:rPr>
              <w:t xml:space="preserve">    1.1. </w:t>
            </w:r>
            <w:r w:rsidR="0042534B" w:rsidRPr="00F960B1">
              <w:rPr>
                <w:sz w:val="24"/>
                <w:szCs w:val="24"/>
              </w:rPr>
              <w:t>Khái niệm “Diễn biến hòa bình”.</w:t>
            </w:r>
          </w:p>
          <w:p w:rsidR="006E1CB6" w:rsidRPr="00F960B1" w:rsidRDefault="0042534B" w:rsidP="006E1CB6">
            <w:pPr>
              <w:rPr>
                <w:sz w:val="24"/>
                <w:szCs w:val="24"/>
              </w:rPr>
            </w:pPr>
            <w:r w:rsidRPr="00F960B1">
              <w:rPr>
                <w:sz w:val="24"/>
                <w:szCs w:val="24"/>
              </w:rPr>
              <w:t xml:space="preserve">    </w:t>
            </w:r>
            <w:r w:rsidR="005C58C9" w:rsidRPr="00F960B1">
              <w:rPr>
                <w:sz w:val="24"/>
                <w:szCs w:val="24"/>
              </w:rPr>
              <w:t xml:space="preserve">1.2. </w:t>
            </w:r>
            <w:r w:rsidRPr="00F960B1">
              <w:rPr>
                <w:sz w:val="24"/>
                <w:szCs w:val="24"/>
              </w:rPr>
              <w:t>Quá trình hình thành, phát triển chiến lược “DBHB”</w:t>
            </w:r>
          </w:p>
          <w:p w:rsidR="0042534B" w:rsidRPr="00F960B1" w:rsidRDefault="0042534B" w:rsidP="0042534B">
            <w:pPr>
              <w:rPr>
                <w:sz w:val="24"/>
                <w:szCs w:val="24"/>
              </w:rPr>
            </w:pPr>
            <w:r w:rsidRPr="00F960B1">
              <w:rPr>
                <w:sz w:val="24"/>
                <w:szCs w:val="24"/>
              </w:rPr>
              <w:lastRenderedPageBreak/>
              <w:t xml:space="preserve">   1.3. Bạo loạn lật đổ</w:t>
            </w:r>
          </w:p>
        </w:tc>
        <w:tc>
          <w:tcPr>
            <w:tcW w:w="3203" w:type="dxa"/>
          </w:tcPr>
          <w:p w:rsidR="00C65E10" w:rsidRPr="00F960B1" w:rsidRDefault="005C58C9" w:rsidP="00016E0A">
            <w:pPr>
              <w:jc w:val="both"/>
              <w:rPr>
                <w:sz w:val="24"/>
                <w:szCs w:val="24"/>
                <w:lang w:val="sv-SE"/>
              </w:rPr>
            </w:pPr>
            <w:r w:rsidRPr="00F960B1">
              <w:rPr>
                <w:sz w:val="24"/>
                <w:szCs w:val="24"/>
              </w:rPr>
              <w:lastRenderedPageBreak/>
              <w:t>Nắm các nội dung cơ bản</w:t>
            </w:r>
            <w:r w:rsidRPr="00F960B1">
              <w:rPr>
                <w:color w:val="000000"/>
                <w:sz w:val="24"/>
                <w:szCs w:val="24"/>
                <w:lang w:val="sv-SE"/>
              </w:rPr>
              <w:t xml:space="preserve"> của </w:t>
            </w:r>
            <w:r w:rsidR="00016E0A" w:rsidRPr="00F960B1">
              <w:rPr>
                <w:color w:val="000000"/>
                <w:sz w:val="24"/>
                <w:szCs w:val="24"/>
                <w:lang w:val="sv-SE"/>
              </w:rPr>
              <w:t xml:space="preserve">các khái niệm cung như quá trình hình thành Chiến </w:t>
            </w:r>
            <w:proofErr w:type="gramStart"/>
            <w:r w:rsidR="00016E0A" w:rsidRPr="00F960B1">
              <w:rPr>
                <w:color w:val="000000"/>
                <w:sz w:val="24"/>
                <w:szCs w:val="24"/>
                <w:lang w:val="sv-SE"/>
              </w:rPr>
              <w:t>lược ”</w:t>
            </w:r>
            <w:proofErr w:type="gramEnd"/>
            <w:r w:rsidR="00016E0A" w:rsidRPr="00F960B1">
              <w:rPr>
                <w:color w:val="000000"/>
                <w:sz w:val="24"/>
                <w:szCs w:val="24"/>
                <w:lang w:val="sv-SE"/>
              </w:rPr>
              <w:t>DBHB”.</w:t>
            </w:r>
          </w:p>
        </w:tc>
        <w:tc>
          <w:tcPr>
            <w:tcW w:w="3204" w:type="dxa"/>
          </w:tcPr>
          <w:p w:rsidR="00C65E10" w:rsidRPr="00F960B1" w:rsidRDefault="006E1CB6" w:rsidP="001E325A">
            <w:pPr>
              <w:spacing w:before="120"/>
              <w:jc w:val="both"/>
              <w:rPr>
                <w:sz w:val="24"/>
                <w:szCs w:val="24"/>
                <w:lang w:val="sv-SE"/>
              </w:rPr>
            </w:pPr>
            <w:r w:rsidRPr="00F960B1">
              <w:rPr>
                <w:sz w:val="24"/>
                <w:szCs w:val="24"/>
                <w:lang w:val="sv-SE"/>
              </w:rPr>
              <w:t>Diễn giải, thuyết trình tại lớp, sinh viên nghe, ghi chép và đọc tài liệu. Một số nội dung có thảo luận</w:t>
            </w:r>
          </w:p>
        </w:tc>
      </w:tr>
      <w:tr w:rsidR="006E1CB6" w:rsidRPr="00F960B1" w:rsidTr="001E325A">
        <w:tc>
          <w:tcPr>
            <w:tcW w:w="3203" w:type="dxa"/>
          </w:tcPr>
          <w:p w:rsidR="006E1CB6" w:rsidRPr="00F960B1" w:rsidRDefault="006E1CB6" w:rsidP="001E325A">
            <w:pPr>
              <w:widowControl w:val="0"/>
              <w:autoSpaceDE w:val="0"/>
              <w:autoSpaceDN w:val="0"/>
              <w:adjustRightInd w:val="0"/>
              <w:rPr>
                <w:b/>
                <w:bCs/>
                <w:sz w:val="24"/>
                <w:szCs w:val="24"/>
                <w:lang w:val="sv-SE"/>
              </w:rPr>
            </w:pPr>
            <w:r w:rsidRPr="00F960B1">
              <w:rPr>
                <w:b/>
                <w:sz w:val="24"/>
                <w:szCs w:val="24"/>
                <w:lang w:val="sv-SE"/>
              </w:rPr>
              <w:lastRenderedPageBreak/>
              <w:t>2.</w:t>
            </w:r>
            <w:r w:rsidRPr="00F960B1">
              <w:rPr>
                <w:sz w:val="24"/>
                <w:szCs w:val="24"/>
                <w:lang w:val="sv-SE"/>
              </w:rPr>
              <w:t xml:space="preserve"> </w:t>
            </w:r>
            <w:r w:rsidRPr="00F960B1">
              <w:rPr>
                <w:b/>
                <w:bCs/>
                <w:sz w:val="24"/>
                <w:szCs w:val="24"/>
                <w:lang w:val="sv-SE"/>
              </w:rPr>
              <w:t xml:space="preserve"> </w:t>
            </w:r>
            <w:r w:rsidR="00981F93" w:rsidRPr="00F960B1">
              <w:rPr>
                <w:b/>
                <w:sz w:val="24"/>
                <w:szCs w:val="24"/>
                <w:lang w:val="sv-SE"/>
              </w:rPr>
              <w:t>Chiến lược "Diễn biến hoà bình", bạo loạn lật đổ của các thế lực thù địch chống phá cách mạng VN</w:t>
            </w:r>
            <w:r w:rsidRPr="00F960B1">
              <w:rPr>
                <w:b/>
                <w:bCs/>
                <w:sz w:val="24"/>
                <w:szCs w:val="24"/>
                <w:lang w:val="sv-SE"/>
              </w:rPr>
              <w:t>:</w:t>
            </w:r>
          </w:p>
          <w:p w:rsidR="00981F93" w:rsidRPr="00F960B1" w:rsidRDefault="006E1CB6" w:rsidP="00981F93">
            <w:pPr>
              <w:jc w:val="both"/>
              <w:rPr>
                <w:i/>
                <w:sz w:val="24"/>
                <w:szCs w:val="24"/>
                <w:lang w:val="sv-SE"/>
              </w:rPr>
            </w:pPr>
            <w:r w:rsidRPr="00F960B1">
              <w:rPr>
                <w:sz w:val="24"/>
                <w:szCs w:val="24"/>
                <w:lang w:val="sv-SE"/>
              </w:rPr>
              <w:t xml:space="preserve">       2.1. </w:t>
            </w:r>
            <w:r w:rsidR="00981F93" w:rsidRPr="00F960B1">
              <w:rPr>
                <w:sz w:val="24"/>
                <w:szCs w:val="24"/>
                <w:lang w:val="sv-SE"/>
              </w:rPr>
              <w:t>Âm mưu và thủ đoạn của “Diễn biến hòa bình” đối với Việt Nam</w:t>
            </w:r>
          </w:p>
          <w:p w:rsidR="006E1CB6" w:rsidRPr="00F960B1" w:rsidRDefault="006E1CB6" w:rsidP="00981F93">
            <w:pPr>
              <w:jc w:val="both"/>
              <w:rPr>
                <w:sz w:val="24"/>
                <w:szCs w:val="24"/>
                <w:lang w:val="sv-SE"/>
              </w:rPr>
            </w:pPr>
            <w:r w:rsidRPr="00F960B1">
              <w:rPr>
                <w:sz w:val="24"/>
                <w:szCs w:val="24"/>
                <w:lang w:val="sv-SE"/>
              </w:rPr>
              <w:t xml:space="preserve">      2.2. </w:t>
            </w:r>
            <w:r w:rsidR="00981F93" w:rsidRPr="00F960B1">
              <w:rPr>
                <w:sz w:val="24"/>
                <w:szCs w:val="24"/>
                <w:lang w:val="sv-SE"/>
              </w:rPr>
              <w:t>Bạo loạn lật đổ của các thế lực thù địch chống phá cách mạng Việ Nam..</w:t>
            </w:r>
          </w:p>
        </w:tc>
        <w:tc>
          <w:tcPr>
            <w:tcW w:w="3203" w:type="dxa"/>
          </w:tcPr>
          <w:p w:rsidR="006E1CB6" w:rsidRPr="00F960B1" w:rsidRDefault="00981F93" w:rsidP="001E325A">
            <w:pPr>
              <w:jc w:val="both"/>
              <w:rPr>
                <w:sz w:val="24"/>
                <w:szCs w:val="24"/>
                <w:lang w:val="sv-SE"/>
              </w:rPr>
            </w:pPr>
            <w:r w:rsidRPr="00F960B1">
              <w:rPr>
                <w:sz w:val="24"/>
                <w:szCs w:val="24"/>
                <w:lang w:val="sv-SE"/>
              </w:rPr>
              <w:t>Hiểu rõ và n</w:t>
            </w:r>
            <w:r w:rsidR="006E1CB6" w:rsidRPr="00F960B1">
              <w:rPr>
                <w:sz w:val="24"/>
                <w:szCs w:val="24"/>
                <w:lang w:val="sv-SE"/>
              </w:rPr>
              <w:t xml:space="preserve">ắm </w:t>
            </w:r>
            <w:r w:rsidRPr="00F960B1">
              <w:rPr>
                <w:sz w:val="24"/>
                <w:szCs w:val="24"/>
                <w:lang w:val="sv-SE"/>
              </w:rPr>
              <w:t xml:space="preserve">vững </w:t>
            </w:r>
            <w:r w:rsidR="006E1CB6" w:rsidRPr="00F960B1">
              <w:rPr>
                <w:sz w:val="24"/>
                <w:szCs w:val="24"/>
                <w:lang w:val="sv-SE"/>
              </w:rPr>
              <w:t xml:space="preserve">các </w:t>
            </w:r>
            <w:r w:rsidRPr="00F960B1">
              <w:rPr>
                <w:sz w:val="24"/>
                <w:szCs w:val="24"/>
                <w:lang w:val="sv-SE"/>
              </w:rPr>
              <w:t>các âm mưu và thủ đoạn xảo quyệt của chủ nghĩa đế quốc và bọn phản động chống phá ta.</w:t>
            </w:r>
          </w:p>
          <w:p w:rsidR="006E1CB6" w:rsidRPr="00F960B1" w:rsidRDefault="006E1CB6" w:rsidP="001E325A">
            <w:pPr>
              <w:spacing w:before="120"/>
              <w:jc w:val="both"/>
              <w:rPr>
                <w:sz w:val="24"/>
                <w:szCs w:val="24"/>
                <w:lang w:val="sv-SE"/>
              </w:rPr>
            </w:pPr>
          </w:p>
        </w:tc>
        <w:tc>
          <w:tcPr>
            <w:tcW w:w="3204" w:type="dxa"/>
          </w:tcPr>
          <w:p w:rsidR="006E1CB6" w:rsidRPr="00F960B1" w:rsidRDefault="006E1CB6" w:rsidP="001E325A">
            <w:pPr>
              <w:spacing w:before="120"/>
              <w:jc w:val="both"/>
              <w:rPr>
                <w:sz w:val="24"/>
                <w:szCs w:val="24"/>
                <w:lang w:val="sv-SE"/>
              </w:rPr>
            </w:pPr>
            <w:r w:rsidRPr="00F960B1">
              <w:rPr>
                <w:sz w:val="24"/>
                <w:szCs w:val="24"/>
                <w:lang w:val="sv-SE"/>
              </w:rPr>
              <w:t>Diễn giải, thuyết trình tại lớp, sinh viên nghe, ghi chép và đọc tài liệu. Một số nội dung có thảo luận, trao đổi.</w:t>
            </w:r>
          </w:p>
        </w:tc>
      </w:tr>
      <w:tr w:rsidR="006E1CB6" w:rsidRPr="00F960B1" w:rsidTr="001E325A">
        <w:tc>
          <w:tcPr>
            <w:tcW w:w="3203" w:type="dxa"/>
          </w:tcPr>
          <w:p w:rsidR="006E1CB6" w:rsidRPr="00F960B1" w:rsidRDefault="006E1CB6" w:rsidP="00347BB3">
            <w:pPr>
              <w:spacing w:before="120"/>
              <w:rPr>
                <w:sz w:val="24"/>
                <w:szCs w:val="24"/>
                <w:lang w:val="sv-SE"/>
              </w:rPr>
            </w:pPr>
            <w:r w:rsidRPr="00F960B1">
              <w:rPr>
                <w:b/>
                <w:sz w:val="24"/>
                <w:szCs w:val="24"/>
                <w:lang w:val="sv-SE"/>
              </w:rPr>
              <w:t>3</w:t>
            </w:r>
            <w:r w:rsidRPr="00F960B1">
              <w:rPr>
                <w:sz w:val="24"/>
                <w:szCs w:val="24"/>
                <w:lang w:val="sv-SE"/>
              </w:rPr>
              <w:t xml:space="preserve">. </w:t>
            </w:r>
            <w:r w:rsidR="00347BB3" w:rsidRPr="00F960B1">
              <w:rPr>
                <w:b/>
                <w:bCs/>
                <w:sz w:val="24"/>
                <w:szCs w:val="24"/>
                <w:lang w:val="sv-SE"/>
              </w:rPr>
              <w:t>Mục tiêu, nhiệm vụ, quan điểm và phương châm phòng chống</w:t>
            </w:r>
            <w:r w:rsidRPr="00F960B1">
              <w:rPr>
                <w:b/>
                <w:bCs/>
                <w:sz w:val="24"/>
                <w:szCs w:val="24"/>
                <w:lang w:val="sv-SE"/>
              </w:rPr>
              <w:t xml:space="preserve">  </w:t>
            </w:r>
            <w:r w:rsidR="00347BB3" w:rsidRPr="00F960B1">
              <w:rPr>
                <w:b/>
                <w:bCs/>
                <w:sz w:val="24"/>
                <w:szCs w:val="24"/>
                <w:lang w:val="sv-SE"/>
              </w:rPr>
              <w:t>c</w:t>
            </w:r>
            <w:r w:rsidR="00347BB3" w:rsidRPr="00F960B1">
              <w:rPr>
                <w:b/>
                <w:sz w:val="24"/>
                <w:szCs w:val="24"/>
                <w:lang w:val="sv-SE"/>
              </w:rPr>
              <w:t>hiến lược "Diễn biến hoà bình", bạo loạn lật đổ của</w:t>
            </w:r>
            <w:r w:rsidRPr="00F960B1">
              <w:rPr>
                <w:b/>
                <w:bCs/>
                <w:sz w:val="24"/>
                <w:szCs w:val="24"/>
                <w:lang w:val="sv-SE"/>
              </w:rPr>
              <w:t xml:space="preserve"> </w:t>
            </w:r>
            <w:r w:rsidR="00347BB3" w:rsidRPr="00F960B1">
              <w:rPr>
                <w:b/>
                <w:bCs/>
                <w:sz w:val="24"/>
                <w:szCs w:val="24"/>
                <w:lang w:val="sv-SE"/>
              </w:rPr>
              <w:t>Đảng, Nhà nước ta</w:t>
            </w:r>
            <w:r w:rsidRPr="00F960B1">
              <w:rPr>
                <w:b/>
                <w:bCs/>
                <w:sz w:val="24"/>
                <w:szCs w:val="24"/>
                <w:lang w:val="sv-SE"/>
              </w:rPr>
              <w:t xml:space="preserve">    </w:t>
            </w:r>
          </w:p>
        </w:tc>
        <w:tc>
          <w:tcPr>
            <w:tcW w:w="3203" w:type="dxa"/>
          </w:tcPr>
          <w:p w:rsidR="00347BB3" w:rsidRPr="00F960B1" w:rsidRDefault="006E1CB6" w:rsidP="00347BB3">
            <w:pPr>
              <w:spacing w:before="120"/>
              <w:rPr>
                <w:color w:val="000000"/>
                <w:sz w:val="24"/>
                <w:szCs w:val="24"/>
                <w:lang w:val="sv-SE"/>
              </w:rPr>
            </w:pPr>
            <w:r w:rsidRPr="00F960B1">
              <w:rPr>
                <w:sz w:val="24"/>
                <w:szCs w:val="24"/>
                <w:lang w:val="sv-SE"/>
              </w:rPr>
              <w:t>Nắm các nội dung cơ bản</w:t>
            </w:r>
            <w:r w:rsidRPr="00F960B1">
              <w:rPr>
                <w:color w:val="000000"/>
                <w:sz w:val="24"/>
                <w:szCs w:val="24"/>
                <w:lang w:val="sv-SE"/>
              </w:rPr>
              <w:t xml:space="preserve"> bản</w:t>
            </w:r>
            <w:r w:rsidR="00347BB3" w:rsidRPr="00F960B1">
              <w:rPr>
                <w:color w:val="000000"/>
                <w:sz w:val="24"/>
                <w:szCs w:val="24"/>
                <w:lang w:val="sv-SE"/>
              </w:rPr>
              <w:t>: 6 mục tiêu, 6 quan điểm, 3 phương châm và 6 nhiệm vụ</w:t>
            </w:r>
          </w:p>
          <w:p w:rsidR="00347BB3" w:rsidRPr="00F960B1" w:rsidRDefault="00347BB3" w:rsidP="00347BB3">
            <w:pPr>
              <w:spacing w:before="120"/>
              <w:rPr>
                <w:sz w:val="24"/>
                <w:szCs w:val="24"/>
                <w:lang w:val="sv-SE"/>
              </w:rPr>
            </w:pPr>
          </w:p>
        </w:tc>
        <w:tc>
          <w:tcPr>
            <w:tcW w:w="3204" w:type="dxa"/>
          </w:tcPr>
          <w:p w:rsidR="006E1CB6" w:rsidRPr="00F960B1" w:rsidRDefault="006E1CB6" w:rsidP="001E325A">
            <w:pPr>
              <w:spacing w:before="120"/>
              <w:jc w:val="both"/>
              <w:rPr>
                <w:sz w:val="24"/>
                <w:szCs w:val="24"/>
                <w:lang w:val="sv-SE"/>
              </w:rPr>
            </w:pPr>
            <w:r w:rsidRPr="00F960B1">
              <w:rPr>
                <w:sz w:val="24"/>
                <w:szCs w:val="24"/>
                <w:lang w:val="sv-SE"/>
              </w:rPr>
              <w:t>Diễn giải, thuyết trình tại lớp, sinh viên nghe, ghi chép và đọc tài liệu. Một số nội dung có thảo luận, trao đổi.</w:t>
            </w:r>
          </w:p>
        </w:tc>
      </w:tr>
      <w:tr w:rsidR="006E1CB6" w:rsidRPr="00F960B1" w:rsidTr="001E325A">
        <w:tc>
          <w:tcPr>
            <w:tcW w:w="3203" w:type="dxa"/>
          </w:tcPr>
          <w:p w:rsidR="00347BB3" w:rsidRPr="00F960B1" w:rsidRDefault="006E1CB6" w:rsidP="00347BB3">
            <w:pPr>
              <w:jc w:val="both"/>
              <w:rPr>
                <w:b/>
                <w:bCs/>
                <w:sz w:val="24"/>
                <w:szCs w:val="24"/>
                <w:lang w:val="vi-VN"/>
              </w:rPr>
            </w:pPr>
            <w:r w:rsidRPr="00F960B1">
              <w:rPr>
                <w:b/>
                <w:bCs/>
                <w:sz w:val="24"/>
                <w:szCs w:val="24"/>
                <w:lang w:val="sv-SE"/>
              </w:rPr>
              <w:t xml:space="preserve">4. </w:t>
            </w:r>
            <w:r w:rsidR="00347BB3" w:rsidRPr="00F960B1">
              <w:rPr>
                <w:b/>
                <w:sz w:val="24"/>
                <w:szCs w:val="24"/>
                <w:lang w:val="vi-VN"/>
              </w:rPr>
              <w:t>Những giải pháp phòng, chống chiến lược "Diễn biến hoà bình", bạo loạn lật đổ ở Việt Nam hiện nay</w:t>
            </w:r>
          </w:p>
          <w:p w:rsidR="006E1CB6" w:rsidRPr="00F960B1" w:rsidRDefault="006E1CB6" w:rsidP="001E325A">
            <w:pPr>
              <w:spacing w:before="120"/>
              <w:rPr>
                <w:sz w:val="24"/>
                <w:szCs w:val="24"/>
                <w:lang w:val="vi-VN"/>
              </w:rPr>
            </w:pPr>
          </w:p>
        </w:tc>
        <w:tc>
          <w:tcPr>
            <w:tcW w:w="3203" w:type="dxa"/>
          </w:tcPr>
          <w:p w:rsidR="006E1CB6" w:rsidRPr="00F960B1" w:rsidRDefault="006E1CB6" w:rsidP="00347BB3">
            <w:pPr>
              <w:spacing w:before="120"/>
              <w:rPr>
                <w:sz w:val="24"/>
                <w:szCs w:val="24"/>
                <w:lang w:val="sv-SE"/>
              </w:rPr>
            </w:pPr>
            <w:r w:rsidRPr="00F960B1">
              <w:rPr>
                <w:sz w:val="24"/>
                <w:szCs w:val="24"/>
                <w:lang w:val="sv-SE"/>
              </w:rPr>
              <w:t>Nắm các nội dung cơ bản</w:t>
            </w:r>
            <w:r w:rsidRPr="00F960B1">
              <w:rPr>
                <w:color w:val="000000"/>
                <w:sz w:val="24"/>
                <w:szCs w:val="24"/>
                <w:lang w:val="sv-SE"/>
              </w:rPr>
              <w:t xml:space="preserve"> </w:t>
            </w:r>
            <w:r w:rsidR="00347BB3" w:rsidRPr="00F960B1">
              <w:rPr>
                <w:color w:val="000000"/>
                <w:sz w:val="24"/>
                <w:szCs w:val="24"/>
                <w:lang w:val="sv-SE"/>
              </w:rPr>
              <w:t>của 7 giải pháp và vận dụng vào thực tế nhằm nâng cao trách nhiệm, cảnh giác của HSSV.</w:t>
            </w:r>
          </w:p>
        </w:tc>
        <w:tc>
          <w:tcPr>
            <w:tcW w:w="3204" w:type="dxa"/>
          </w:tcPr>
          <w:p w:rsidR="006E1CB6" w:rsidRPr="00F960B1" w:rsidRDefault="006E1CB6" w:rsidP="001E325A">
            <w:pPr>
              <w:spacing w:before="120"/>
              <w:jc w:val="both"/>
              <w:rPr>
                <w:sz w:val="24"/>
                <w:szCs w:val="24"/>
                <w:lang w:val="sv-SE"/>
              </w:rPr>
            </w:pPr>
            <w:r w:rsidRPr="00F960B1">
              <w:rPr>
                <w:sz w:val="24"/>
                <w:szCs w:val="24"/>
                <w:lang w:val="sv-SE"/>
              </w:rPr>
              <w:t>Diễn giải, thuyết trình tại lớp, sinh viên nghe, ghi chép và đọc tài liệu. Một số nội dung có thảo luận, trao đổi.</w:t>
            </w:r>
          </w:p>
        </w:tc>
      </w:tr>
    </w:tbl>
    <w:p w:rsidR="006E1CB6" w:rsidRPr="00F960B1" w:rsidRDefault="006E1CB6" w:rsidP="006E1CB6">
      <w:pPr>
        <w:widowControl w:val="0"/>
        <w:autoSpaceDE w:val="0"/>
        <w:autoSpaceDN w:val="0"/>
        <w:adjustRightInd w:val="0"/>
        <w:rPr>
          <w:b/>
          <w:color w:val="FF0000"/>
          <w:sz w:val="24"/>
          <w:szCs w:val="24"/>
          <w:lang w:val="sv-SE"/>
        </w:rPr>
      </w:pPr>
    </w:p>
    <w:p w:rsidR="006E1CB6" w:rsidRPr="00F960B1" w:rsidRDefault="006E1CB6" w:rsidP="006E1CB6">
      <w:pPr>
        <w:widowControl w:val="0"/>
        <w:autoSpaceDE w:val="0"/>
        <w:autoSpaceDN w:val="0"/>
        <w:adjustRightInd w:val="0"/>
        <w:rPr>
          <w:b/>
          <w:bCs/>
          <w:sz w:val="24"/>
          <w:szCs w:val="24"/>
          <w:lang w:val="sv-SE"/>
        </w:rPr>
      </w:pPr>
      <w:r w:rsidRPr="00F960B1">
        <w:rPr>
          <w:b/>
          <w:color w:val="FF0000"/>
          <w:sz w:val="24"/>
          <w:szCs w:val="24"/>
          <w:lang w:val="sv-SE"/>
        </w:rPr>
        <w:t>Chủ đề 2</w:t>
      </w:r>
      <w:r w:rsidRPr="00F960B1">
        <w:rPr>
          <w:b/>
          <w:sz w:val="24"/>
          <w:szCs w:val="24"/>
          <w:lang w:val="sv-SE"/>
        </w:rPr>
        <w:t>:</w:t>
      </w:r>
      <w:r w:rsidRPr="00F960B1">
        <w:rPr>
          <w:sz w:val="24"/>
          <w:szCs w:val="24"/>
          <w:lang w:val="sv-SE"/>
        </w:rPr>
        <w:t xml:space="preserve">  </w:t>
      </w:r>
      <w:r w:rsidR="00667647" w:rsidRPr="00F960B1">
        <w:rPr>
          <w:b/>
          <w:i/>
          <w:sz w:val="24"/>
          <w:szCs w:val="24"/>
          <w:lang w:val="sv-SE"/>
        </w:rPr>
        <w:t>Phòng chống địch tiến công hỏa lực bằng vũ khí công nghệ cao</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4"/>
      </w:tblGrid>
      <w:tr w:rsidR="006E1CB6" w:rsidRPr="00F960B1" w:rsidTr="001E325A">
        <w:tc>
          <w:tcPr>
            <w:tcW w:w="3203" w:type="dxa"/>
            <w:vAlign w:val="center"/>
          </w:tcPr>
          <w:p w:rsidR="006E1CB6" w:rsidRPr="00F960B1" w:rsidRDefault="006E1CB6" w:rsidP="001E325A">
            <w:pPr>
              <w:spacing w:before="120"/>
              <w:jc w:val="center"/>
              <w:rPr>
                <w:b/>
                <w:sz w:val="24"/>
                <w:szCs w:val="24"/>
                <w:lang w:val="sv-SE"/>
              </w:rPr>
            </w:pPr>
            <w:r w:rsidRPr="00F960B1">
              <w:rPr>
                <w:b/>
                <w:sz w:val="24"/>
                <w:szCs w:val="24"/>
                <w:lang w:val="sv-SE"/>
              </w:rPr>
              <w:t>Nội dung</w:t>
            </w:r>
          </w:p>
          <w:p w:rsidR="006E1CB6" w:rsidRPr="00F960B1" w:rsidRDefault="006E1CB6" w:rsidP="001E325A">
            <w:pPr>
              <w:jc w:val="center"/>
              <w:rPr>
                <w:b/>
                <w:sz w:val="24"/>
                <w:szCs w:val="24"/>
                <w:lang w:val="sv-SE"/>
              </w:rPr>
            </w:pPr>
            <w:r w:rsidRPr="00F960B1">
              <w:rPr>
                <w:sz w:val="24"/>
                <w:szCs w:val="24"/>
                <w:lang w:val="sv-SE"/>
              </w:rPr>
              <w:t>(Kiến thức/Kỹ năng)</w:t>
            </w:r>
          </w:p>
        </w:tc>
        <w:tc>
          <w:tcPr>
            <w:tcW w:w="3203" w:type="dxa"/>
            <w:vAlign w:val="center"/>
          </w:tcPr>
          <w:p w:rsidR="006E1CB6" w:rsidRPr="00F960B1" w:rsidRDefault="006E1CB6" w:rsidP="001E325A">
            <w:pPr>
              <w:spacing w:before="120"/>
              <w:jc w:val="center"/>
              <w:rPr>
                <w:b/>
                <w:sz w:val="24"/>
                <w:szCs w:val="24"/>
              </w:rPr>
            </w:pPr>
            <w:r w:rsidRPr="00F960B1">
              <w:rPr>
                <w:b/>
                <w:sz w:val="24"/>
                <w:szCs w:val="24"/>
              </w:rPr>
              <w:t>Mục tiêu dạy-học</w:t>
            </w:r>
          </w:p>
        </w:tc>
        <w:tc>
          <w:tcPr>
            <w:tcW w:w="3204" w:type="dxa"/>
            <w:vAlign w:val="center"/>
          </w:tcPr>
          <w:p w:rsidR="006E1CB6" w:rsidRPr="00F960B1" w:rsidRDefault="006E1CB6" w:rsidP="001E325A">
            <w:pPr>
              <w:spacing w:before="120"/>
              <w:jc w:val="center"/>
              <w:rPr>
                <w:b/>
                <w:sz w:val="24"/>
                <w:szCs w:val="24"/>
              </w:rPr>
            </w:pPr>
            <w:r w:rsidRPr="00F960B1">
              <w:rPr>
                <w:b/>
                <w:sz w:val="24"/>
                <w:szCs w:val="24"/>
              </w:rPr>
              <w:t>Phương pháp dạy – học</w:t>
            </w:r>
          </w:p>
        </w:tc>
      </w:tr>
      <w:tr w:rsidR="006E1CB6" w:rsidRPr="00F960B1" w:rsidTr="001E325A">
        <w:tc>
          <w:tcPr>
            <w:tcW w:w="3203" w:type="dxa"/>
          </w:tcPr>
          <w:p w:rsidR="006C7E5E" w:rsidRPr="00F960B1" w:rsidRDefault="006E1CB6" w:rsidP="001E325A">
            <w:pPr>
              <w:widowControl w:val="0"/>
              <w:autoSpaceDE w:val="0"/>
              <w:autoSpaceDN w:val="0"/>
              <w:adjustRightInd w:val="0"/>
              <w:jc w:val="both"/>
              <w:rPr>
                <w:sz w:val="24"/>
                <w:szCs w:val="24"/>
              </w:rPr>
            </w:pPr>
            <w:r w:rsidRPr="00F960B1">
              <w:rPr>
                <w:b/>
                <w:bCs/>
                <w:sz w:val="24"/>
                <w:szCs w:val="24"/>
              </w:rPr>
              <w:t>1.</w:t>
            </w:r>
            <w:r w:rsidR="006C7E5E" w:rsidRPr="00F960B1">
              <w:rPr>
                <w:b/>
                <w:sz w:val="24"/>
                <w:szCs w:val="24"/>
              </w:rPr>
              <w:t xml:space="preserve"> Khái niệm, đặc điểm, thủ đoạn đánh phá và khả năng sử dụng vũ khí công nghệ cao của địch trong chiến tranh</w:t>
            </w:r>
            <w:r w:rsidR="006C7E5E" w:rsidRPr="00F960B1">
              <w:rPr>
                <w:sz w:val="24"/>
                <w:szCs w:val="24"/>
              </w:rPr>
              <w:t xml:space="preserve"> </w:t>
            </w:r>
          </w:p>
          <w:p w:rsidR="006C7E5E" w:rsidRPr="00F960B1" w:rsidRDefault="006E1CB6" w:rsidP="001E325A">
            <w:pPr>
              <w:jc w:val="both"/>
              <w:rPr>
                <w:sz w:val="24"/>
                <w:szCs w:val="24"/>
              </w:rPr>
            </w:pPr>
            <w:r w:rsidRPr="00F960B1">
              <w:rPr>
                <w:sz w:val="24"/>
                <w:szCs w:val="24"/>
              </w:rPr>
              <w:t xml:space="preserve">1.1 </w:t>
            </w:r>
            <w:r w:rsidR="006C7E5E" w:rsidRPr="00F960B1">
              <w:rPr>
                <w:sz w:val="24"/>
                <w:szCs w:val="24"/>
              </w:rPr>
              <w:t>Khái niệm vũ khí Công nghệ cao (CNC)</w:t>
            </w:r>
          </w:p>
          <w:p w:rsidR="006E1CB6" w:rsidRPr="00F960B1" w:rsidRDefault="006E1CB6" w:rsidP="001E325A">
            <w:pPr>
              <w:jc w:val="both"/>
              <w:rPr>
                <w:sz w:val="24"/>
                <w:szCs w:val="24"/>
              </w:rPr>
            </w:pPr>
            <w:r w:rsidRPr="00F960B1">
              <w:rPr>
                <w:sz w:val="24"/>
                <w:szCs w:val="24"/>
              </w:rPr>
              <w:t xml:space="preserve">1.2 </w:t>
            </w:r>
            <w:r w:rsidR="006C7E5E" w:rsidRPr="00F960B1">
              <w:rPr>
                <w:sz w:val="24"/>
                <w:szCs w:val="24"/>
              </w:rPr>
              <w:t>Đặc điểm của vũ khí CNC</w:t>
            </w:r>
          </w:p>
          <w:p w:rsidR="006C7E5E" w:rsidRPr="00F960B1" w:rsidRDefault="006C7E5E" w:rsidP="006C7E5E">
            <w:pPr>
              <w:jc w:val="both"/>
              <w:rPr>
                <w:sz w:val="24"/>
                <w:szCs w:val="24"/>
              </w:rPr>
            </w:pPr>
            <w:r w:rsidRPr="00F960B1">
              <w:rPr>
                <w:sz w:val="24"/>
                <w:szCs w:val="24"/>
              </w:rPr>
              <w:t>1.3. Thủ đoạn đánh phá và khả năng sử dụng vũ khí CNC của địch trong chiến tranh</w:t>
            </w:r>
          </w:p>
        </w:tc>
        <w:tc>
          <w:tcPr>
            <w:tcW w:w="3203" w:type="dxa"/>
          </w:tcPr>
          <w:p w:rsidR="006E1CB6" w:rsidRPr="00F960B1" w:rsidRDefault="006E1CB6" w:rsidP="00666CFF">
            <w:pPr>
              <w:jc w:val="both"/>
              <w:rPr>
                <w:sz w:val="24"/>
                <w:szCs w:val="24"/>
                <w:lang w:val="sv-SE"/>
              </w:rPr>
            </w:pPr>
            <w:r w:rsidRPr="00F960B1">
              <w:rPr>
                <w:sz w:val="24"/>
                <w:szCs w:val="24"/>
              </w:rPr>
              <w:t xml:space="preserve">Nắm </w:t>
            </w:r>
            <w:r w:rsidR="00666CFF" w:rsidRPr="00F960B1">
              <w:rPr>
                <w:sz w:val="24"/>
                <w:szCs w:val="24"/>
              </w:rPr>
              <w:t xml:space="preserve">rõ khái niệm, đặc điểm về vũ khí CNC, </w:t>
            </w:r>
            <w:r w:rsidRPr="00F960B1">
              <w:rPr>
                <w:sz w:val="24"/>
                <w:szCs w:val="24"/>
              </w:rPr>
              <w:t>các</w:t>
            </w:r>
            <w:r w:rsidR="00666CFF" w:rsidRPr="00F960B1">
              <w:rPr>
                <w:sz w:val="24"/>
                <w:szCs w:val="24"/>
              </w:rPr>
              <w:t xml:space="preserve"> thủ đoạn</w:t>
            </w:r>
            <w:r w:rsidR="00666CFF" w:rsidRPr="00F960B1">
              <w:rPr>
                <w:color w:val="000000"/>
                <w:sz w:val="24"/>
                <w:szCs w:val="24"/>
                <w:lang w:val="sv-SE"/>
              </w:rPr>
              <w:t xml:space="preserve"> </w:t>
            </w:r>
            <w:r w:rsidR="00666CFF" w:rsidRPr="00F960B1">
              <w:rPr>
                <w:sz w:val="24"/>
                <w:szCs w:val="24"/>
              </w:rPr>
              <w:t>đánh phá và khả năng sử dụng vũ khí CNC của địch trong chiến tranh.</w:t>
            </w:r>
            <w:r w:rsidRPr="00F960B1">
              <w:rPr>
                <w:sz w:val="24"/>
                <w:szCs w:val="24"/>
                <w:lang w:val="sv-SE"/>
              </w:rPr>
              <w:t xml:space="preserve"> </w:t>
            </w:r>
          </w:p>
        </w:tc>
        <w:tc>
          <w:tcPr>
            <w:tcW w:w="3204" w:type="dxa"/>
          </w:tcPr>
          <w:p w:rsidR="006E1CB6" w:rsidRPr="00F960B1" w:rsidRDefault="006E1CB6" w:rsidP="001E325A">
            <w:pPr>
              <w:spacing w:before="120"/>
              <w:jc w:val="both"/>
              <w:rPr>
                <w:sz w:val="24"/>
                <w:szCs w:val="24"/>
                <w:lang w:val="sv-SE"/>
              </w:rPr>
            </w:pPr>
            <w:r w:rsidRPr="00F960B1">
              <w:rPr>
                <w:sz w:val="24"/>
                <w:szCs w:val="24"/>
                <w:lang w:val="sv-SE"/>
              </w:rPr>
              <w:t>Diễn giải, thuyết trình tại lớp, sinh viên nghe, ghi chép và đọc tài liệu. Một số nội dung có thảo luận.</w:t>
            </w:r>
          </w:p>
        </w:tc>
      </w:tr>
      <w:tr w:rsidR="006E1CB6" w:rsidRPr="00F960B1" w:rsidTr="001E325A">
        <w:tc>
          <w:tcPr>
            <w:tcW w:w="3203" w:type="dxa"/>
          </w:tcPr>
          <w:p w:rsidR="004575B1" w:rsidRPr="00F960B1" w:rsidRDefault="006E1CB6" w:rsidP="004575B1">
            <w:pPr>
              <w:jc w:val="both"/>
              <w:rPr>
                <w:b/>
                <w:sz w:val="24"/>
                <w:szCs w:val="24"/>
                <w:lang w:val="sv-SE"/>
              </w:rPr>
            </w:pPr>
            <w:r w:rsidRPr="00F960B1">
              <w:rPr>
                <w:b/>
                <w:bCs/>
                <w:sz w:val="24"/>
                <w:szCs w:val="24"/>
                <w:lang w:val="sv-SE"/>
              </w:rPr>
              <w:t xml:space="preserve">2. </w:t>
            </w:r>
            <w:r w:rsidR="004575B1" w:rsidRPr="00F960B1">
              <w:rPr>
                <w:b/>
                <w:sz w:val="24"/>
                <w:szCs w:val="24"/>
                <w:lang w:val="sv-SE"/>
              </w:rPr>
              <w:t>Một số biện pháp phòng chống địch tiến công hoả lực bằng vũ khí công nghệ cao</w:t>
            </w:r>
          </w:p>
          <w:p w:rsidR="006E1CB6" w:rsidRPr="00F960B1" w:rsidRDefault="006E1CB6" w:rsidP="001E325A">
            <w:pPr>
              <w:widowControl w:val="0"/>
              <w:autoSpaceDE w:val="0"/>
              <w:autoSpaceDN w:val="0"/>
              <w:adjustRightInd w:val="0"/>
              <w:jc w:val="both"/>
              <w:rPr>
                <w:sz w:val="24"/>
                <w:szCs w:val="24"/>
                <w:lang w:val="sv-SE"/>
              </w:rPr>
            </w:pPr>
            <w:r w:rsidRPr="00F960B1">
              <w:rPr>
                <w:sz w:val="24"/>
                <w:szCs w:val="24"/>
                <w:lang w:val="sv-SE"/>
              </w:rPr>
              <w:t xml:space="preserve">     2.1. </w:t>
            </w:r>
            <w:r w:rsidR="008D34D0" w:rsidRPr="00F960B1">
              <w:rPr>
                <w:sz w:val="24"/>
                <w:szCs w:val="24"/>
                <w:lang w:val="sv-SE"/>
              </w:rPr>
              <w:t>Biện pháp thụ động</w:t>
            </w:r>
          </w:p>
          <w:p w:rsidR="006E1CB6" w:rsidRPr="00F960B1" w:rsidRDefault="006E1CB6" w:rsidP="008D34D0">
            <w:pPr>
              <w:widowControl w:val="0"/>
              <w:autoSpaceDE w:val="0"/>
              <w:autoSpaceDN w:val="0"/>
              <w:adjustRightInd w:val="0"/>
              <w:jc w:val="both"/>
              <w:rPr>
                <w:sz w:val="24"/>
                <w:szCs w:val="24"/>
                <w:lang w:val="sv-SE"/>
              </w:rPr>
            </w:pPr>
            <w:r w:rsidRPr="00F960B1">
              <w:rPr>
                <w:sz w:val="24"/>
                <w:szCs w:val="24"/>
                <w:lang w:val="sv-SE"/>
              </w:rPr>
              <w:t xml:space="preserve">     2.2. </w:t>
            </w:r>
            <w:r w:rsidR="008D34D0" w:rsidRPr="00F960B1">
              <w:rPr>
                <w:sz w:val="24"/>
                <w:szCs w:val="24"/>
                <w:lang w:val="sv-SE"/>
              </w:rPr>
              <w:t>Biện pháp chủ động</w:t>
            </w:r>
          </w:p>
        </w:tc>
        <w:tc>
          <w:tcPr>
            <w:tcW w:w="3203" w:type="dxa"/>
          </w:tcPr>
          <w:p w:rsidR="006E1CB6" w:rsidRPr="00F960B1" w:rsidRDefault="008D34D0" w:rsidP="008D34D0">
            <w:pPr>
              <w:jc w:val="both"/>
              <w:rPr>
                <w:sz w:val="24"/>
                <w:szCs w:val="24"/>
                <w:lang w:val="sv-SE"/>
              </w:rPr>
            </w:pPr>
            <w:r w:rsidRPr="00F960B1">
              <w:rPr>
                <w:sz w:val="24"/>
                <w:szCs w:val="24"/>
                <w:lang w:val="sv-SE"/>
              </w:rPr>
              <w:t>Nắm</w:t>
            </w:r>
            <w:r w:rsidR="006E1CB6" w:rsidRPr="00F960B1">
              <w:rPr>
                <w:sz w:val="24"/>
                <w:szCs w:val="24"/>
                <w:lang w:val="sv-SE"/>
              </w:rPr>
              <w:t xml:space="preserve"> nội dung cơ bản</w:t>
            </w:r>
            <w:r w:rsidR="006E1CB6" w:rsidRPr="00F960B1">
              <w:rPr>
                <w:color w:val="000000"/>
                <w:sz w:val="24"/>
                <w:szCs w:val="24"/>
                <w:lang w:val="sv-SE"/>
              </w:rPr>
              <w:t xml:space="preserve"> về </w:t>
            </w:r>
            <w:r w:rsidRPr="00F960B1">
              <w:rPr>
                <w:color w:val="000000"/>
                <w:sz w:val="24"/>
                <w:szCs w:val="24"/>
                <w:lang w:val="sv-SE"/>
              </w:rPr>
              <w:t xml:space="preserve">các biện pháp phòng chống (thụ động và chủ động) địch tiến </w:t>
            </w:r>
            <w:r w:rsidRPr="00F960B1">
              <w:rPr>
                <w:sz w:val="24"/>
                <w:szCs w:val="24"/>
                <w:lang w:val="sv-SE"/>
              </w:rPr>
              <w:t>công hoả lực bằng vũ khí công nghệ cao, nếu xảy ra trong tương lai với chúng ta.</w:t>
            </w:r>
          </w:p>
        </w:tc>
        <w:tc>
          <w:tcPr>
            <w:tcW w:w="3204" w:type="dxa"/>
          </w:tcPr>
          <w:p w:rsidR="006E1CB6" w:rsidRPr="00F960B1" w:rsidRDefault="006E1CB6" w:rsidP="001E325A">
            <w:pPr>
              <w:spacing w:before="120"/>
              <w:jc w:val="both"/>
              <w:rPr>
                <w:sz w:val="24"/>
                <w:szCs w:val="24"/>
                <w:lang w:val="sv-SE"/>
              </w:rPr>
            </w:pPr>
            <w:r w:rsidRPr="00F960B1">
              <w:rPr>
                <w:sz w:val="24"/>
                <w:szCs w:val="24"/>
                <w:lang w:val="sv-SE"/>
              </w:rPr>
              <w:t>Diễn giải, thuyết trình tại lớp, sinh viên nghe, ghi chép và đọc tài liệu. Một số nội dung có thảo luận, trao đổi.</w:t>
            </w:r>
          </w:p>
          <w:p w:rsidR="00630279" w:rsidRPr="00F960B1" w:rsidRDefault="00630279" w:rsidP="00364299">
            <w:pPr>
              <w:spacing w:before="120"/>
              <w:jc w:val="both"/>
              <w:rPr>
                <w:sz w:val="24"/>
                <w:szCs w:val="24"/>
                <w:lang w:val="sv-SE"/>
              </w:rPr>
            </w:pPr>
            <w:r w:rsidRPr="00F960B1">
              <w:rPr>
                <w:sz w:val="24"/>
                <w:szCs w:val="24"/>
                <w:lang w:val="sv-SE"/>
              </w:rPr>
              <w:t>Xem phim về chiến tranh kiểu mới do Mỹ và một số nước tiến hành từ 1972 đ</w:t>
            </w:r>
            <w:r w:rsidR="00364299" w:rsidRPr="00F960B1">
              <w:rPr>
                <w:sz w:val="24"/>
                <w:szCs w:val="24"/>
                <w:lang w:val="sv-SE"/>
              </w:rPr>
              <w:t>ế</w:t>
            </w:r>
            <w:r w:rsidRPr="00F960B1">
              <w:rPr>
                <w:sz w:val="24"/>
                <w:szCs w:val="24"/>
                <w:lang w:val="sv-SE"/>
              </w:rPr>
              <w:t>n nay.</w:t>
            </w:r>
          </w:p>
        </w:tc>
      </w:tr>
    </w:tbl>
    <w:p w:rsidR="00BA7816" w:rsidRPr="00F960B1" w:rsidRDefault="00BA7816" w:rsidP="00BA7816">
      <w:pPr>
        <w:widowControl w:val="0"/>
        <w:autoSpaceDE w:val="0"/>
        <w:autoSpaceDN w:val="0"/>
        <w:adjustRightInd w:val="0"/>
        <w:rPr>
          <w:sz w:val="24"/>
          <w:szCs w:val="24"/>
          <w:lang w:val="sv-SE"/>
        </w:rPr>
      </w:pPr>
    </w:p>
    <w:p w:rsidR="00D218AC" w:rsidRPr="00F960B1" w:rsidRDefault="00BA7816" w:rsidP="00D218AC">
      <w:pPr>
        <w:jc w:val="both"/>
        <w:rPr>
          <w:b/>
          <w:i/>
          <w:sz w:val="24"/>
          <w:szCs w:val="24"/>
          <w:lang w:val="sv-SE"/>
        </w:rPr>
      </w:pPr>
      <w:r w:rsidRPr="00F960B1">
        <w:rPr>
          <w:b/>
          <w:color w:val="FF0000"/>
          <w:sz w:val="24"/>
          <w:szCs w:val="24"/>
          <w:lang w:val="sv-SE"/>
        </w:rPr>
        <w:t>Chủ đề 3:</w:t>
      </w:r>
      <w:r w:rsidRPr="00F960B1">
        <w:rPr>
          <w:color w:val="FF0000"/>
          <w:sz w:val="24"/>
          <w:szCs w:val="24"/>
          <w:lang w:val="sv-SE"/>
        </w:rPr>
        <w:t xml:space="preserve"> </w:t>
      </w:r>
      <w:r w:rsidR="00D218AC" w:rsidRPr="00F960B1">
        <w:rPr>
          <w:b/>
          <w:i/>
          <w:sz w:val="24"/>
          <w:szCs w:val="24"/>
          <w:lang w:val="sv-SE"/>
        </w:rPr>
        <w:t>Xây dựng lực lượng dân quân tự vệ, dự bị động viên và động viên công nghiệp quốc phòng</w:t>
      </w:r>
    </w:p>
    <w:p w:rsidR="00BA7816" w:rsidRPr="00F960B1" w:rsidRDefault="00BA7816" w:rsidP="00BA7816">
      <w:pPr>
        <w:widowControl w:val="0"/>
        <w:autoSpaceDE w:val="0"/>
        <w:autoSpaceDN w:val="0"/>
        <w:adjustRightInd w:val="0"/>
        <w:rPr>
          <w:b/>
          <w:bCs/>
          <w:sz w:val="24"/>
          <w:szCs w:val="24"/>
          <w:lang w:val="sv-SE"/>
        </w:rPr>
      </w:pP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128"/>
        <w:gridCol w:w="3126"/>
      </w:tblGrid>
      <w:tr w:rsidR="00BA7816" w:rsidRPr="00F960B1" w:rsidTr="001E325A">
        <w:tc>
          <w:tcPr>
            <w:tcW w:w="3203" w:type="dxa"/>
            <w:vAlign w:val="center"/>
          </w:tcPr>
          <w:p w:rsidR="00BA7816" w:rsidRPr="00F960B1" w:rsidRDefault="00BA7816" w:rsidP="001E325A">
            <w:pPr>
              <w:spacing w:before="120"/>
              <w:jc w:val="center"/>
              <w:rPr>
                <w:b/>
                <w:sz w:val="24"/>
                <w:szCs w:val="24"/>
                <w:lang w:val="sv-SE"/>
              </w:rPr>
            </w:pPr>
            <w:r w:rsidRPr="00F960B1">
              <w:rPr>
                <w:b/>
                <w:sz w:val="24"/>
                <w:szCs w:val="24"/>
                <w:lang w:val="sv-SE"/>
              </w:rPr>
              <w:t>Nội dung</w:t>
            </w:r>
          </w:p>
          <w:p w:rsidR="00BA7816" w:rsidRPr="00F960B1" w:rsidRDefault="00BA7816" w:rsidP="001E325A">
            <w:pPr>
              <w:jc w:val="center"/>
              <w:rPr>
                <w:b/>
                <w:sz w:val="24"/>
                <w:szCs w:val="24"/>
                <w:lang w:val="sv-SE"/>
              </w:rPr>
            </w:pPr>
            <w:r w:rsidRPr="00F960B1">
              <w:rPr>
                <w:sz w:val="24"/>
                <w:szCs w:val="24"/>
                <w:lang w:val="sv-SE"/>
              </w:rPr>
              <w:t>(Kiến thức/Kỹ năng)</w:t>
            </w:r>
          </w:p>
        </w:tc>
        <w:tc>
          <w:tcPr>
            <w:tcW w:w="3203" w:type="dxa"/>
            <w:vAlign w:val="center"/>
          </w:tcPr>
          <w:p w:rsidR="00BA7816" w:rsidRPr="00F960B1" w:rsidRDefault="00BA7816" w:rsidP="001E325A">
            <w:pPr>
              <w:spacing w:before="120"/>
              <w:jc w:val="center"/>
              <w:rPr>
                <w:b/>
                <w:sz w:val="24"/>
                <w:szCs w:val="24"/>
              </w:rPr>
            </w:pPr>
            <w:r w:rsidRPr="00F960B1">
              <w:rPr>
                <w:b/>
                <w:sz w:val="24"/>
                <w:szCs w:val="24"/>
              </w:rPr>
              <w:t>Mục tiêu dạy-học</w:t>
            </w:r>
          </w:p>
        </w:tc>
        <w:tc>
          <w:tcPr>
            <w:tcW w:w="3204" w:type="dxa"/>
            <w:vAlign w:val="center"/>
          </w:tcPr>
          <w:p w:rsidR="00BA7816" w:rsidRPr="00F960B1" w:rsidRDefault="00BA7816" w:rsidP="001E325A">
            <w:pPr>
              <w:spacing w:before="120"/>
              <w:jc w:val="center"/>
              <w:rPr>
                <w:b/>
                <w:sz w:val="24"/>
                <w:szCs w:val="24"/>
              </w:rPr>
            </w:pPr>
            <w:r w:rsidRPr="00F960B1">
              <w:rPr>
                <w:b/>
                <w:sz w:val="24"/>
                <w:szCs w:val="24"/>
              </w:rPr>
              <w:t>Phương pháp dạy – học</w:t>
            </w:r>
          </w:p>
        </w:tc>
      </w:tr>
      <w:tr w:rsidR="00BA7816" w:rsidRPr="00F960B1" w:rsidTr="001E325A">
        <w:tc>
          <w:tcPr>
            <w:tcW w:w="3203" w:type="dxa"/>
          </w:tcPr>
          <w:p w:rsidR="008F2ECF" w:rsidRPr="00F960B1" w:rsidRDefault="00BA7816" w:rsidP="001E325A">
            <w:pPr>
              <w:widowControl w:val="0"/>
              <w:autoSpaceDE w:val="0"/>
              <w:autoSpaceDN w:val="0"/>
              <w:adjustRightInd w:val="0"/>
              <w:jc w:val="both"/>
              <w:rPr>
                <w:b/>
                <w:sz w:val="24"/>
                <w:szCs w:val="24"/>
              </w:rPr>
            </w:pPr>
            <w:r w:rsidRPr="00F960B1">
              <w:rPr>
                <w:b/>
                <w:bCs/>
                <w:sz w:val="24"/>
                <w:szCs w:val="24"/>
              </w:rPr>
              <w:t>1.</w:t>
            </w:r>
            <w:r w:rsidR="008F2ECF" w:rsidRPr="00F960B1">
              <w:rPr>
                <w:b/>
                <w:sz w:val="24"/>
                <w:szCs w:val="24"/>
              </w:rPr>
              <w:t xml:space="preserve"> Xây dựng lực lượng dân </w:t>
            </w:r>
            <w:r w:rsidR="008F2ECF" w:rsidRPr="00F960B1">
              <w:rPr>
                <w:b/>
                <w:sz w:val="24"/>
                <w:szCs w:val="24"/>
              </w:rPr>
              <w:lastRenderedPageBreak/>
              <w:t>quân tự vệ (DQTV)</w:t>
            </w:r>
          </w:p>
          <w:p w:rsidR="008F2ECF" w:rsidRPr="00F960B1" w:rsidRDefault="00BA7816" w:rsidP="001E325A">
            <w:pPr>
              <w:widowControl w:val="0"/>
              <w:autoSpaceDE w:val="0"/>
              <w:autoSpaceDN w:val="0"/>
              <w:adjustRightInd w:val="0"/>
              <w:jc w:val="both"/>
              <w:rPr>
                <w:sz w:val="24"/>
                <w:szCs w:val="24"/>
              </w:rPr>
            </w:pPr>
            <w:r w:rsidRPr="00F960B1">
              <w:rPr>
                <w:sz w:val="24"/>
                <w:szCs w:val="24"/>
              </w:rPr>
              <w:t xml:space="preserve">     1.1. </w:t>
            </w:r>
            <w:r w:rsidR="008F2ECF" w:rsidRPr="00F960B1">
              <w:rPr>
                <w:sz w:val="24"/>
                <w:szCs w:val="24"/>
              </w:rPr>
              <w:t>Khái niệm, vị trí vai trò và nhiệm vụ của lực lượng DQTV.</w:t>
            </w:r>
          </w:p>
          <w:p w:rsidR="00BA7816" w:rsidRPr="00F960B1" w:rsidRDefault="00BA7816" w:rsidP="008F2ECF">
            <w:pPr>
              <w:widowControl w:val="0"/>
              <w:autoSpaceDE w:val="0"/>
              <w:autoSpaceDN w:val="0"/>
              <w:adjustRightInd w:val="0"/>
              <w:jc w:val="both"/>
              <w:rPr>
                <w:sz w:val="24"/>
                <w:szCs w:val="24"/>
              </w:rPr>
            </w:pPr>
            <w:r w:rsidRPr="00F960B1">
              <w:rPr>
                <w:sz w:val="24"/>
                <w:szCs w:val="24"/>
              </w:rPr>
              <w:t xml:space="preserve">     1.2. </w:t>
            </w:r>
            <w:r w:rsidR="008F2ECF" w:rsidRPr="00F960B1">
              <w:rPr>
                <w:sz w:val="24"/>
                <w:szCs w:val="24"/>
              </w:rPr>
              <w:t>Nội dung, biện pháp xây dựng, quản lý, cơ chế lãnh đạo, điều hành  lực lượng DQTV trong tình hình mới</w:t>
            </w:r>
          </w:p>
        </w:tc>
        <w:tc>
          <w:tcPr>
            <w:tcW w:w="3203" w:type="dxa"/>
          </w:tcPr>
          <w:p w:rsidR="00951CBD" w:rsidRPr="00F960B1" w:rsidRDefault="00951CBD" w:rsidP="001E325A">
            <w:pPr>
              <w:jc w:val="both"/>
              <w:rPr>
                <w:sz w:val="24"/>
                <w:szCs w:val="24"/>
              </w:rPr>
            </w:pPr>
            <w:r w:rsidRPr="00F960B1">
              <w:rPr>
                <w:sz w:val="24"/>
                <w:szCs w:val="24"/>
              </w:rPr>
              <w:lastRenderedPageBreak/>
              <w:t xml:space="preserve">Biết được khái niệm và vị trí </w:t>
            </w:r>
            <w:r w:rsidRPr="00F960B1">
              <w:rPr>
                <w:sz w:val="24"/>
                <w:szCs w:val="24"/>
              </w:rPr>
              <w:lastRenderedPageBreak/>
              <w:t>của LL DQTV;</w:t>
            </w:r>
          </w:p>
          <w:p w:rsidR="00BA7816" w:rsidRPr="00F960B1" w:rsidRDefault="00BA7816" w:rsidP="00323A14">
            <w:pPr>
              <w:jc w:val="both"/>
              <w:rPr>
                <w:sz w:val="24"/>
                <w:szCs w:val="24"/>
                <w:lang w:val="sv-SE"/>
              </w:rPr>
            </w:pPr>
            <w:r w:rsidRPr="00F960B1">
              <w:rPr>
                <w:sz w:val="24"/>
                <w:szCs w:val="24"/>
              </w:rPr>
              <w:t>Nắm các nội dung</w:t>
            </w:r>
            <w:proofErr w:type="gramStart"/>
            <w:r w:rsidR="00951CBD" w:rsidRPr="00F960B1">
              <w:rPr>
                <w:sz w:val="24"/>
                <w:szCs w:val="24"/>
              </w:rPr>
              <w:t xml:space="preserve">, </w:t>
            </w:r>
            <w:r w:rsidRPr="00F960B1">
              <w:rPr>
                <w:sz w:val="24"/>
                <w:szCs w:val="24"/>
              </w:rPr>
              <w:t xml:space="preserve"> </w:t>
            </w:r>
            <w:r w:rsidR="00951CBD" w:rsidRPr="00F960B1">
              <w:rPr>
                <w:sz w:val="24"/>
                <w:szCs w:val="24"/>
              </w:rPr>
              <w:t>biện</w:t>
            </w:r>
            <w:proofErr w:type="gramEnd"/>
            <w:r w:rsidR="00951CBD" w:rsidRPr="00F960B1">
              <w:rPr>
                <w:sz w:val="24"/>
                <w:szCs w:val="24"/>
              </w:rPr>
              <w:t xml:space="preserve"> pháp xây dựng, quản lý, cơ chế lãnh đạo, điều hành  lực lượng DQTV </w:t>
            </w:r>
            <w:r w:rsidR="00323A14" w:rsidRPr="00F960B1">
              <w:rPr>
                <w:b/>
                <w:sz w:val="24"/>
                <w:szCs w:val="24"/>
              </w:rPr>
              <w:t>theo luật Dân quân tự vệ 2009</w:t>
            </w:r>
            <w:r w:rsidRPr="00F960B1">
              <w:rPr>
                <w:b/>
                <w:color w:val="000000"/>
                <w:sz w:val="24"/>
                <w:szCs w:val="24"/>
                <w:lang w:val="sv-SE"/>
              </w:rPr>
              <w:t>.</w:t>
            </w:r>
          </w:p>
        </w:tc>
        <w:tc>
          <w:tcPr>
            <w:tcW w:w="3204" w:type="dxa"/>
          </w:tcPr>
          <w:p w:rsidR="00BA7816" w:rsidRPr="00F960B1" w:rsidRDefault="00BA7816" w:rsidP="001E325A">
            <w:pPr>
              <w:spacing w:before="120"/>
              <w:jc w:val="both"/>
              <w:rPr>
                <w:sz w:val="24"/>
                <w:szCs w:val="24"/>
                <w:lang w:val="sv-SE"/>
              </w:rPr>
            </w:pPr>
            <w:r w:rsidRPr="00F960B1">
              <w:rPr>
                <w:sz w:val="24"/>
                <w:szCs w:val="24"/>
                <w:lang w:val="sv-SE"/>
              </w:rPr>
              <w:lastRenderedPageBreak/>
              <w:t xml:space="preserve">Diễn giải, thuyết trình tại lớp, </w:t>
            </w:r>
            <w:r w:rsidRPr="00F960B1">
              <w:rPr>
                <w:sz w:val="24"/>
                <w:szCs w:val="24"/>
                <w:lang w:val="sv-SE"/>
              </w:rPr>
              <w:lastRenderedPageBreak/>
              <w:t>sinh viên nghe, ghi chép và đọc tài liệu. Một số nội dung có thảo luận.</w:t>
            </w:r>
          </w:p>
        </w:tc>
      </w:tr>
      <w:tr w:rsidR="00BA7816" w:rsidRPr="00F960B1" w:rsidTr="001E325A">
        <w:tc>
          <w:tcPr>
            <w:tcW w:w="3203" w:type="dxa"/>
          </w:tcPr>
          <w:p w:rsidR="00BA7816" w:rsidRPr="00F960B1" w:rsidRDefault="00BA7816" w:rsidP="001E325A">
            <w:pPr>
              <w:widowControl w:val="0"/>
              <w:autoSpaceDE w:val="0"/>
              <w:autoSpaceDN w:val="0"/>
              <w:adjustRightInd w:val="0"/>
              <w:jc w:val="both"/>
              <w:rPr>
                <w:b/>
                <w:bCs/>
                <w:sz w:val="24"/>
                <w:szCs w:val="24"/>
                <w:lang w:val="sv-SE"/>
              </w:rPr>
            </w:pPr>
            <w:r w:rsidRPr="00F960B1">
              <w:rPr>
                <w:sz w:val="24"/>
                <w:szCs w:val="24"/>
                <w:lang w:val="sv-SE"/>
              </w:rPr>
              <w:lastRenderedPageBreak/>
              <w:t xml:space="preserve">   </w:t>
            </w:r>
            <w:r w:rsidRPr="00F960B1">
              <w:rPr>
                <w:b/>
                <w:bCs/>
                <w:sz w:val="24"/>
                <w:szCs w:val="24"/>
                <w:lang w:val="sv-SE"/>
              </w:rPr>
              <w:t>2.</w:t>
            </w:r>
            <w:r w:rsidR="003438F6" w:rsidRPr="00F960B1">
              <w:rPr>
                <w:b/>
                <w:sz w:val="24"/>
                <w:szCs w:val="24"/>
                <w:lang w:val="sv-SE"/>
              </w:rPr>
              <w:t xml:space="preserve"> Xây dựng lực lượng Dự bị động viên (DBĐV).</w:t>
            </w:r>
          </w:p>
          <w:p w:rsidR="001A5EA7" w:rsidRPr="00F960B1" w:rsidRDefault="00BA7816" w:rsidP="001E325A">
            <w:pPr>
              <w:widowControl w:val="0"/>
              <w:autoSpaceDE w:val="0"/>
              <w:autoSpaceDN w:val="0"/>
              <w:adjustRightInd w:val="0"/>
              <w:jc w:val="both"/>
              <w:rPr>
                <w:b/>
                <w:sz w:val="24"/>
                <w:szCs w:val="24"/>
                <w:lang w:val="sv-SE"/>
              </w:rPr>
            </w:pPr>
            <w:r w:rsidRPr="00F960B1">
              <w:rPr>
                <w:sz w:val="24"/>
                <w:szCs w:val="24"/>
                <w:lang w:val="sv-SE"/>
              </w:rPr>
              <w:t xml:space="preserve">     2.1. </w:t>
            </w:r>
            <w:r w:rsidR="001A5EA7" w:rsidRPr="00F960B1">
              <w:rPr>
                <w:sz w:val="24"/>
                <w:szCs w:val="24"/>
                <w:lang w:val="sv-SE"/>
              </w:rPr>
              <w:t>Khái niệm, vị trí vai trò, những quan điểm nguyên tắc</w:t>
            </w:r>
          </w:p>
          <w:p w:rsidR="001A5EA7" w:rsidRPr="00F960B1" w:rsidRDefault="00BA7816" w:rsidP="001E325A">
            <w:pPr>
              <w:widowControl w:val="0"/>
              <w:autoSpaceDE w:val="0"/>
              <w:autoSpaceDN w:val="0"/>
              <w:adjustRightInd w:val="0"/>
              <w:jc w:val="both"/>
              <w:rPr>
                <w:sz w:val="24"/>
                <w:szCs w:val="24"/>
                <w:lang w:val="sv-SE"/>
              </w:rPr>
            </w:pPr>
            <w:r w:rsidRPr="00F960B1">
              <w:rPr>
                <w:sz w:val="24"/>
                <w:szCs w:val="24"/>
                <w:lang w:val="sv-SE"/>
              </w:rPr>
              <w:t xml:space="preserve">     2.2. </w:t>
            </w:r>
            <w:r w:rsidR="001A5EA7" w:rsidRPr="00F960B1">
              <w:rPr>
                <w:sz w:val="24"/>
                <w:szCs w:val="24"/>
                <w:lang w:val="sv-SE"/>
              </w:rPr>
              <w:t>Những quan điểm, nguyên tắc xây dựng lực lư</w:t>
            </w:r>
            <w:r w:rsidR="001A5EA7" w:rsidRPr="00F960B1">
              <w:rPr>
                <w:sz w:val="24"/>
                <w:szCs w:val="24"/>
                <w:lang w:val="sv-SE"/>
              </w:rPr>
              <w:softHyphen/>
              <w:t>ợng dự bị động viên</w:t>
            </w:r>
          </w:p>
          <w:p w:rsidR="00BA7816" w:rsidRPr="00F960B1" w:rsidRDefault="00BA7816" w:rsidP="001A5EA7">
            <w:pPr>
              <w:widowControl w:val="0"/>
              <w:autoSpaceDE w:val="0"/>
              <w:autoSpaceDN w:val="0"/>
              <w:adjustRightInd w:val="0"/>
              <w:jc w:val="both"/>
              <w:rPr>
                <w:sz w:val="24"/>
                <w:szCs w:val="24"/>
              </w:rPr>
            </w:pPr>
            <w:r w:rsidRPr="00F960B1">
              <w:rPr>
                <w:sz w:val="24"/>
                <w:szCs w:val="24"/>
                <w:lang w:val="sv-SE"/>
              </w:rPr>
              <w:t xml:space="preserve">     2.3. </w:t>
            </w:r>
            <w:r w:rsidR="001A5EA7" w:rsidRPr="00F960B1">
              <w:rPr>
                <w:sz w:val="24"/>
                <w:szCs w:val="24"/>
                <w:lang w:val="sv-SE"/>
              </w:rPr>
              <w:t>Nội dung xây dựng lực lư</w:t>
            </w:r>
            <w:r w:rsidR="001A5EA7" w:rsidRPr="00F960B1">
              <w:rPr>
                <w:sz w:val="24"/>
                <w:szCs w:val="24"/>
                <w:lang w:val="sv-SE"/>
              </w:rPr>
              <w:softHyphen/>
              <w:t>ợng dự bị động viên</w:t>
            </w:r>
            <w:r w:rsidRPr="00F960B1">
              <w:rPr>
                <w:sz w:val="24"/>
                <w:szCs w:val="24"/>
                <w:lang w:val="sv-SE"/>
              </w:rPr>
              <w:t xml:space="preserve">     </w:t>
            </w:r>
          </w:p>
        </w:tc>
        <w:tc>
          <w:tcPr>
            <w:tcW w:w="3203" w:type="dxa"/>
          </w:tcPr>
          <w:p w:rsidR="00951CBD" w:rsidRPr="00F960B1" w:rsidRDefault="00951CBD" w:rsidP="001E325A">
            <w:pPr>
              <w:jc w:val="both"/>
              <w:rPr>
                <w:sz w:val="24"/>
                <w:szCs w:val="24"/>
              </w:rPr>
            </w:pPr>
            <w:r w:rsidRPr="00F960B1">
              <w:rPr>
                <w:sz w:val="24"/>
                <w:szCs w:val="24"/>
              </w:rPr>
              <w:t>Biết được khái niệm và vị trí của LL DBĐV</w:t>
            </w:r>
          </w:p>
          <w:p w:rsidR="00BA7816" w:rsidRPr="00F960B1" w:rsidRDefault="00BA7816" w:rsidP="001E325A">
            <w:pPr>
              <w:jc w:val="both"/>
              <w:rPr>
                <w:sz w:val="24"/>
                <w:szCs w:val="24"/>
                <w:lang w:val="sv-SE"/>
              </w:rPr>
            </w:pPr>
            <w:r w:rsidRPr="00F960B1">
              <w:rPr>
                <w:sz w:val="24"/>
                <w:szCs w:val="24"/>
              </w:rPr>
              <w:t xml:space="preserve">Nắm </w:t>
            </w:r>
            <w:r w:rsidR="00951CBD" w:rsidRPr="00F960B1">
              <w:rPr>
                <w:sz w:val="24"/>
                <w:szCs w:val="24"/>
              </w:rPr>
              <w:t xml:space="preserve">được những quan điểm, </w:t>
            </w:r>
            <w:r w:rsidRPr="00F960B1">
              <w:rPr>
                <w:sz w:val="24"/>
                <w:szCs w:val="24"/>
              </w:rPr>
              <w:t>các nội dung cơ bản</w:t>
            </w:r>
            <w:r w:rsidRPr="00F960B1">
              <w:rPr>
                <w:color w:val="000000"/>
                <w:sz w:val="24"/>
                <w:szCs w:val="24"/>
                <w:lang w:val="sv-SE"/>
              </w:rPr>
              <w:t xml:space="preserve"> </w:t>
            </w:r>
            <w:r w:rsidR="00951CBD" w:rsidRPr="00F960B1">
              <w:rPr>
                <w:color w:val="000000"/>
                <w:sz w:val="24"/>
                <w:szCs w:val="24"/>
                <w:lang w:val="sv-SE"/>
              </w:rPr>
              <w:t xml:space="preserve">xây dựng LL DBĐV </w:t>
            </w:r>
            <w:r w:rsidRPr="00F960B1">
              <w:rPr>
                <w:color w:val="000000"/>
                <w:sz w:val="24"/>
                <w:szCs w:val="24"/>
                <w:lang w:val="sv-SE"/>
              </w:rPr>
              <w:t xml:space="preserve">của Đảng trong </w:t>
            </w:r>
            <w:r w:rsidR="00951CBD" w:rsidRPr="00F960B1">
              <w:rPr>
                <w:color w:val="000000"/>
                <w:sz w:val="24"/>
                <w:szCs w:val="24"/>
                <w:lang w:val="sv-SE"/>
              </w:rPr>
              <w:t>giai đoạn hiện nay.</w:t>
            </w:r>
          </w:p>
          <w:p w:rsidR="00BA7816" w:rsidRPr="00F960B1" w:rsidRDefault="00BA7816" w:rsidP="001E325A">
            <w:pPr>
              <w:spacing w:before="120"/>
              <w:jc w:val="both"/>
              <w:rPr>
                <w:sz w:val="24"/>
                <w:szCs w:val="24"/>
                <w:lang w:val="sv-SE"/>
              </w:rPr>
            </w:pPr>
          </w:p>
        </w:tc>
        <w:tc>
          <w:tcPr>
            <w:tcW w:w="3204" w:type="dxa"/>
          </w:tcPr>
          <w:p w:rsidR="00BA7816" w:rsidRPr="00F960B1" w:rsidRDefault="00BA7816" w:rsidP="001E325A">
            <w:pPr>
              <w:spacing w:before="120"/>
              <w:jc w:val="both"/>
              <w:rPr>
                <w:sz w:val="24"/>
                <w:szCs w:val="24"/>
                <w:lang w:val="sv-SE"/>
              </w:rPr>
            </w:pPr>
            <w:r w:rsidRPr="00F960B1">
              <w:rPr>
                <w:sz w:val="24"/>
                <w:szCs w:val="24"/>
                <w:lang w:val="sv-SE"/>
              </w:rPr>
              <w:t>Diễn giải, thuyết trình tại lớp, sinh viên nghe, ghi chép và đọc tài liệu. Một số nội dung có thảo luận, trao đổi.</w:t>
            </w:r>
          </w:p>
        </w:tc>
      </w:tr>
      <w:tr w:rsidR="00BA7816" w:rsidRPr="00F960B1" w:rsidTr="001E325A">
        <w:tc>
          <w:tcPr>
            <w:tcW w:w="3203" w:type="dxa"/>
          </w:tcPr>
          <w:p w:rsidR="006218D7" w:rsidRPr="00F960B1" w:rsidRDefault="00BA7816" w:rsidP="006218D7">
            <w:pPr>
              <w:jc w:val="both"/>
              <w:rPr>
                <w:b/>
                <w:sz w:val="24"/>
                <w:szCs w:val="24"/>
                <w:lang w:val="sv-SE"/>
              </w:rPr>
            </w:pPr>
            <w:r w:rsidRPr="00F960B1">
              <w:rPr>
                <w:b/>
                <w:bCs/>
                <w:sz w:val="24"/>
                <w:szCs w:val="24"/>
                <w:lang w:val="sv-SE"/>
              </w:rPr>
              <w:t>3.</w:t>
            </w:r>
            <w:r w:rsidR="006218D7" w:rsidRPr="00F960B1">
              <w:rPr>
                <w:b/>
                <w:sz w:val="24"/>
                <w:szCs w:val="24"/>
                <w:lang w:val="sv-SE"/>
              </w:rPr>
              <w:t xml:space="preserve"> Động viên CNQP </w:t>
            </w:r>
          </w:p>
          <w:p w:rsidR="006218D7" w:rsidRPr="00F960B1" w:rsidRDefault="006218D7" w:rsidP="006218D7">
            <w:pPr>
              <w:jc w:val="both"/>
              <w:rPr>
                <w:sz w:val="24"/>
                <w:szCs w:val="24"/>
                <w:lang w:val="sv-SE"/>
              </w:rPr>
            </w:pPr>
            <w:r w:rsidRPr="00F960B1">
              <w:rPr>
                <w:sz w:val="24"/>
                <w:szCs w:val="24"/>
                <w:lang w:val="sv-SE"/>
              </w:rPr>
              <w:t xml:space="preserve">3.1 Khái niệm, nguyên tắc, yêu cầu động viên  công  nghiệp  quốc  phòng. </w:t>
            </w:r>
          </w:p>
          <w:p w:rsidR="006218D7" w:rsidRPr="00F960B1" w:rsidRDefault="006218D7" w:rsidP="006218D7">
            <w:pPr>
              <w:jc w:val="both"/>
              <w:rPr>
                <w:rFonts w:cs="Arial"/>
                <w:sz w:val="24"/>
                <w:szCs w:val="24"/>
                <w:lang w:val="sv-SE"/>
              </w:rPr>
            </w:pPr>
            <w:r w:rsidRPr="00F960B1">
              <w:rPr>
                <w:sz w:val="24"/>
                <w:szCs w:val="24"/>
                <w:lang w:val="sv-SE"/>
              </w:rPr>
              <w:t>-Khái niệm</w:t>
            </w:r>
          </w:p>
          <w:p w:rsidR="006218D7" w:rsidRPr="00F960B1" w:rsidRDefault="006218D7" w:rsidP="006218D7">
            <w:pPr>
              <w:jc w:val="both"/>
              <w:rPr>
                <w:b/>
                <w:sz w:val="24"/>
                <w:szCs w:val="24"/>
                <w:lang w:val="sv-SE"/>
              </w:rPr>
            </w:pPr>
            <w:r w:rsidRPr="00F960B1">
              <w:rPr>
                <w:rFonts w:cs="Arial"/>
                <w:sz w:val="24"/>
                <w:szCs w:val="24"/>
                <w:lang w:val="sv-SE"/>
              </w:rPr>
              <w:t xml:space="preserve">-Nguyên tắc động viên </w:t>
            </w:r>
          </w:p>
          <w:p w:rsidR="006218D7" w:rsidRPr="00F960B1" w:rsidRDefault="006218D7" w:rsidP="006218D7">
            <w:pPr>
              <w:jc w:val="both"/>
              <w:rPr>
                <w:rFonts w:cs="Arial"/>
                <w:sz w:val="24"/>
                <w:szCs w:val="24"/>
                <w:lang w:val="sv-SE"/>
              </w:rPr>
            </w:pPr>
            <w:r w:rsidRPr="00F960B1">
              <w:rPr>
                <w:rFonts w:cs="Arial"/>
                <w:sz w:val="24"/>
                <w:szCs w:val="24"/>
                <w:lang w:val="sv-SE"/>
              </w:rPr>
              <w:t>-Yêu cầu động viên</w:t>
            </w:r>
          </w:p>
          <w:p w:rsidR="006218D7" w:rsidRPr="00F960B1" w:rsidRDefault="006218D7" w:rsidP="006218D7">
            <w:pPr>
              <w:jc w:val="both"/>
              <w:rPr>
                <w:b/>
                <w:sz w:val="24"/>
                <w:szCs w:val="24"/>
                <w:lang w:val="sv-SE"/>
              </w:rPr>
            </w:pPr>
            <w:r w:rsidRPr="00F960B1">
              <w:rPr>
                <w:rFonts w:cs="Arial"/>
                <w:sz w:val="24"/>
                <w:szCs w:val="24"/>
                <w:lang w:val="sv-SE"/>
              </w:rPr>
              <w:t>3.2 Một số nội dung động viên CNQP</w:t>
            </w:r>
            <w:r w:rsidRPr="00F960B1">
              <w:rPr>
                <w:rFonts w:cs="Arial"/>
                <w:b/>
                <w:sz w:val="24"/>
                <w:szCs w:val="24"/>
                <w:lang w:val="sv-SE"/>
              </w:rPr>
              <w:t xml:space="preserve"> </w:t>
            </w:r>
          </w:p>
          <w:p w:rsidR="006218D7" w:rsidRPr="00F960B1" w:rsidRDefault="006218D7" w:rsidP="006218D7">
            <w:pPr>
              <w:rPr>
                <w:rFonts w:cs="Arial"/>
                <w:sz w:val="24"/>
                <w:szCs w:val="24"/>
                <w:lang w:val="sv-SE"/>
              </w:rPr>
            </w:pPr>
            <w:r w:rsidRPr="00F960B1">
              <w:rPr>
                <w:rFonts w:cs="Arial"/>
                <w:sz w:val="24"/>
                <w:szCs w:val="24"/>
                <w:lang w:val="sv-SE"/>
              </w:rPr>
              <w:t>-Chuẩn bị động viên CNQP</w:t>
            </w:r>
          </w:p>
          <w:p w:rsidR="006218D7" w:rsidRPr="00F960B1" w:rsidRDefault="006218D7" w:rsidP="006218D7">
            <w:pPr>
              <w:rPr>
                <w:rFonts w:cs="Arial"/>
                <w:b/>
                <w:sz w:val="24"/>
                <w:szCs w:val="24"/>
                <w:lang w:val="sv-SE"/>
              </w:rPr>
            </w:pPr>
            <w:r w:rsidRPr="00F960B1">
              <w:rPr>
                <w:rFonts w:cs="Arial"/>
                <w:sz w:val="24"/>
                <w:szCs w:val="24"/>
                <w:lang w:val="sv-SE"/>
              </w:rPr>
              <w:t>-Thực hành động viên CNQP</w:t>
            </w:r>
            <w:r w:rsidRPr="00F960B1">
              <w:rPr>
                <w:rFonts w:cs="Arial"/>
                <w:b/>
                <w:sz w:val="24"/>
                <w:szCs w:val="24"/>
                <w:lang w:val="sv-SE"/>
              </w:rPr>
              <w:t xml:space="preserve"> </w:t>
            </w:r>
          </w:p>
          <w:p w:rsidR="00BA7816" w:rsidRPr="00F960B1" w:rsidRDefault="006218D7" w:rsidP="006218D7">
            <w:pPr>
              <w:rPr>
                <w:rFonts w:cs="Arial"/>
                <w:sz w:val="24"/>
                <w:szCs w:val="24"/>
                <w:lang w:val="sv-SE"/>
              </w:rPr>
            </w:pPr>
            <w:r w:rsidRPr="00F960B1">
              <w:rPr>
                <w:rFonts w:cs="Arial"/>
                <w:sz w:val="24"/>
                <w:szCs w:val="24"/>
                <w:lang w:val="sv-SE"/>
              </w:rPr>
              <w:t>3.3 Một số biện pháp chính thực hiện động viên CNQP</w:t>
            </w:r>
          </w:p>
        </w:tc>
        <w:tc>
          <w:tcPr>
            <w:tcW w:w="3203" w:type="dxa"/>
          </w:tcPr>
          <w:p w:rsidR="00BA7816" w:rsidRPr="00F960B1" w:rsidRDefault="00BA7816" w:rsidP="001E325A">
            <w:pPr>
              <w:jc w:val="both"/>
              <w:rPr>
                <w:sz w:val="24"/>
                <w:szCs w:val="24"/>
                <w:lang w:val="sv-SE"/>
              </w:rPr>
            </w:pPr>
            <w:r w:rsidRPr="00F960B1">
              <w:rPr>
                <w:sz w:val="24"/>
                <w:szCs w:val="24"/>
                <w:lang w:val="sv-SE"/>
              </w:rPr>
              <w:t xml:space="preserve">Nắm được các </w:t>
            </w:r>
            <w:r w:rsidR="00D146B9" w:rsidRPr="00F960B1">
              <w:rPr>
                <w:sz w:val="24"/>
                <w:szCs w:val="24"/>
                <w:lang w:val="sv-SE"/>
              </w:rPr>
              <w:t xml:space="preserve">nguyên tắc, </w:t>
            </w:r>
            <w:r w:rsidRPr="00F960B1">
              <w:rPr>
                <w:sz w:val="24"/>
                <w:szCs w:val="24"/>
                <w:lang w:val="sv-SE"/>
              </w:rPr>
              <w:t>nội dung</w:t>
            </w:r>
            <w:r w:rsidR="00D146B9" w:rsidRPr="00F960B1">
              <w:rPr>
                <w:sz w:val="24"/>
                <w:szCs w:val="24"/>
                <w:lang w:val="sv-SE"/>
              </w:rPr>
              <w:t xml:space="preserve"> và biện pháp</w:t>
            </w:r>
            <w:r w:rsidRPr="00F960B1">
              <w:rPr>
                <w:sz w:val="24"/>
                <w:szCs w:val="24"/>
                <w:lang w:val="sv-SE"/>
              </w:rPr>
              <w:t xml:space="preserve"> chủ yếu</w:t>
            </w:r>
            <w:r w:rsidRPr="00F960B1">
              <w:rPr>
                <w:color w:val="000000"/>
                <w:sz w:val="24"/>
                <w:szCs w:val="24"/>
                <w:lang w:val="sv-SE"/>
              </w:rPr>
              <w:t xml:space="preserve"> của </w:t>
            </w:r>
            <w:r w:rsidR="00D146B9" w:rsidRPr="00F960B1">
              <w:rPr>
                <w:color w:val="000000"/>
                <w:sz w:val="24"/>
                <w:szCs w:val="24"/>
                <w:lang w:val="sv-SE"/>
              </w:rPr>
              <w:t>động viên CNQP</w:t>
            </w:r>
          </w:p>
          <w:p w:rsidR="00BA7816" w:rsidRPr="00F960B1" w:rsidRDefault="00BA7816" w:rsidP="001E325A">
            <w:pPr>
              <w:jc w:val="both"/>
              <w:rPr>
                <w:sz w:val="24"/>
                <w:szCs w:val="24"/>
                <w:lang w:val="sv-SE"/>
              </w:rPr>
            </w:pPr>
          </w:p>
          <w:p w:rsidR="00BA7816" w:rsidRPr="00F960B1" w:rsidRDefault="00BA7816" w:rsidP="001E325A">
            <w:pPr>
              <w:spacing w:before="120"/>
              <w:jc w:val="both"/>
              <w:rPr>
                <w:sz w:val="24"/>
                <w:szCs w:val="24"/>
                <w:lang w:val="sv-SE"/>
              </w:rPr>
            </w:pPr>
          </w:p>
        </w:tc>
        <w:tc>
          <w:tcPr>
            <w:tcW w:w="3204" w:type="dxa"/>
          </w:tcPr>
          <w:p w:rsidR="00BA7816" w:rsidRPr="00F960B1" w:rsidRDefault="00BA7816" w:rsidP="001E325A">
            <w:pPr>
              <w:spacing w:before="120"/>
              <w:jc w:val="both"/>
              <w:rPr>
                <w:sz w:val="24"/>
                <w:szCs w:val="24"/>
                <w:lang w:val="sv-SE"/>
              </w:rPr>
            </w:pPr>
            <w:r w:rsidRPr="00F960B1">
              <w:rPr>
                <w:sz w:val="24"/>
                <w:szCs w:val="24"/>
                <w:lang w:val="sv-SE"/>
              </w:rPr>
              <w:t>Diễn giải, thuyết trình tại lớp, sinh viên nghe, ghi chép và đọc tài liệu. Một số nội dung có thảo luận, trao đổi.</w:t>
            </w:r>
          </w:p>
        </w:tc>
      </w:tr>
    </w:tbl>
    <w:p w:rsidR="00BA7816" w:rsidRPr="00F960B1" w:rsidRDefault="00BA7816" w:rsidP="00BA7816">
      <w:pPr>
        <w:widowControl w:val="0"/>
        <w:autoSpaceDE w:val="0"/>
        <w:autoSpaceDN w:val="0"/>
        <w:adjustRightInd w:val="0"/>
        <w:rPr>
          <w:b/>
          <w:color w:val="FF0000"/>
          <w:sz w:val="24"/>
          <w:szCs w:val="24"/>
          <w:lang w:val="sv-SE"/>
        </w:rPr>
      </w:pPr>
    </w:p>
    <w:p w:rsidR="00BA7816" w:rsidRPr="00F960B1" w:rsidRDefault="00BA7816" w:rsidP="00BA7816">
      <w:pPr>
        <w:widowControl w:val="0"/>
        <w:autoSpaceDE w:val="0"/>
        <w:autoSpaceDN w:val="0"/>
        <w:adjustRightInd w:val="0"/>
        <w:rPr>
          <w:sz w:val="24"/>
          <w:szCs w:val="24"/>
          <w:lang w:val="sv-SE"/>
        </w:rPr>
      </w:pPr>
      <w:r w:rsidRPr="00F960B1">
        <w:rPr>
          <w:b/>
          <w:color w:val="FF0000"/>
          <w:sz w:val="24"/>
          <w:szCs w:val="24"/>
          <w:lang w:val="sv-SE"/>
        </w:rPr>
        <w:t>Chủ đề 4:</w:t>
      </w:r>
      <w:r w:rsidRPr="00F960B1">
        <w:rPr>
          <w:color w:val="FF0000"/>
          <w:sz w:val="24"/>
          <w:szCs w:val="24"/>
          <w:lang w:val="sv-SE"/>
        </w:rPr>
        <w:t xml:space="preserve"> </w:t>
      </w:r>
      <w:r w:rsidR="004B4D08" w:rsidRPr="00F960B1">
        <w:rPr>
          <w:b/>
          <w:sz w:val="24"/>
          <w:szCs w:val="24"/>
          <w:lang w:val="sv-SE"/>
        </w:rPr>
        <w:t>Xây dựng và bảo vệ chủ quyền lãnh thổ, biên giới quốc gia</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4"/>
      </w:tblGrid>
      <w:tr w:rsidR="00BA7816" w:rsidRPr="00F960B1" w:rsidTr="001E325A">
        <w:tc>
          <w:tcPr>
            <w:tcW w:w="3203" w:type="dxa"/>
            <w:vAlign w:val="center"/>
          </w:tcPr>
          <w:p w:rsidR="00BA7816" w:rsidRPr="00F960B1" w:rsidRDefault="00BA7816" w:rsidP="001E325A">
            <w:pPr>
              <w:spacing w:before="120"/>
              <w:jc w:val="center"/>
              <w:rPr>
                <w:b/>
                <w:sz w:val="24"/>
                <w:szCs w:val="24"/>
                <w:lang w:val="sv-SE"/>
              </w:rPr>
            </w:pPr>
            <w:r w:rsidRPr="00F960B1">
              <w:rPr>
                <w:b/>
                <w:sz w:val="24"/>
                <w:szCs w:val="24"/>
                <w:lang w:val="sv-SE"/>
              </w:rPr>
              <w:t>Nội dung</w:t>
            </w:r>
          </w:p>
          <w:p w:rsidR="00BA7816" w:rsidRPr="00F960B1" w:rsidRDefault="00BA7816" w:rsidP="001E325A">
            <w:pPr>
              <w:jc w:val="center"/>
              <w:rPr>
                <w:b/>
                <w:sz w:val="24"/>
                <w:szCs w:val="24"/>
                <w:lang w:val="sv-SE"/>
              </w:rPr>
            </w:pPr>
            <w:r w:rsidRPr="00F960B1">
              <w:rPr>
                <w:sz w:val="24"/>
                <w:szCs w:val="24"/>
                <w:lang w:val="sv-SE"/>
              </w:rPr>
              <w:t>(Kiến thức/Kỹ năng)</w:t>
            </w:r>
          </w:p>
        </w:tc>
        <w:tc>
          <w:tcPr>
            <w:tcW w:w="3203" w:type="dxa"/>
            <w:vAlign w:val="center"/>
          </w:tcPr>
          <w:p w:rsidR="00BA7816" w:rsidRPr="00F960B1" w:rsidRDefault="00BA7816" w:rsidP="001E325A">
            <w:pPr>
              <w:spacing w:before="120"/>
              <w:jc w:val="center"/>
              <w:rPr>
                <w:b/>
                <w:sz w:val="24"/>
                <w:szCs w:val="24"/>
              </w:rPr>
            </w:pPr>
            <w:r w:rsidRPr="00F960B1">
              <w:rPr>
                <w:b/>
                <w:sz w:val="24"/>
                <w:szCs w:val="24"/>
              </w:rPr>
              <w:t>Mục tiêu dạy-học</w:t>
            </w:r>
          </w:p>
        </w:tc>
        <w:tc>
          <w:tcPr>
            <w:tcW w:w="3204" w:type="dxa"/>
            <w:vAlign w:val="center"/>
          </w:tcPr>
          <w:p w:rsidR="00BA7816" w:rsidRPr="00F960B1" w:rsidRDefault="00BA7816" w:rsidP="001E325A">
            <w:pPr>
              <w:spacing w:before="120"/>
              <w:jc w:val="center"/>
              <w:rPr>
                <w:b/>
                <w:sz w:val="24"/>
                <w:szCs w:val="24"/>
              </w:rPr>
            </w:pPr>
            <w:r w:rsidRPr="00F960B1">
              <w:rPr>
                <w:b/>
                <w:sz w:val="24"/>
                <w:szCs w:val="24"/>
              </w:rPr>
              <w:t>Phương pháp dạy – học</w:t>
            </w:r>
          </w:p>
        </w:tc>
      </w:tr>
      <w:tr w:rsidR="00BA7816" w:rsidRPr="00F960B1" w:rsidTr="001E325A">
        <w:tc>
          <w:tcPr>
            <w:tcW w:w="3203" w:type="dxa"/>
          </w:tcPr>
          <w:p w:rsidR="00D7205F" w:rsidRPr="00F960B1" w:rsidRDefault="00BA7816" w:rsidP="00D7205F">
            <w:pPr>
              <w:jc w:val="both"/>
              <w:rPr>
                <w:b/>
                <w:sz w:val="24"/>
                <w:szCs w:val="24"/>
              </w:rPr>
            </w:pPr>
            <w:r w:rsidRPr="00F960B1">
              <w:rPr>
                <w:b/>
                <w:bCs/>
                <w:sz w:val="24"/>
                <w:szCs w:val="24"/>
              </w:rPr>
              <w:t xml:space="preserve">1. </w:t>
            </w:r>
            <w:r w:rsidR="00D7205F" w:rsidRPr="00F960B1">
              <w:rPr>
                <w:b/>
                <w:sz w:val="24"/>
                <w:szCs w:val="24"/>
              </w:rPr>
              <w:t>Xây dựng và bảo vệ chủ quyền lãnh thổ quốc gia</w:t>
            </w:r>
          </w:p>
          <w:p w:rsidR="00D7205F" w:rsidRPr="00F960B1" w:rsidRDefault="00670CC6" w:rsidP="00D7205F">
            <w:pPr>
              <w:widowControl w:val="0"/>
              <w:rPr>
                <w:iCs/>
                <w:sz w:val="24"/>
                <w:szCs w:val="24"/>
              </w:rPr>
            </w:pPr>
            <w:r w:rsidRPr="00F960B1">
              <w:rPr>
                <w:iCs/>
                <w:sz w:val="24"/>
                <w:szCs w:val="24"/>
              </w:rPr>
              <w:t xml:space="preserve">1.1. </w:t>
            </w:r>
            <w:r w:rsidR="00D7205F" w:rsidRPr="00F960B1">
              <w:rPr>
                <w:iCs/>
                <w:sz w:val="24"/>
                <w:szCs w:val="24"/>
                <w:lang w:val="vi-VN"/>
              </w:rPr>
              <w:t xml:space="preserve">Chủ quyền lãnh thổ </w:t>
            </w:r>
            <w:r w:rsidR="006C69B2" w:rsidRPr="00F960B1">
              <w:rPr>
                <w:iCs/>
                <w:sz w:val="24"/>
                <w:szCs w:val="24"/>
              </w:rPr>
              <w:t>QG</w:t>
            </w:r>
          </w:p>
          <w:p w:rsidR="00670CC6" w:rsidRPr="00F960B1" w:rsidRDefault="00670CC6" w:rsidP="00670CC6">
            <w:pPr>
              <w:widowControl w:val="0"/>
              <w:autoSpaceDE w:val="0"/>
              <w:autoSpaceDN w:val="0"/>
              <w:adjustRightInd w:val="0"/>
              <w:rPr>
                <w:sz w:val="24"/>
                <w:szCs w:val="24"/>
              </w:rPr>
            </w:pPr>
            <w:r w:rsidRPr="00F960B1">
              <w:rPr>
                <w:sz w:val="24"/>
                <w:szCs w:val="24"/>
              </w:rPr>
              <w:t xml:space="preserve">1.2. </w:t>
            </w:r>
            <w:r w:rsidRPr="00F960B1">
              <w:rPr>
                <w:iCs/>
                <w:sz w:val="24"/>
                <w:szCs w:val="24"/>
                <w:lang w:val="vi-VN"/>
              </w:rPr>
              <w:t xml:space="preserve">Nội dung xây dựng và bảo vệ chủ quyền </w:t>
            </w:r>
            <w:r w:rsidRPr="00F960B1">
              <w:rPr>
                <w:iCs/>
                <w:sz w:val="24"/>
                <w:szCs w:val="24"/>
              </w:rPr>
              <w:t>LTQG</w:t>
            </w:r>
          </w:p>
          <w:p w:rsidR="00BA7816" w:rsidRPr="00F960B1" w:rsidRDefault="00BA7816" w:rsidP="00B95824">
            <w:pPr>
              <w:widowControl w:val="0"/>
              <w:rPr>
                <w:sz w:val="24"/>
                <w:szCs w:val="24"/>
                <w:lang w:val="vi-VN"/>
              </w:rPr>
            </w:pPr>
          </w:p>
        </w:tc>
        <w:tc>
          <w:tcPr>
            <w:tcW w:w="3203" w:type="dxa"/>
          </w:tcPr>
          <w:p w:rsidR="00BA7816" w:rsidRPr="00F960B1" w:rsidRDefault="00BA7816" w:rsidP="00B95824">
            <w:pPr>
              <w:jc w:val="both"/>
              <w:rPr>
                <w:sz w:val="24"/>
                <w:szCs w:val="24"/>
                <w:lang w:val="vi-VN"/>
              </w:rPr>
            </w:pPr>
            <w:r w:rsidRPr="00F960B1">
              <w:rPr>
                <w:sz w:val="24"/>
                <w:szCs w:val="24"/>
                <w:lang w:val="vi-VN"/>
              </w:rPr>
              <w:t>Nắm các nội dung cơ bản</w:t>
            </w:r>
            <w:r w:rsidRPr="00F960B1">
              <w:rPr>
                <w:color w:val="000000"/>
                <w:sz w:val="24"/>
                <w:szCs w:val="24"/>
                <w:lang w:val="sv-SE"/>
              </w:rPr>
              <w:t xml:space="preserve"> về </w:t>
            </w:r>
            <w:r w:rsidR="006C69B2" w:rsidRPr="00F960B1">
              <w:rPr>
                <w:iCs/>
                <w:sz w:val="24"/>
                <w:szCs w:val="24"/>
                <w:lang w:val="vi-VN"/>
              </w:rPr>
              <w:t xml:space="preserve">xây dựng và bảo vệ chủ quyền lãnh thổ </w:t>
            </w:r>
            <w:r w:rsidR="00B95824" w:rsidRPr="00F960B1">
              <w:rPr>
                <w:iCs/>
                <w:sz w:val="24"/>
                <w:szCs w:val="24"/>
                <w:lang w:val="vi-VN"/>
              </w:rPr>
              <w:t>quốc gia</w:t>
            </w:r>
            <w:r w:rsidR="006C69B2" w:rsidRPr="00F960B1">
              <w:rPr>
                <w:sz w:val="24"/>
                <w:szCs w:val="24"/>
                <w:lang w:val="vi-VN"/>
              </w:rPr>
              <w:t xml:space="preserve"> </w:t>
            </w:r>
          </w:p>
        </w:tc>
        <w:tc>
          <w:tcPr>
            <w:tcW w:w="3204" w:type="dxa"/>
          </w:tcPr>
          <w:p w:rsidR="00BA7816" w:rsidRPr="00F960B1" w:rsidRDefault="00BA7816" w:rsidP="001E325A">
            <w:pPr>
              <w:spacing w:before="120"/>
              <w:jc w:val="both"/>
              <w:rPr>
                <w:sz w:val="24"/>
                <w:szCs w:val="24"/>
                <w:lang w:val="sv-SE"/>
              </w:rPr>
            </w:pPr>
            <w:r w:rsidRPr="00F960B1">
              <w:rPr>
                <w:sz w:val="24"/>
                <w:szCs w:val="24"/>
                <w:lang w:val="sv-SE"/>
              </w:rPr>
              <w:t>Diễn giải, thuyết trình tại lớp, sinh viên nghe, ghi chép và đọc tài liệu. Một số nội dung có thảo luận.</w:t>
            </w:r>
          </w:p>
        </w:tc>
      </w:tr>
      <w:tr w:rsidR="00B95824" w:rsidRPr="00F960B1" w:rsidTr="001E325A">
        <w:tc>
          <w:tcPr>
            <w:tcW w:w="3203" w:type="dxa"/>
          </w:tcPr>
          <w:p w:rsidR="00B95824" w:rsidRPr="00F960B1" w:rsidRDefault="00B95824" w:rsidP="00B95824">
            <w:pPr>
              <w:widowControl w:val="0"/>
              <w:rPr>
                <w:b/>
                <w:bCs/>
                <w:sz w:val="24"/>
                <w:szCs w:val="24"/>
                <w:lang w:val="vi-VN"/>
              </w:rPr>
            </w:pPr>
            <w:r w:rsidRPr="00F960B1">
              <w:rPr>
                <w:b/>
                <w:bCs/>
                <w:sz w:val="24"/>
                <w:szCs w:val="24"/>
                <w:lang w:val="vi-VN"/>
              </w:rPr>
              <w:t>2. Xây dựng và bảo vệ biên giới quốc gia</w:t>
            </w:r>
          </w:p>
          <w:p w:rsidR="00B95824" w:rsidRPr="00F960B1" w:rsidRDefault="00B95824" w:rsidP="00B95824">
            <w:pPr>
              <w:widowControl w:val="0"/>
              <w:rPr>
                <w:sz w:val="24"/>
                <w:szCs w:val="24"/>
              </w:rPr>
            </w:pPr>
            <w:r w:rsidRPr="00F960B1">
              <w:rPr>
                <w:iCs/>
                <w:sz w:val="24"/>
                <w:szCs w:val="24"/>
                <w:lang w:val="vi-VN"/>
              </w:rPr>
              <w:t>2.</w:t>
            </w:r>
            <w:r w:rsidRPr="00F960B1">
              <w:rPr>
                <w:iCs/>
                <w:sz w:val="24"/>
                <w:szCs w:val="24"/>
              </w:rPr>
              <w:t xml:space="preserve">1. </w:t>
            </w:r>
            <w:r w:rsidRPr="00F960B1">
              <w:rPr>
                <w:iCs/>
                <w:sz w:val="24"/>
                <w:szCs w:val="24"/>
                <w:lang w:val="vi-VN"/>
              </w:rPr>
              <w:t>Biên giới quốc gia</w:t>
            </w:r>
            <w:r w:rsidRPr="00F960B1">
              <w:rPr>
                <w:sz w:val="24"/>
                <w:szCs w:val="24"/>
                <w:lang w:val="vi-VN"/>
              </w:rPr>
              <w:t xml:space="preserve"> </w:t>
            </w:r>
          </w:p>
          <w:p w:rsidR="00B95824" w:rsidRPr="00F960B1" w:rsidRDefault="00B95824" w:rsidP="00B95824">
            <w:pPr>
              <w:widowControl w:val="0"/>
              <w:rPr>
                <w:iCs/>
                <w:sz w:val="24"/>
                <w:szCs w:val="24"/>
                <w:lang w:val="vi-VN"/>
              </w:rPr>
            </w:pPr>
            <w:r w:rsidRPr="00F960B1">
              <w:rPr>
                <w:sz w:val="24"/>
                <w:szCs w:val="24"/>
              </w:rPr>
              <w:t xml:space="preserve">2.2. </w:t>
            </w:r>
            <w:r w:rsidRPr="00F960B1">
              <w:rPr>
                <w:iCs/>
                <w:sz w:val="24"/>
                <w:szCs w:val="24"/>
                <w:lang w:val="vi-VN"/>
              </w:rPr>
              <w:t>Nội dung xây dựng và bảo vệ biên giới quốc gia</w:t>
            </w:r>
          </w:p>
        </w:tc>
        <w:tc>
          <w:tcPr>
            <w:tcW w:w="3203" w:type="dxa"/>
          </w:tcPr>
          <w:p w:rsidR="00B95824" w:rsidRPr="00F960B1" w:rsidRDefault="00B95824" w:rsidP="00B95824">
            <w:pPr>
              <w:jc w:val="both"/>
              <w:rPr>
                <w:sz w:val="24"/>
                <w:szCs w:val="24"/>
                <w:lang w:val="vi-VN"/>
              </w:rPr>
            </w:pPr>
            <w:r w:rsidRPr="00F960B1">
              <w:rPr>
                <w:sz w:val="24"/>
                <w:szCs w:val="24"/>
                <w:lang w:val="vi-VN"/>
              </w:rPr>
              <w:t>Nắm các nội dung cơ bản</w:t>
            </w:r>
            <w:r w:rsidRPr="00F960B1">
              <w:rPr>
                <w:color w:val="000000"/>
                <w:sz w:val="24"/>
                <w:szCs w:val="24"/>
                <w:lang w:val="sv-SE"/>
              </w:rPr>
              <w:t xml:space="preserve"> về </w:t>
            </w:r>
            <w:r w:rsidRPr="00F960B1">
              <w:rPr>
                <w:iCs/>
                <w:sz w:val="24"/>
                <w:szCs w:val="24"/>
                <w:lang w:val="vi-VN"/>
              </w:rPr>
              <w:t>xây dựng và bảo vệ biên giới quốc gia</w:t>
            </w:r>
          </w:p>
        </w:tc>
        <w:tc>
          <w:tcPr>
            <w:tcW w:w="3204" w:type="dxa"/>
          </w:tcPr>
          <w:p w:rsidR="00B95824" w:rsidRPr="00F960B1" w:rsidRDefault="006540BE" w:rsidP="001E325A">
            <w:pPr>
              <w:spacing w:before="120"/>
              <w:jc w:val="both"/>
              <w:rPr>
                <w:sz w:val="24"/>
                <w:szCs w:val="24"/>
                <w:lang w:val="sv-SE"/>
              </w:rPr>
            </w:pPr>
            <w:r w:rsidRPr="00F960B1">
              <w:rPr>
                <w:sz w:val="24"/>
                <w:szCs w:val="24"/>
                <w:lang w:val="sv-SE"/>
              </w:rPr>
              <w:t>Diễn giải, thuyết trình tại lớp, sinh viên nghe, ghi chép và đọc tài liệu. Một số nội dung có thảo luận.</w:t>
            </w:r>
          </w:p>
        </w:tc>
      </w:tr>
      <w:tr w:rsidR="00B95824" w:rsidRPr="00F960B1" w:rsidTr="001E325A">
        <w:tc>
          <w:tcPr>
            <w:tcW w:w="3203" w:type="dxa"/>
          </w:tcPr>
          <w:p w:rsidR="00B95824" w:rsidRPr="00F960B1" w:rsidRDefault="00B95824" w:rsidP="00B95824">
            <w:pPr>
              <w:widowControl w:val="0"/>
              <w:rPr>
                <w:b/>
                <w:bCs/>
                <w:sz w:val="24"/>
                <w:szCs w:val="24"/>
                <w:lang w:val="vi-VN"/>
              </w:rPr>
            </w:pPr>
            <w:r w:rsidRPr="00F960B1">
              <w:rPr>
                <w:b/>
                <w:bCs/>
                <w:sz w:val="24"/>
                <w:szCs w:val="24"/>
                <w:lang w:val="vi-VN"/>
              </w:rPr>
              <w:t>3. Quan điểm của Đảng và Nhà nước ta về xây dựng và bảo vệ chủ quyền lãnh thổ, biên giới quốc gia</w:t>
            </w:r>
          </w:p>
          <w:p w:rsidR="00B95824" w:rsidRPr="00F960B1" w:rsidRDefault="00B95824" w:rsidP="00B95824">
            <w:pPr>
              <w:widowControl w:val="0"/>
              <w:rPr>
                <w:iCs/>
                <w:sz w:val="24"/>
                <w:szCs w:val="24"/>
                <w:lang w:val="vi-VN"/>
              </w:rPr>
            </w:pPr>
            <w:r w:rsidRPr="00F960B1">
              <w:rPr>
                <w:iCs/>
                <w:sz w:val="24"/>
                <w:szCs w:val="24"/>
                <w:lang w:val="vi-VN"/>
              </w:rPr>
              <w:t>3.1. Quan điểm</w:t>
            </w:r>
          </w:p>
          <w:p w:rsidR="00B95824" w:rsidRPr="00F960B1" w:rsidRDefault="00B95824" w:rsidP="00B95824">
            <w:pPr>
              <w:jc w:val="both"/>
              <w:rPr>
                <w:b/>
                <w:bCs/>
                <w:sz w:val="24"/>
                <w:szCs w:val="24"/>
              </w:rPr>
            </w:pPr>
            <w:r w:rsidRPr="00F960B1">
              <w:rPr>
                <w:sz w:val="24"/>
                <w:szCs w:val="24"/>
                <w:lang w:val="vi-VN"/>
              </w:rPr>
              <w:t xml:space="preserve">3.2. </w:t>
            </w:r>
            <w:r w:rsidRPr="00F960B1">
              <w:rPr>
                <w:iCs/>
                <w:sz w:val="24"/>
                <w:szCs w:val="24"/>
                <w:lang w:val="vi-VN"/>
              </w:rPr>
              <w:t xml:space="preserve">Trách nhiệm công dân trong xây dựng và bảo vệ chủ </w:t>
            </w:r>
            <w:r w:rsidRPr="00F960B1">
              <w:rPr>
                <w:iCs/>
                <w:sz w:val="24"/>
                <w:szCs w:val="24"/>
                <w:lang w:val="vi-VN"/>
              </w:rPr>
              <w:lastRenderedPageBreak/>
              <w:t>quyền lãnh thổ, biên giới QG</w:t>
            </w:r>
          </w:p>
        </w:tc>
        <w:tc>
          <w:tcPr>
            <w:tcW w:w="3203" w:type="dxa"/>
          </w:tcPr>
          <w:p w:rsidR="00B95824" w:rsidRPr="00F960B1" w:rsidRDefault="00B95824" w:rsidP="00B95824">
            <w:pPr>
              <w:jc w:val="both"/>
              <w:rPr>
                <w:sz w:val="24"/>
                <w:szCs w:val="24"/>
                <w:lang w:val="vi-VN"/>
              </w:rPr>
            </w:pPr>
            <w:r w:rsidRPr="00F960B1">
              <w:rPr>
                <w:sz w:val="24"/>
                <w:szCs w:val="24"/>
                <w:lang w:val="vi-VN"/>
              </w:rPr>
              <w:lastRenderedPageBreak/>
              <w:t xml:space="preserve">Nắm các </w:t>
            </w:r>
            <w:r w:rsidRPr="00F960B1">
              <w:rPr>
                <w:sz w:val="24"/>
                <w:szCs w:val="24"/>
              </w:rPr>
              <w:t>một số</w:t>
            </w:r>
            <w:r w:rsidRPr="00F960B1">
              <w:rPr>
                <w:color w:val="000000"/>
                <w:sz w:val="24"/>
                <w:szCs w:val="24"/>
                <w:lang w:val="sv-SE"/>
              </w:rPr>
              <w:t xml:space="preserve"> quan điểm của Đảng về </w:t>
            </w:r>
            <w:r w:rsidRPr="00F960B1">
              <w:rPr>
                <w:iCs/>
                <w:sz w:val="24"/>
                <w:szCs w:val="24"/>
                <w:lang w:val="vi-VN"/>
              </w:rPr>
              <w:t>xây dựng và bảo vệ chủ quyền lãnh thổ, biên giới QG</w:t>
            </w:r>
          </w:p>
        </w:tc>
        <w:tc>
          <w:tcPr>
            <w:tcW w:w="3204" w:type="dxa"/>
          </w:tcPr>
          <w:p w:rsidR="00B95824" w:rsidRPr="00F960B1" w:rsidRDefault="006540BE" w:rsidP="001E325A">
            <w:pPr>
              <w:spacing w:before="120"/>
              <w:jc w:val="both"/>
              <w:rPr>
                <w:sz w:val="24"/>
                <w:szCs w:val="24"/>
                <w:lang w:val="sv-SE"/>
              </w:rPr>
            </w:pPr>
            <w:r w:rsidRPr="00F960B1">
              <w:rPr>
                <w:sz w:val="24"/>
                <w:szCs w:val="24"/>
                <w:lang w:val="sv-SE"/>
              </w:rPr>
              <w:t>Diễn giải, thuyết trình tại lớp, sinh viên nghe, ghi chép và đọc tài liệu. Một số nội dung có thảo luận.</w:t>
            </w:r>
          </w:p>
        </w:tc>
      </w:tr>
    </w:tbl>
    <w:p w:rsidR="00BA7816" w:rsidRPr="00F960B1" w:rsidRDefault="00BA7816" w:rsidP="00BA7816">
      <w:pPr>
        <w:widowControl w:val="0"/>
        <w:autoSpaceDE w:val="0"/>
        <w:autoSpaceDN w:val="0"/>
        <w:adjustRightInd w:val="0"/>
        <w:rPr>
          <w:b/>
          <w:color w:val="FF0000"/>
          <w:sz w:val="24"/>
          <w:szCs w:val="24"/>
          <w:lang w:val="sv-SE"/>
        </w:rPr>
      </w:pPr>
    </w:p>
    <w:p w:rsidR="00144FC3" w:rsidRPr="00F960B1" w:rsidRDefault="00BA7816" w:rsidP="00144FC3">
      <w:pPr>
        <w:jc w:val="both"/>
        <w:rPr>
          <w:b/>
          <w:sz w:val="24"/>
          <w:szCs w:val="24"/>
          <w:lang w:val="sv-SE"/>
        </w:rPr>
      </w:pPr>
      <w:r w:rsidRPr="00F960B1">
        <w:rPr>
          <w:b/>
          <w:color w:val="FF0000"/>
          <w:sz w:val="24"/>
          <w:szCs w:val="24"/>
          <w:lang w:val="sv-SE"/>
        </w:rPr>
        <w:t>Chủ đề 5:</w:t>
      </w:r>
      <w:r w:rsidRPr="00F960B1">
        <w:rPr>
          <w:color w:val="FF0000"/>
          <w:sz w:val="24"/>
          <w:szCs w:val="24"/>
          <w:lang w:val="sv-SE"/>
        </w:rPr>
        <w:t xml:space="preserve"> </w:t>
      </w:r>
      <w:r w:rsidR="00144FC3" w:rsidRPr="00F960B1">
        <w:rPr>
          <w:b/>
          <w:sz w:val="24"/>
          <w:szCs w:val="24"/>
          <w:lang w:val="sv-SE"/>
        </w:rPr>
        <w:t>Một số vấn đề về dân tộc, tôn giáo và đấu tranh phòng chống địch lợi dụng vấn đề dân tộc, tôn giáo chống phá cách mạng Việt Nam</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4"/>
      </w:tblGrid>
      <w:tr w:rsidR="00BA7816" w:rsidRPr="00F960B1" w:rsidTr="001E325A">
        <w:tc>
          <w:tcPr>
            <w:tcW w:w="3203" w:type="dxa"/>
            <w:vAlign w:val="center"/>
          </w:tcPr>
          <w:p w:rsidR="00BA7816" w:rsidRPr="00F960B1" w:rsidRDefault="00BA7816" w:rsidP="001E325A">
            <w:pPr>
              <w:spacing w:before="120"/>
              <w:jc w:val="center"/>
              <w:rPr>
                <w:b/>
                <w:sz w:val="24"/>
                <w:szCs w:val="24"/>
                <w:lang w:val="sv-SE"/>
              </w:rPr>
            </w:pPr>
            <w:r w:rsidRPr="00F960B1">
              <w:rPr>
                <w:b/>
                <w:sz w:val="24"/>
                <w:szCs w:val="24"/>
                <w:lang w:val="sv-SE"/>
              </w:rPr>
              <w:t>Nội dung</w:t>
            </w:r>
          </w:p>
          <w:p w:rsidR="00BA7816" w:rsidRPr="00F960B1" w:rsidRDefault="00BA7816" w:rsidP="001E325A">
            <w:pPr>
              <w:jc w:val="center"/>
              <w:rPr>
                <w:b/>
                <w:sz w:val="24"/>
                <w:szCs w:val="24"/>
                <w:lang w:val="sv-SE"/>
              </w:rPr>
            </w:pPr>
            <w:r w:rsidRPr="00F960B1">
              <w:rPr>
                <w:sz w:val="24"/>
                <w:szCs w:val="24"/>
                <w:lang w:val="sv-SE"/>
              </w:rPr>
              <w:t>(Kiến thức/Kỹ năng)</w:t>
            </w:r>
          </w:p>
        </w:tc>
        <w:tc>
          <w:tcPr>
            <w:tcW w:w="3203" w:type="dxa"/>
            <w:vAlign w:val="center"/>
          </w:tcPr>
          <w:p w:rsidR="00BA7816" w:rsidRPr="00F960B1" w:rsidRDefault="00BA7816" w:rsidP="001E325A">
            <w:pPr>
              <w:spacing w:before="120"/>
              <w:jc w:val="center"/>
              <w:rPr>
                <w:b/>
                <w:sz w:val="24"/>
                <w:szCs w:val="24"/>
              </w:rPr>
            </w:pPr>
            <w:r w:rsidRPr="00F960B1">
              <w:rPr>
                <w:b/>
                <w:sz w:val="24"/>
                <w:szCs w:val="24"/>
              </w:rPr>
              <w:t>Mục tiêu dạy-học</w:t>
            </w:r>
          </w:p>
        </w:tc>
        <w:tc>
          <w:tcPr>
            <w:tcW w:w="3204" w:type="dxa"/>
            <w:vAlign w:val="center"/>
          </w:tcPr>
          <w:p w:rsidR="00BA7816" w:rsidRPr="00F960B1" w:rsidRDefault="00BA7816" w:rsidP="001E325A">
            <w:pPr>
              <w:spacing w:before="120"/>
              <w:jc w:val="center"/>
              <w:rPr>
                <w:b/>
                <w:sz w:val="24"/>
                <w:szCs w:val="24"/>
              </w:rPr>
            </w:pPr>
            <w:r w:rsidRPr="00F960B1">
              <w:rPr>
                <w:b/>
                <w:sz w:val="24"/>
                <w:szCs w:val="24"/>
              </w:rPr>
              <w:t>Phương pháp dạy – học</w:t>
            </w:r>
          </w:p>
        </w:tc>
      </w:tr>
      <w:tr w:rsidR="00BA7816" w:rsidRPr="00F960B1" w:rsidTr="001E325A">
        <w:tc>
          <w:tcPr>
            <w:tcW w:w="3203" w:type="dxa"/>
          </w:tcPr>
          <w:p w:rsidR="00144FC3" w:rsidRPr="00F960B1" w:rsidRDefault="00144FC3" w:rsidP="00144FC3">
            <w:pPr>
              <w:jc w:val="both"/>
              <w:rPr>
                <w:b/>
                <w:bCs/>
                <w:sz w:val="24"/>
                <w:szCs w:val="24"/>
                <w:lang w:val="vi-VN"/>
              </w:rPr>
            </w:pPr>
            <w:r w:rsidRPr="00F960B1">
              <w:rPr>
                <w:b/>
                <w:bCs/>
                <w:sz w:val="24"/>
                <w:szCs w:val="24"/>
                <w:lang w:val="vi-VN"/>
              </w:rPr>
              <w:t>1. Một số vấn đề cơ bản về dân tộc</w:t>
            </w:r>
            <w:r w:rsidRPr="00F960B1">
              <w:rPr>
                <w:b/>
                <w:bCs/>
                <w:sz w:val="24"/>
                <w:szCs w:val="24"/>
              </w:rPr>
              <w:t xml:space="preserve"> (DT)</w:t>
            </w:r>
            <w:r w:rsidRPr="00F960B1">
              <w:rPr>
                <w:b/>
                <w:bCs/>
                <w:sz w:val="24"/>
                <w:szCs w:val="24"/>
                <w:lang w:val="vi-VN"/>
              </w:rPr>
              <w:t xml:space="preserve"> </w:t>
            </w:r>
          </w:p>
          <w:p w:rsidR="00144FC3" w:rsidRPr="00F960B1" w:rsidRDefault="00144FC3" w:rsidP="00144FC3">
            <w:pPr>
              <w:jc w:val="both"/>
              <w:rPr>
                <w:iCs/>
                <w:sz w:val="24"/>
                <w:szCs w:val="24"/>
                <w:lang w:val="vi-VN"/>
              </w:rPr>
            </w:pPr>
            <w:r w:rsidRPr="00F960B1">
              <w:rPr>
                <w:iCs/>
                <w:sz w:val="24"/>
                <w:szCs w:val="24"/>
                <w:lang w:val="vi-VN"/>
              </w:rPr>
              <w:t>1.1. Một số vấn đề chung về dân tộc</w:t>
            </w:r>
          </w:p>
          <w:p w:rsidR="00144FC3" w:rsidRPr="00F960B1" w:rsidRDefault="00144FC3" w:rsidP="00144FC3">
            <w:pPr>
              <w:jc w:val="both"/>
              <w:rPr>
                <w:iCs/>
                <w:sz w:val="24"/>
                <w:szCs w:val="24"/>
                <w:lang w:val="vi-VN"/>
              </w:rPr>
            </w:pPr>
            <w:r w:rsidRPr="00F960B1">
              <w:rPr>
                <w:iCs/>
                <w:sz w:val="24"/>
                <w:szCs w:val="24"/>
                <w:lang w:val="vi-VN"/>
              </w:rPr>
              <w:t xml:space="preserve">1.2. Đặc điểm các dân tộc ở Việt Nam và quan điểm chính sách dân tộc của Đảng Nhà nước ta hiện nay. </w:t>
            </w:r>
          </w:p>
          <w:p w:rsidR="00BA7816" w:rsidRPr="00F960B1" w:rsidRDefault="00BA7816" w:rsidP="001E325A">
            <w:pPr>
              <w:widowControl w:val="0"/>
              <w:autoSpaceDE w:val="0"/>
              <w:autoSpaceDN w:val="0"/>
              <w:adjustRightInd w:val="0"/>
              <w:rPr>
                <w:sz w:val="24"/>
                <w:szCs w:val="24"/>
              </w:rPr>
            </w:pPr>
          </w:p>
        </w:tc>
        <w:tc>
          <w:tcPr>
            <w:tcW w:w="3203" w:type="dxa"/>
          </w:tcPr>
          <w:p w:rsidR="00BA7816" w:rsidRPr="00F960B1" w:rsidRDefault="00BA7816" w:rsidP="001E325A">
            <w:pPr>
              <w:widowControl w:val="0"/>
              <w:autoSpaceDE w:val="0"/>
              <w:autoSpaceDN w:val="0"/>
              <w:adjustRightInd w:val="0"/>
              <w:rPr>
                <w:bCs/>
                <w:sz w:val="24"/>
                <w:szCs w:val="24"/>
              </w:rPr>
            </w:pPr>
            <w:r w:rsidRPr="00F960B1">
              <w:rPr>
                <w:sz w:val="24"/>
                <w:szCs w:val="24"/>
              </w:rPr>
              <w:t xml:space="preserve">Nắm </w:t>
            </w:r>
            <w:r w:rsidR="00291293" w:rsidRPr="00F960B1">
              <w:rPr>
                <w:sz w:val="24"/>
                <w:szCs w:val="24"/>
              </w:rPr>
              <w:t xml:space="preserve">vững các </w:t>
            </w:r>
            <w:r w:rsidR="00291293" w:rsidRPr="00F960B1">
              <w:rPr>
                <w:iCs/>
                <w:sz w:val="24"/>
                <w:szCs w:val="24"/>
                <w:lang w:val="vi-VN"/>
              </w:rPr>
              <w:t xml:space="preserve">quan điểm chính sách dân tộc của Đảng Nhà nước ta hiện nay. </w:t>
            </w:r>
          </w:p>
          <w:p w:rsidR="00BA7816" w:rsidRPr="00F960B1" w:rsidRDefault="00BA7816" w:rsidP="001E325A">
            <w:pPr>
              <w:jc w:val="both"/>
              <w:rPr>
                <w:sz w:val="24"/>
                <w:szCs w:val="24"/>
              </w:rPr>
            </w:pPr>
          </w:p>
        </w:tc>
        <w:tc>
          <w:tcPr>
            <w:tcW w:w="3204" w:type="dxa"/>
          </w:tcPr>
          <w:p w:rsidR="00BA7816" w:rsidRPr="00F960B1" w:rsidRDefault="005B3DEA" w:rsidP="001E325A">
            <w:pPr>
              <w:spacing w:before="120"/>
              <w:jc w:val="both"/>
              <w:rPr>
                <w:sz w:val="24"/>
                <w:szCs w:val="24"/>
                <w:lang w:val="sv-SE"/>
              </w:rPr>
            </w:pPr>
            <w:r w:rsidRPr="00F960B1">
              <w:rPr>
                <w:sz w:val="24"/>
                <w:szCs w:val="24"/>
                <w:lang w:val="sv-SE"/>
              </w:rPr>
              <w:t>Nhóm SV tự trình bày các tham luận theo chủ đề này</w:t>
            </w:r>
            <w:r w:rsidR="00BA7816" w:rsidRPr="00F960B1">
              <w:rPr>
                <w:sz w:val="24"/>
                <w:szCs w:val="24"/>
                <w:lang w:val="sv-SE"/>
              </w:rPr>
              <w:t>.</w:t>
            </w:r>
          </w:p>
          <w:p w:rsidR="005B3DEA" w:rsidRPr="00F960B1" w:rsidRDefault="005B3DEA" w:rsidP="001E325A">
            <w:pPr>
              <w:spacing w:before="120"/>
              <w:jc w:val="both"/>
              <w:rPr>
                <w:sz w:val="24"/>
                <w:szCs w:val="24"/>
                <w:lang w:val="sv-SE"/>
              </w:rPr>
            </w:pPr>
            <w:r w:rsidRPr="00F960B1">
              <w:rPr>
                <w:sz w:val="24"/>
                <w:szCs w:val="24"/>
                <w:lang w:val="sv-SE"/>
              </w:rPr>
              <w:t>Thảo luận tại lớp dưới sự điều khiển của giáo viên</w:t>
            </w:r>
          </w:p>
        </w:tc>
      </w:tr>
      <w:tr w:rsidR="00BA7816" w:rsidRPr="00F960B1" w:rsidTr="001E325A">
        <w:tc>
          <w:tcPr>
            <w:tcW w:w="3203" w:type="dxa"/>
          </w:tcPr>
          <w:p w:rsidR="00BE7583" w:rsidRPr="00F960B1" w:rsidRDefault="00BE7583" w:rsidP="00BE7583">
            <w:pPr>
              <w:jc w:val="both"/>
              <w:rPr>
                <w:b/>
                <w:bCs/>
                <w:sz w:val="24"/>
                <w:szCs w:val="24"/>
                <w:lang w:val="vi-VN"/>
              </w:rPr>
            </w:pPr>
            <w:r w:rsidRPr="00F960B1">
              <w:rPr>
                <w:b/>
                <w:bCs/>
                <w:sz w:val="24"/>
                <w:szCs w:val="24"/>
                <w:lang w:val="vi-VN"/>
              </w:rPr>
              <w:t>2. Một số vấn đề cơ bản về tôn giáo (TG)</w:t>
            </w:r>
          </w:p>
          <w:p w:rsidR="00BE7583" w:rsidRPr="00F960B1" w:rsidRDefault="00BE7583" w:rsidP="00BE7583">
            <w:pPr>
              <w:jc w:val="both"/>
              <w:rPr>
                <w:iCs/>
                <w:sz w:val="24"/>
                <w:szCs w:val="24"/>
                <w:lang w:val="vi-VN"/>
              </w:rPr>
            </w:pPr>
            <w:r w:rsidRPr="00F960B1">
              <w:rPr>
                <w:iCs/>
                <w:sz w:val="24"/>
                <w:szCs w:val="24"/>
                <w:lang w:val="vi-VN"/>
              </w:rPr>
              <w:t>2.1. Một số vấn đề chung về tôn giáo</w:t>
            </w:r>
          </w:p>
          <w:p w:rsidR="00BA7816" w:rsidRPr="00F960B1" w:rsidRDefault="00BE7583" w:rsidP="00BE7583">
            <w:pPr>
              <w:widowControl w:val="0"/>
              <w:autoSpaceDE w:val="0"/>
              <w:autoSpaceDN w:val="0"/>
              <w:adjustRightInd w:val="0"/>
              <w:rPr>
                <w:sz w:val="24"/>
                <w:szCs w:val="24"/>
              </w:rPr>
            </w:pPr>
            <w:r w:rsidRPr="00F960B1">
              <w:rPr>
                <w:sz w:val="24"/>
                <w:szCs w:val="24"/>
              </w:rPr>
              <w:t xml:space="preserve">2.2. </w:t>
            </w:r>
            <w:r w:rsidRPr="00F960B1">
              <w:rPr>
                <w:iCs/>
                <w:sz w:val="24"/>
                <w:szCs w:val="24"/>
                <w:lang w:val="vi-VN"/>
              </w:rPr>
              <w:t>Tình hình tôn giáo trên thế giới và quan điểm chủ nghĩa Mác - Lênin về giải quyết vấn đề tôn giáo trong cách mạng xã hội chủ nghĩa</w:t>
            </w:r>
          </w:p>
        </w:tc>
        <w:tc>
          <w:tcPr>
            <w:tcW w:w="3203" w:type="dxa"/>
          </w:tcPr>
          <w:p w:rsidR="00925B70" w:rsidRPr="00F960B1" w:rsidRDefault="00925B70" w:rsidP="00925B70">
            <w:pPr>
              <w:widowControl w:val="0"/>
              <w:autoSpaceDE w:val="0"/>
              <w:autoSpaceDN w:val="0"/>
              <w:adjustRightInd w:val="0"/>
              <w:rPr>
                <w:bCs/>
                <w:sz w:val="24"/>
                <w:szCs w:val="24"/>
              </w:rPr>
            </w:pPr>
            <w:r w:rsidRPr="00F960B1">
              <w:rPr>
                <w:sz w:val="24"/>
                <w:szCs w:val="24"/>
              </w:rPr>
              <w:t xml:space="preserve">Nắm vững các </w:t>
            </w:r>
            <w:r w:rsidRPr="00F960B1">
              <w:rPr>
                <w:iCs/>
                <w:sz w:val="24"/>
                <w:szCs w:val="24"/>
                <w:lang w:val="vi-VN"/>
              </w:rPr>
              <w:t xml:space="preserve">quan điểm chính sách </w:t>
            </w:r>
            <w:r w:rsidRPr="00F960B1">
              <w:rPr>
                <w:iCs/>
                <w:sz w:val="24"/>
                <w:szCs w:val="24"/>
              </w:rPr>
              <w:t>tôn giáo</w:t>
            </w:r>
            <w:r w:rsidRPr="00F960B1">
              <w:rPr>
                <w:iCs/>
                <w:sz w:val="24"/>
                <w:szCs w:val="24"/>
                <w:lang w:val="vi-VN"/>
              </w:rPr>
              <w:t xml:space="preserve"> của Đảng Nhà nước ta hiện nay. </w:t>
            </w:r>
          </w:p>
          <w:p w:rsidR="00BA7816" w:rsidRPr="00F960B1" w:rsidRDefault="00BA7816" w:rsidP="001E325A">
            <w:pPr>
              <w:widowControl w:val="0"/>
              <w:autoSpaceDE w:val="0"/>
              <w:autoSpaceDN w:val="0"/>
              <w:adjustRightInd w:val="0"/>
              <w:rPr>
                <w:bCs/>
                <w:sz w:val="24"/>
                <w:szCs w:val="24"/>
              </w:rPr>
            </w:pPr>
          </w:p>
          <w:p w:rsidR="00BA7816" w:rsidRPr="00F960B1" w:rsidRDefault="00BA7816" w:rsidP="001E325A">
            <w:pPr>
              <w:jc w:val="both"/>
              <w:rPr>
                <w:sz w:val="24"/>
                <w:szCs w:val="24"/>
              </w:rPr>
            </w:pPr>
          </w:p>
        </w:tc>
        <w:tc>
          <w:tcPr>
            <w:tcW w:w="3204" w:type="dxa"/>
          </w:tcPr>
          <w:p w:rsidR="00BA7816" w:rsidRPr="00F960B1" w:rsidRDefault="005B3DEA" w:rsidP="001E325A">
            <w:pPr>
              <w:spacing w:before="120"/>
              <w:jc w:val="both"/>
              <w:rPr>
                <w:sz w:val="24"/>
                <w:szCs w:val="24"/>
                <w:lang w:val="sv-SE"/>
              </w:rPr>
            </w:pPr>
            <w:r w:rsidRPr="00F960B1">
              <w:rPr>
                <w:sz w:val="24"/>
                <w:szCs w:val="24"/>
                <w:lang w:val="sv-SE"/>
              </w:rPr>
              <w:t>Nhóm SV tự trình bày các tham luận theo chủ đề này.</w:t>
            </w:r>
          </w:p>
          <w:p w:rsidR="005B3DEA" w:rsidRPr="00F960B1" w:rsidRDefault="005B3DEA" w:rsidP="001E325A">
            <w:pPr>
              <w:spacing w:before="120"/>
              <w:jc w:val="both"/>
              <w:rPr>
                <w:sz w:val="24"/>
                <w:szCs w:val="24"/>
                <w:lang w:val="sv-SE"/>
              </w:rPr>
            </w:pPr>
            <w:r w:rsidRPr="00F960B1">
              <w:rPr>
                <w:sz w:val="24"/>
                <w:szCs w:val="24"/>
                <w:lang w:val="sv-SE"/>
              </w:rPr>
              <w:t>Thảo luận tại lớp dưới sự điều khiển của giáo viên</w:t>
            </w:r>
          </w:p>
        </w:tc>
      </w:tr>
      <w:tr w:rsidR="00BA7816" w:rsidRPr="00F960B1" w:rsidTr="001E325A">
        <w:tc>
          <w:tcPr>
            <w:tcW w:w="3203" w:type="dxa"/>
          </w:tcPr>
          <w:p w:rsidR="00925B70" w:rsidRPr="00F960B1" w:rsidRDefault="00925B70" w:rsidP="00925B70">
            <w:pPr>
              <w:jc w:val="both"/>
              <w:rPr>
                <w:b/>
                <w:bCs/>
                <w:sz w:val="24"/>
                <w:szCs w:val="24"/>
                <w:lang w:val="vi-VN"/>
              </w:rPr>
            </w:pPr>
            <w:r w:rsidRPr="00F960B1">
              <w:rPr>
                <w:b/>
                <w:bCs/>
                <w:sz w:val="24"/>
                <w:szCs w:val="24"/>
                <w:lang w:val="vi-VN"/>
              </w:rPr>
              <w:t xml:space="preserve">3. Đấu tranh phòng chống địch lợi dụng vấn đề dân tộc và tôn giáo chống phá cách mạng Việt Nam </w:t>
            </w:r>
          </w:p>
          <w:p w:rsidR="00925B70" w:rsidRPr="00F960B1" w:rsidRDefault="00925B70" w:rsidP="00925B70">
            <w:pPr>
              <w:jc w:val="both"/>
              <w:rPr>
                <w:iCs/>
                <w:sz w:val="24"/>
                <w:szCs w:val="24"/>
                <w:lang w:val="vi-VN"/>
              </w:rPr>
            </w:pPr>
            <w:r w:rsidRPr="00F960B1">
              <w:rPr>
                <w:iCs/>
                <w:sz w:val="24"/>
                <w:szCs w:val="24"/>
                <w:lang w:val="vi-VN"/>
              </w:rPr>
              <w:t xml:space="preserve">3.1. Âm mưu lợi dụng vấn đề dân tộc, tôn giáo chống phá cách mạng Việt Nam của các thế lực thù địch </w:t>
            </w:r>
          </w:p>
          <w:p w:rsidR="00BA7816" w:rsidRPr="00F960B1" w:rsidRDefault="00BA7816" w:rsidP="00925B70">
            <w:pPr>
              <w:widowControl w:val="0"/>
              <w:autoSpaceDE w:val="0"/>
              <w:autoSpaceDN w:val="0"/>
              <w:adjustRightInd w:val="0"/>
              <w:rPr>
                <w:iCs/>
                <w:sz w:val="24"/>
                <w:szCs w:val="24"/>
              </w:rPr>
            </w:pPr>
            <w:r w:rsidRPr="00F960B1">
              <w:rPr>
                <w:sz w:val="24"/>
                <w:szCs w:val="24"/>
                <w:lang w:val="vi-VN"/>
              </w:rPr>
              <w:t>3.</w:t>
            </w:r>
            <w:r w:rsidR="00925B70" w:rsidRPr="00F960B1">
              <w:rPr>
                <w:sz w:val="24"/>
                <w:szCs w:val="24"/>
                <w:lang w:val="vi-VN"/>
              </w:rPr>
              <w:t>2</w:t>
            </w:r>
            <w:r w:rsidRPr="00F960B1">
              <w:rPr>
                <w:sz w:val="24"/>
                <w:szCs w:val="24"/>
                <w:lang w:val="vi-VN"/>
              </w:rPr>
              <w:t>.</w:t>
            </w:r>
            <w:r w:rsidR="00925B70" w:rsidRPr="00F960B1">
              <w:rPr>
                <w:iCs/>
                <w:sz w:val="24"/>
                <w:szCs w:val="24"/>
                <w:lang w:val="vi-VN"/>
              </w:rPr>
              <w:t xml:space="preserve"> Thủ đoạn lợi dụng vấn đề dân tộc, tôn giáo chống phá cách mạng Việt Nam của các thế lực thù địch</w:t>
            </w:r>
            <w:r w:rsidR="00925B70" w:rsidRPr="00F960B1">
              <w:rPr>
                <w:i/>
                <w:iCs/>
                <w:sz w:val="24"/>
                <w:szCs w:val="24"/>
                <w:lang w:val="vi-VN"/>
              </w:rPr>
              <w:t xml:space="preserve"> </w:t>
            </w:r>
          </w:p>
          <w:p w:rsidR="00925B70" w:rsidRPr="00F960B1" w:rsidRDefault="00925B70" w:rsidP="00925B70">
            <w:pPr>
              <w:widowControl w:val="0"/>
              <w:autoSpaceDE w:val="0"/>
              <w:autoSpaceDN w:val="0"/>
              <w:adjustRightInd w:val="0"/>
              <w:rPr>
                <w:b/>
                <w:bCs/>
                <w:iCs/>
                <w:sz w:val="24"/>
                <w:szCs w:val="24"/>
              </w:rPr>
            </w:pPr>
            <w:r w:rsidRPr="00F960B1">
              <w:rPr>
                <w:iCs/>
                <w:sz w:val="24"/>
                <w:szCs w:val="24"/>
              </w:rPr>
              <w:t xml:space="preserve">3.3. </w:t>
            </w:r>
            <w:r w:rsidRPr="00F960B1">
              <w:rPr>
                <w:iCs/>
                <w:sz w:val="24"/>
                <w:szCs w:val="24"/>
                <w:lang w:val="vi-VN"/>
              </w:rPr>
              <w:t>Giải pháp đấu tranh phòng, chống sự lợi dụng vấn đề dân tộc, tôn giáo chống phá cách mạng Việt Nam của các thế lực thù địch</w:t>
            </w:r>
          </w:p>
        </w:tc>
        <w:tc>
          <w:tcPr>
            <w:tcW w:w="3203" w:type="dxa"/>
          </w:tcPr>
          <w:p w:rsidR="00BA7816" w:rsidRPr="00F960B1" w:rsidRDefault="00BA7816" w:rsidP="001E325A">
            <w:pPr>
              <w:widowControl w:val="0"/>
              <w:autoSpaceDE w:val="0"/>
              <w:autoSpaceDN w:val="0"/>
              <w:adjustRightInd w:val="0"/>
              <w:rPr>
                <w:b/>
                <w:bCs/>
                <w:sz w:val="24"/>
                <w:szCs w:val="24"/>
              </w:rPr>
            </w:pPr>
            <w:r w:rsidRPr="00F960B1">
              <w:rPr>
                <w:sz w:val="24"/>
                <w:szCs w:val="24"/>
                <w:lang w:val="sv-SE"/>
              </w:rPr>
              <w:t xml:space="preserve">Nắm được </w:t>
            </w:r>
            <w:r w:rsidR="00925B70" w:rsidRPr="00F960B1">
              <w:rPr>
                <w:sz w:val="24"/>
                <w:szCs w:val="24"/>
                <w:lang w:val="sv-SE"/>
              </w:rPr>
              <w:t xml:space="preserve">các âm mưu, thủ đoạn và </w:t>
            </w:r>
            <w:r w:rsidRPr="00F960B1">
              <w:rPr>
                <w:sz w:val="24"/>
                <w:szCs w:val="24"/>
                <w:lang w:val="sv-SE"/>
              </w:rPr>
              <w:t xml:space="preserve">các giải pháp chủ yếu </w:t>
            </w:r>
            <w:r w:rsidR="00925B70" w:rsidRPr="00F960B1">
              <w:rPr>
                <w:iCs/>
                <w:sz w:val="24"/>
                <w:szCs w:val="24"/>
                <w:lang w:val="vi-VN"/>
              </w:rPr>
              <w:t>đấu tranh phòng, chống sự lợi dụng vấn đề dân tộc, tôn giáo chống phá cách mạng Việt Nam của các thế lực thù địch</w:t>
            </w:r>
            <w:r w:rsidR="00925B70" w:rsidRPr="00F960B1">
              <w:rPr>
                <w:iCs/>
                <w:sz w:val="24"/>
                <w:szCs w:val="24"/>
              </w:rPr>
              <w:t>, trong giai đoạn hiện nay.</w:t>
            </w:r>
          </w:p>
          <w:p w:rsidR="00BA7816" w:rsidRPr="00F960B1" w:rsidRDefault="00925B70" w:rsidP="001E325A">
            <w:pPr>
              <w:spacing w:before="120"/>
              <w:jc w:val="both"/>
              <w:rPr>
                <w:sz w:val="24"/>
                <w:szCs w:val="24"/>
              </w:rPr>
            </w:pPr>
            <w:r w:rsidRPr="00F960B1">
              <w:rPr>
                <w:sz w:val="24"/>
                <w:szCs w:val="24"/>
              </w:rPr>
              <w:t xml:space="preserve"> </w:t>
            </w:r>
          </w:p>
        </w:tc>
        <w:tc>
          <w:tcPr>
            <w:tcW w:w="3204" w:type="dxa"/>
          </w:tcPr>
          <w:p w:rsidR="005B3DEA" w:rsidRPr="00F960B1" w:rsidRDefault="005B3DEA" w:rsidP="005B3DEA">
            <w:pPr>
              <w:spacing w:before="120"/>
              <w:jc w:val="both"/>
              <w:rPr>
                <w:sz w:val="24"/>
                <w:szCs w:val="24"/>
                <w:lang w:val="sv-SE"/>
              </w:rPr>
            </w:pPr>
            <w:r w:rsidRPr="00F960B1">
              <w:rPr>
                <w:sz w:val="24"/>
                <w:szCs w:val="24"/>
                <w:lang w:val="sv-SE"/>
              </w:rPr>
              <w:t>Nhóm SV tự trình bày các tham luận theo chủ đề này.</w:t>
            </w:r>
          </w:p>
          <w:p w:rsidR="00BA7816" w:rsidRPr="00F960B1" w:rsidRDefault="005B3DEA" w:rsidP="005B3DEA">
            <w:pPr>
              <w:spacing w:before="120"/>
              <w:jc w:val="both"/>
              <w:rPr>
                <w:sz w:val="24"/>
                <w:szCs w:val="24"/>
                <w:lang w:val="sv-SE"/>
              </w:rPr>
            </w:pPr>
            <w:r w:rsidRPr="00F960B1">
              <w:rPr>
                <w:sz w:val="24"/>
                <w:szCs w:val="24"/>
                <w:lang w:val="sv-SE"/>
              </w:rPr>
              <w:t>Thảo luận tại lớp dưới sự điều khiển của giáo viên</w:t>
            </w:r>
          </w:p>
        </w:tc>
      </w:tr>
    </w:tbl>
    <w:p w:rsidR="007A006D" w:rsidRPr="00F960B1" w:rsidRDefault="00BA7816" w:rsidP="007A006D">
      <w:pPr>
        <w:rPr>
          <w:b/>
          <w:sz w:val="24"/>
          <w:szCs w:val="24"/>
          <w:lang w:val="sv-SE"/>
        </w:rPr>
      </w:pPr>
      <w:r w:rsidRPr="00F960B1">
        <w:rPr>
          <w:b/>
          <w:color w:val="FF0000"/>
          <w:sz w:val="24"/>
          <w:szCs w:val="24"/>
          <w:lang w:val="sv-SE"/>
        </w:rPr>
        <w:t>Chủ đề 6:</w:t>
      </w:r>
      <w:r w:rsidRPr="00F960B1">
        <w:rPr>
          <w:color w:val="FF0000"/>
          <w:sz w:val="24"/>
          <w:szCs w:val="24"/>
          <w:lang w:val="sv-SE"/>
        </w:rPr>
        <w:t xml:space="preserve"> </w:t>
      </w:r>
      <w:r w:rsidR="007A006D" w:rsidRPr="00F960B1">
        <w:rPr>
          <w:b/>
          <w:sz w:val="24"/>
          <w:szCs w:val="24"/>
          <w:lang w:val="sv-SE"/>
        </w:rPr>
        <w:t>Những vấn đề cơ bản về bảo vệ an ninh quốc gia và giữ gìn trật tự, an toàn xã hội.</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4"/>
      </w:tblGrid>
      <w:tr w:rsidR="00BA7816" w:rsidRPr="00F960B1" w:rsidTr="001E325A">
        <w:tc>
          <w:tcPr>
            <w:tcW w:w="3203" w:type="dxa"/>
            <w:vAlign w:val="center"/>
          </w:tcPr>
          <w:p w:rsidR="00BA7816" w:rsidRPr="00F960B1" w:rsidRDefault="00BA7816" w:rsidP="001E325A">
            <w:pPr>
              <w:spacing w:before="120"/>
              <w:jc w:val="center"/>
              <w:rPr>
                <w:b/>
                <w:sz w:val="24"/>
                <w:szCs w:val="24"/>
                <w:lang w:val="sv-SE"/>
              </w:rPr>
            </w:pPr>
            <w:r w:rsidRPr="00F960B1">
              <w:rPr>
                <w:b/>
                <w:sz w:val="24"/>
                <w:szCs w:val="24"/>
                <w:lang w:val="sv-SE"/>
              </w:rPr>
              <w:t>Nội dung</w:t>
            </w:r>
          </w:p>
          <w:p w:rsidR="00BA7816" w:rsidRPr="00F960B1" w:rsidRDefault="00BA7816" w:rsidP="001E325A">
            <w:pPr>
              <w:jc w:val="center"/>
              <w:rPr>
                <w:b/>
                <w:sz w:val="24"/>
                <w:szCs w:val="24"/>
                <w:lang w:val="sv-SE"/>
              </w:rPr>
            </w:pPr>
            <w:r w:rsidRPr="00F960B1">
              <w:rPr>
                <w:sz w:val="24"/>
                <w:szCs w:val="24"/>
                <w:lang w:val="sv-SE"/>
              </w:rPr>
              <w:t>(Kiến thức/Kỹ năng)</w:t>
            </w:r>
          </w:p>
        </w:tc>
        <w:tc>
          <w:tcPr>
            <w:tcW w:w="3203" w:type="dxa"/>
            <w:vAlign w:val="center"/>
          </w:tcPr>
          <w:p w:rsidR="00BA7816" w:rsidRPr="00F960B1" w:rsidRDefault="00BA7816" w:rsidP="001E325A">
            <w:pPr>
              <w:spacing w:before="120"/>
              <w:jc w:val="center"/>
              <w:rPr>
                <w:b/>
                <w:sz w:val="24"/>
                <w:szCs w:val="24"/>
              </w:rPr>
            </w:pPr>
            <w:r w:rsidRPr="00F960B1">
              <w:rPr>
                <w:b/>
                <w:sz w:val="24"/>
                <w:szCs w:val="24"/>
              </w:rPr>
              <w:t>Mục tiêu dạy-học</w:t>
            </w:r>
          </w:p>
        </w:tc>
        <w:tc>
          <w:tcPr>
            <w:tcW w:w="3204" w:type="dxa"/>
            <w:vAlign w:val="center"/>
          </w:tcPr>
          <w:p w:rsidR="00BA7816" w:rsidRPr="00F960B1" w:rsidRDefault="00BA7816" w:rsidP="001E325A">
            <w:pPr>
              <w:spacing w:before="120"/>
              <w:jc w:val="center"/>
              <w:rPr>
                <w:b/>
                <w:sz w:val="24"/>
                <w:szCs w:val="24"/>
              </w:rPr>
            </w:pPr>
            <w:r w:rsidRPr="00F960B1">
              <w:rPr>
                <w:b/>
                <w:sz w:val="24"/>
                <w:szCs w:val="24"/>
              </w:rPr>
              <w:t>Phương pháp dạy – học</w:t>
            </w:r>
          </w:p>
        </w:tc>
      </w:tr>
      <w:tr w:rsidR="00BA7816" w:rsidRPr="00F960B1" w:rsidTr="001E325A">
        <w:tc>
          <w:tcPr>
            <w:tcW w:w="3203" w:type="dxa"/>
          </w:tcPr>
          <w:p w:rsidR="00BF59D2" w:rsidRPr="00F960B1" w:rsidRDefault="00BA7816" w:rsidP="00BF59D2">
            <w:pPr>
              <w:jc w:val="both"/>
              <w:rPr>
                <w:b/>
                <w:bCs/>
                <w:color w:val="000000"/>
                <w:sz w:val="24"/>
                <w:szCs w:val="24"/>
                <w:lang w:val="vi-VN"/>
              </w:rPr>
            </w:pPr>
            <w:r w:rsidRPr="00F960B1">
              <w:rPr>
                <w:b/>
                <w:bCs/>
                <w:sz w:val="24"/>
                <w:szCs w:val="24"/>
              </w:rPr>
              <w:t xml:space="preserve">1. </w:t>
            </w:r>
            <w:r w:rsidR="00BF59D2" w:rsidRPr="00F960B1">
              <w:rPr>
                <w:b/>
                <w:bCs/>
                <w:color w:val="000000"/>
                <w:sz w:val="24"/>
                <w:szCs w:val="24"/>
                <w:lang w:val="vi-VN"/>
              </w:rPr>
              <w:t xml:space="preserve">Các khái niệm và nội dung cơ bản về bảo vệ </w:t>
            </w:r>
            <w:proofErr w:type="gramStart"/>
            <w:r w:rsidR="00BF59D2" w:rsidRPr="00F960B1">
              <w:rPr>
                <w:b/>
                <w:bCs/>
                <w:color w:val="000000"/>
                <w:sz w:val="24"/>
                <w:szCs w:val="24"/>
                <w:lang w:val="vi-VN"/>
              </w:rPr>
              <w:t>an</w:t>
            </w:r>
            <w:proofErr w:type="gramEnd"/>
            <w:r w:rsidR="00BF59D2" w:rsidRPr="00F960B1">
              <w:rPr>
                <w:b/>
                <w:bCs/>
                <w:color w:val="000000"/>
                <w:sz w:val="24"/>
                <w:szCs w:val="24"/>
                <w:lang w:val="vi-VN"/>
              </w:rPr>
              <w:t xml:space="preserve"> ninh quốc gia, giữ gìn trật tự, an toàn xã hội.</w:t>
            </w:r>
          </w:p>
          <w:p w:rsidR="00BF59D2" w:rsidRPr="00F960B1" w:rsidRDefault="00BF59D2" w:rsidP="00BF59D2">
            <w:pPr>
              <w:jc w:val="both"/>
              <w:rPr>
                <w:bCs/>
                <w:iCs/>
                <w:color w:val="000000"/>
                <w:sz w:val="24"/>
                <w:szCs w:val="24"/>
                <w:lang w:val="vi-VN"/>
              </w:rPr>
            </w:pPr>
            <w:r w:rsidRPr="00F960B1">
              <w:rPr>
                <w:bCs/>
                <w:iCs/>
                <w:color w:val="000000"/>
                <w:sz w:val="24"/>
                <w:szCs w:val="24"/>
                <w:lang w:val="vi-VN"/>
              </w:rPr>
              <w:t>1.1. Các khái niệm cơ bản.</w:t>
            </w:r>
          </w:p>
          <w:p w:rsidR="00BA7816" w:rsidRPr="00F960B1" w:rsidRDefault="00A55E72" w:rsidP="00A55E72">
            <w:pPr>
              <w:jc w:val="both"/>
              <w:rPr>
                <w:bCs/>
                <w:iCs/>
                <w:color w:val="000000"/>
                <w:sz w:val="24"/>
                <w:szCs w:val="24"/>
                <w:lang w:val="vi-VN"/>
              </w:rPr>
            </w:pPr>
            <w:r w:rsidRPr="00F960B1">
              <w:rPr>
                <w:bCs/>
                <w:iCs/>
                <w:color w:val="000000"/>
                <w:sz w:val="24"/>
                <w:szCs w:val="24"/>
                <w:lang w:val="vi-VN"/>
              </w:rPr>
              <w:t xml:space="preserve">1.2. </w:t>
            </w:r>
            <w:r w:rsidR="00BF59D2" w:rsidRPr="00F960B1">
              <w:rPr>
                <w:bCs/>
                <w:iCs/>
                <w:color w:val="000000"/>
                <w:sz w:val="24"/>
                <w:szCs w:val="24"/>
                <w:lang w:val="vi-VN"/>
              </w:rPr>
              <w:t>Nội dung bảo vệ an ninh quốc gia, giữ gìn trật tự, an toàn xã hội</w:t>
            </w:r>
          </w:p>
        </w:tc>
        <w:tc>
          <w:tcPr>
            <w:tcW w:w="3203" w:type="dxa"/>
          </w:tcPr>
          <w:p w:rsidR="00BA7816" w:rsidRPr="00F960B1" w:rsidRDefault="00BA7816" w:rsidP="001E325A">
            <w:pPr>
              <w:widowControl w:val="0"/>
              <w:autoSpaceDE w:val="0"/>
              <w:autoSpaceDN w:val="0"/>
              <w:adjustRightInd w:val="0"/>
              <w:jc w:val="both"/>
              <w:rPr>
                <w:sz w:val="24"/>
                <w:szCs w:val="24"/>
                <w:lang w:val="vi-VN"/>
              </w:rPr>
            </w:pPr>
            <w:r w:rsidRPr="00F960B1">
              <w:rPr>
                <w:sz w:val="24"/>
                <w:szCs w:val="24"/>
                <w:lang w:val="vi-VN"/>
              </w:rPr>
              <w:t xml:space="preserve">Hiểu biết và nắm được các </w:t>
            </w:r>
            <w:r w:rsidR="00A55E72" w:rsidRPr="00F960B1">
              <w:rPr>
                <w:sz w:val="24"/>
                <w:szCs w:val="24"/>
                <w:lang w:val="vi-VN"/>
              </w:rPr>
              <w:t xml:space="preserve">nội dung cơ bản về </w:t>
            </w:r>
            <w:r w:rsidR="00A55E72" w:rsidRPr="00F960B1">
              <w:rPr>
                <w:bCs/>
                <w:iCs/>
                <w:color w:val="000000"/>
                <w:sz w:val="24"/>
                <w:szCs w:val="24"/>
                <w:lang w:val="vi-VN"/>
              </w:rPr>
              <w:t>bảo vệ an ninh quốc gia, giữ gìn trật tự, an toàn xã hội.</w:t>
            </w:r>
          </w:p>
          <w:p w:rsidR="00BA7816" w:rsidRPr="00F960B1" w:rsidRDefault="00BA7816" w:rsidP="001E325A">
            <w:pPr>
              <w:jc w:val="both"/>
              <w:rPr>
                <w:sz w:val="24"/>
                <w:szCs w:val="24"/>
                <w:lang w:val="vi-VN"/>
              </w:rPr>
            </w:pPr>
          </w:p>
        </w:tc>
        <w:tc>
          <w:tcPr>
            <w:tcW w:w="3204" w:type="dxa"/>
          </w:tcPr>
          <w:p w:rsidR="0003601A" w:rsidRPr="00F960B1" w:rsidRDefault="0003601A" w:rsidP="0003601A">
            <w:pPr>
              <w:spacing w:before="120"/>
              <w:jc w:val="both"/>
              <w:rPr>
                <w:sz w:val="24"/>
                <w:szCs w:val="24"/>
                <w:lang w:val="sv-SE"/>
              </w:rPr>
            </w:pPr>
            <w:r w:rsidRPr="00F960B1">
              <w:rPr>
                <w:sz w:val="24"/>
                <w:szCs w:val="24"/>
                <w:lang w:val="sv-SE"/>
              </w:rPr>
              <w:t>Nhóm SV tự trình bày các tham luận theo chủ đề này.</w:t>
            </w:r>
          </w:p>
          <w:p w:rsidR="00BA7816" w:rsidRPr="00F960B1" w:rsidRDefault="0003601A" w:rsidP="0003601A">
            <w:pPr>
              <w:spacing w:before="120"/>
              <w:jc w:val="both"/>
              <w:rPr>
                <w:sz w:val="24"/>
                <w:szCs w:val="24"/>
                <w:lang w:val="sv-SE"/>
              </w:rPr>
            </w:pPr>
            <w:r w:rsidRPr="00F960B1">
              <w:rPr>
                <w:sz w:val="24"/>
                <w:szCs w:val="24"/>
                <w:lang w:val="sv-SE"/>
              </w:rPr>
              <w:t>Thảo luận tại lớp dưới sự điều khiển của giáo viên</w:t>
            </w:r>
          </w:p>
        </w:tc>
      </w:tr>
      <w:tr w:rsidR="00BA7816" w:rsidRPr="00F960B1" w:rsidTr="001E325A">
        <w:tc>
          <w:tcPr>
            <w:tcW w:w="3203" w:type="dxa"/>
          </w:tcPr>
          <w:p w:rsidR="00A55E72" w:rsidRPr="00F960B1" w:rsidRDefault="00BA7816" w:rsidP="00A55E72">
            <w:pPr>
              <w:jc w:val="both"/>
              <w:rPr>
                <w:b/>
                <w:bCs/>
                <w:color w:val="000000"/>
                <w:sz w:val="24"/>
                <w:szCs w:val="24"/>
              </w:rPr>
            </w:pPr>
            <w:r w:rsidRPr="00F960B1">
              <w:rPr>
                <w:b/>
                <w:bCs/>
                <w:sz w:val="24"/>
                <w:szCs w:val="24"/>
                <w:lang w:val="fr-FR"/>
              </w:rPr>
              <w:lastRenderedPageBreak/>
              <w:t xml:space="preserve">2. </w:t>
            </w:r>
            <w:r w:rsidR="00A55E72" w:rsidRPr="00F960B1">
              <w:rPr>
                <w:b/>
                <w:bCs/>
                <w:color w:val="000000"/>
                <w:sz w:val="24"/>
                <w:szCs w:val="24"/>
              </w:rPr>
              <w:fldChar w:fldCharType="begin"/>
            </w:r>
            <w:r w:rsidR="00A55E72" w:rsidRPr="00F960B1">
              <w:rPr>
                <w:b/>
                <w:bCs/>
                <w:color w:val="000000"/>
                <w:sz w:val="24"/>
                <w:szCs w:val="24"/>
              </w:rPr>
              <w:instrText>tc "</w:instrText>
            </w:r>
            <w:bookmarkStart w:id="1" w:name="_Toc138057809"/>
            <w:bookmarkStart w:id="2" w:name="_Toc144365101"/>
            <w:r w:rsidR="00A55E72" w:rsidRPr="00F960B1">
              <w:rPr>
                <w:b/>
                <w:bCs/>
                <w:color w:val="000000"/>
                <w:sz w:val="24"/>
                <w:szCs w:val="24"/>
              </w:rPr>
              <w:instrText>1.3. T×nh h×nh, nhiÖm vô cña c</w:instrText>
            </w:r>
            <w:bookmarkEnd w:id="1"/>
            <w:bookmarkEnd w:id="2"/>
            <w:r w:rsidR="00A55E72" w:rsidRPr="00F960B1">
              <w:rPr>
                <w:b/>
                <w:bCs/>
                <w:color w:val="000000"/>
                <w:sz w:val="24"/>
                <w:szCs w:val="24"/>
              </w:rPr>
              <w:instrText>ngt¸cb¶ovÖanninhquècgiavµtrËttù,antoµnx·héi" \l 0 2</w:instrText>
            </w:r>
            <w:r w:rsidR="00A55E72" w:rsidRPr="00F960B1">
              <w:rPr>
                <w:b/>
                <w:bCs/>
                <w:color w:val="000000"/>
                <w:sz w:val="24"/>
                <w:szCs w:val="24"/>
              </w:rPr>
              <w:fldChar w:fldCharType="end"/>
            </w:r>
            <w:r w:rsidR="00A55E72" w:rsidRPr="00F960B1">
              <w:rPr>
                <w:b/>
                <w:bCs/>
                <w:color w:val="000000"/>
                <w:sz w:val="24"/>
                <w:szCs w:val="24"/>
              </w:rPr>
              <w:t>2. Tình hình an ninh quốc gia và trật tự, an toàn xã hội</w:t>
            </w:r>
          </w:p>
          <w:p w:rsidR="00A55E72" w:rsidRPr="00F960B1" w:rsidRDefault="00A55E72" w:rsidP="00A55E72">
            <w:pPr>
              <w:jc w:val="both"/>
              <w:outlineLvl w:val="0"/>
              <w:rPr>
                <w:bCs/>
                <w:iCs/>
                <w:color w:val="000000"/>
                <w:sz w:val="24"/>
                <w:szCs w:val="24"/>
              </w:rPr>
            </w:pPr>
            <w:r w:rsidRPr="00F960B1">
              <w:rPr>
                <w:bCs/>
                <w:iCs/>
                <w:color w:val="000000"/>
                <w:sz w:val="24"/>
                <w:szCs w:val="24"/>
              </w:rPr>
              <w:t xml:space="preserve">2.1 Một số nét về tình hình </w:t>
            </w:r>
            <w:proofErr w:type="gramStart"/>
            <w:r w:rsidRPr="00F960B1">
              <w:rPr>
                <w:bCs/>
                <w:iCs/>
                <w:color w:val="000000"/>
                <w:sz w:val="24"/>
                <w:szCs w:val="24"/>
              </w:rPr>
              <w:t>an</w:t>
            </w:r>
            <w:proofErr w:type="gramEnd"/>
            <w:r w:rsidRPr="00F960B1">
              <w:rPr>
                <w:bCs/>
                <w:iCs/>
                <w:color w:val="000000"/>
                <w:sz w:val="24"/>
                <w:szCs w:val="24"/>
              </w:rPr>
              <w:t xml:space="preserve"> ninh quốc gia.</w:t>
            </w:r>
          </w:p>
          <w:p w:rsidR="00BA7816" w:rsidRPr="00F960B1" w:rsidRDefault="00BA7816" w:rsidP="00A55E72">
            <w:pPr>
              <w:jc w:val="both"/>
              <w:outlineLvl w:val="0"/>
              <w:rPr>
                <w:bCs/>
                <w:iCs/>
                <w:color w:val="000000"/>
                <w:sz w:val="24"/>
                <w:szCs w:val="24"/>
              </w:rPr>
            </w:pPr>
            <w:r w:rsidRPr="00F960B1">
              <w:rPr>
                <w:sz w:val="24"/>
                <w:szCs w:val="24"/>
              </w:rPr>
              <w:t>2.2</w:t>
            </w:r>
            <w:r w:rsidR="00A55E72" w:rsidRPr="00F960B1">
              <w:rPr>
                <w:sz w:val="24"/>
                <w:szCs w:val="24"/>
              </w:rPr>
              <w:t xml:space="preserve">. </w:t>
            </w:r>
            <w:r w:rsidR="00A55E72" w:rsidRPr="00F960B1">
              <w:rPr>
                <w:bCs/>
                <w:iCs/>
                <w:color w:val="000000"/>
                <w:sz w:val="24"/>
                <w:szCs w:val="24"/>
              </w:rPr>
              <w:t>Tình hình về trật tự, an toàn xã hội</w:t>
            </w:r>
          </w:p>
        </w:tc>
        <w:tc>
          <w:tcPr>
            <w:tcW w:w="3203" w:type="dxa"/>
          </w:tcPr>
          <w:p w:rsidR="00BA7816" w:rsidRPr="00F960B1" w:rsidRDefault="00A55E72" w:rsidP="00A55E72">
            <w:pPr>
              <w:widowControl w:val="0"/>
              <w:autoSpaceDE w:val="0"/>
              <w:autoSpaceDN w:val="0"/>
              <w:adjustRightInd w:val="0"/>
              <w:rPr>
                <w:sz w:val="24"/>
                <w:szCs w:val="24"/>
              </w:rPr>
            </w:pPr>
            <w:r w:rsidRPr="00F960B1">
              <w:rPr>
                <w:sz w:val="24"/>
                <w:szCs w:val="24"/>
              </w:rPr>
              <w:t xml:space="preserve">Cập nhật các thông tin về tình hình </w:t>
            </w:r>
            <w:proofErr w:type="gramStart"/>
            <w:r w:rsidRPr="00F960B1">
              <w:rPr>
                <w:bCs/>
                <w:iCs/>
                <w:color w:val="000000"/>
                <w:sz w:val="24"/>
                <w:szCs w:val="24"/>
                <w:lang w:val="vi-VN"/>
              </w:rPr>
              <w:t>an</w:t>
            </w:r>
            <w:proofErr w:type="gramEnd"/>
            <w:r w:rsidRPr="00F960B1">
              <w:rPr>
                <w:bCs/>
                <w:iCs/>
                <w:color w:val="000000"/>
                <w:sz w:val="24"/>
                <w:szCs w:val="24"/>
                <w:lang w:val="vi-VN"/>
              </w:rPr>
              <w:t xml:space="preserve"> ninh quốc gia, giữ gìn trật tự, an toàn xã hội</w:t>
            </w:r>
            <w:r w:rsidRPr="00F960B1">
              <w:rPr>
                <w:sz w:val="24"/>
                <w:szCs w:val="24"/>
              </w:rPr>
              <w:t xml:space="preserve"> trong 5 năm gần đây.</w:t>
            </w:r>
            <w:r w:rsidR="00BA7816" w:rsidRPr="00F960B1">
              <w:rPr>
                <w:sz w:val="24"/>
                <w:szCs w:val="24"/>
              </w:rPr>
              <w:t xml:space="preserve">        </w:t>
            </w:r>
          </w:p>
        </w:tc>
        <w:tc>
          <w:tcPr>
            <w:tcW w:w="3204" w:type="dxa"/>
          </w:tcPr>
          <w:p w:rsidR="0003601A" w:rsidRPr="00F960B1" w:rsidRDefault="0003601A" w:rsidP="0003601A">
            <w:pPr>
              <w:spacing w:before="120"/>
              <w:jc w:val="both"/>
              <w:rPr>
                <w:sz w:val="24"/>
                <w:szCs w:val="24"/>
                <w:lang w:val="sv-SE"/>
              </w:rPr>
            </w:pPr>
            <w:r w:rsidRPr="00F960B1">
              <w:rPr>
                <w:sz w:val="24"/>
                <w:szCs w:val="24"/>
                <w:lang w:val="sv-SE"/>
              </w:rPr>
              <w:t>Nhóm SV tự trình bày các tham luận theo chủ đề này.</w:t>
            </w:r>
          </w:p>
          <w:p w:rsidR="00BA7816" w:rsidRPr="00F960B1" w:rsidRDefault="0003601A" w:rsidP="0003601A">
            <w:pPr>
              <w:spacing w:before="120"/>
              <w:jc w:val="both"/>
              <w:rPr>
                <w:sz w:val="24"/>
                <w:szCs w:val="24"/>
                <w:lang w:val="sv-SE"/>
              </w:rPr>
            </w:pPr>
            <w:r w:rsidRPr="00F960B1">
              <w:rPr>
                <w:sz w:val="24"/>
                <w:szCs w:val="24"/>
                <w:lang w:val="sv-SE"/>
              </w:rPr>
              <w:t>Thảo luận tại lớp dưới sự điều khiển của giáo viên</w:t>
            </w:r>
          </w:p>
        </w:tc>
      </w:tr>
      <w:tr w:rsidR="00BA7816" w:rsidRPr="00F960B1" w:rsidTr="001E325A">
        <w:tc>
          <w:tcPr>
            <w:tcW w:w="3203" w:type="dxa"/>
          </w:tcPr>
          <w:p w:rsidR="00A55E72" w:rsidRPr="00F960B1" w:rsidRDefault="00BA7816" w:rsidP="00A55E72">
            <w:pPr>
              <w:jc w:val="both"/>
              <w:rPr>
                <w:b/>
                <w:bCs/>
                <w:color w:val="000000"/>
                <w:sz w:val="24"/>
                <w:szCs w:val="24"/>
              </w:rPr>
            </w:pPr>
            <w:r w:rsidRPr="00F960B1">
              <w:rPr>
                <w:b/>
                <w:bCs/>
                <w:sz w:val="24"/>
                <w:szCs w:val="24"/>
                <w:lang w:val="sv-SE"/>
              </w:rPr>
              <w:t>3.</w:t>
            </w:r>
            <w:r w:rsidR="00A55E72" w:rsidRPr="00F960B1">
              <w:rPr>
                <w:b/>
                <w:bCs/>
                <w:sz w:val="24"/>
                <w:szCs w:val="24"/>
                <w:lang w:val="sv-SE"/>
              </w:rPr>
              <w:t xml:space="preserve"> </w:t>
            </w:r>
            <w:r w:rsidR="00A55E72" w:rsidRPr="00F960B1">
              <w:rPr>
                <w:b/>
                <w:bCs/>
                <w:color w:val="000000"/>
                <w:sz w:val="24"/>
                <w:szCs w:val="24"/>
                <w:lang w:val="sv-SE"/>
              </w:rPr>
              <w:t xml:space="preserve">Dự báo tình hình an ninh quốc gia, trật tự, an toàn xã hội </w:t>
            </w:r>
            <w:r w:rsidR="00A55E72" w:rsidRPr="00F960B1">
              <w:rPr>
                <w:b/>
                <w:bCs/>
                <w:color w:val="000000"/>
                <w:sz w:val="24"/>
                <w:szCs w:val="24"/>
              </w:rPr>
              <w:t>trong thời gian tới</w:t>
            </w:r>
          </w:p>
          <w:p w:rsidR="00A55E72" w:rsidRPr="00F960B1" w:rsidRDefault="00BA7816" w:rsidP="001E325A">
            <w:pPr>
              <w:widowControl w:val="0"/>
              <w:autoSpaceDE w:val="0"/>
              <w:autoSpaceDN w:val="0"/>
              <w:adjustRightInd w:val="0"/>
              <w:jc w:val="both"/>
              <w:rPr>
                <w:sz w:val="24"/>
                <w:szCs w:val="24"/>
                <w:lang w:val="sv-SE"/>
              </w:rPr>
            </w:pPr>
            <w:r w:rsidRPr="00F960B1">
              <w:rPr>
                <w:sz w:val="24"/>
                <w:szCs w:val="24"/>
                <w:lang w:val="sv-SE"/>
              </w:rPr>
              <w:t xml:space="preserve">3.1. </w:t>
            </w:r>
            <w:r w:rsidR="00A55E72" w:rsidRPr="00F960B1">
              <w:rPr>
                <w:bCs/>
                <w:iCs/>
                <w:color w:val="000000"/>
                <w:sz w:val="24"/>
                <w:szCs w:val="24"/>
              </w:rPr>
              <w:t>Tình hình quốc tế</w:t>
            </w:r>
            <w:r w:rsidRPr="00F960B1">
              <w:rPr>
                <w:sz w:val="24"/>
                <w:szCs w:val="24"/>
                <w:lang w:val="sv-SE"/>
              </w:rPr>
              <w:t xml:space="preserve">     </w:t>
            </w:r>
          </w:p>
          <w:p w:rsidR="00A55E72" w:rsidRPr="00F960B1" w:rsidRDefault="00BA7816" w:rsidP="001E325A">
            <w:pPr>
              <w:widowControl w:val="0"/>
              <w:autoSpaceDE w:val="0"/>
              <w:autoSpaceDN w:val="0"/>
              <w:adjustRightInd w:val="0"/>
              <w:jc w:val="both"/>
              <w:rPr>
                <w:sz w:val="24"/>
                <w:szCs w:val="24"/>
                <w:lang w:val="sv-SE"/>
              </w:rPr>
            </w:pPr>
            <w:r w:rsidRPr="00F960B1">
              <w:rPr>
                <w:sz w:val="24"/>
                <w:szCs w:val="24"/>
                <w:lang w:val="sv-SE"/>
              </w:rPr>
              <w:t xml:space="preserve">3.2. </w:t>
            </w:r>
            <w:r w:rsidR="00A55E72" w:rsidRPr="00F960B1">
              <w:rPr>
                <w:bCs/>
                <w:iCs/>
                <w:color w:val="000000"/>
                <w:sz w:val="24"/>
                <w:szCs w:val="24"/>
                <w:lang w:val="sv-SE"/>
              </w:rPr>
              <w:t>Tình hình khu vực Đông Nam Á</w:t>
            </w:r>
            <w:r w:rsidRPr="00F960B1">
              <w:rPr>
                <w:sz w:val="24"/>
                <w:szCs w:val="24"/>
                <w:lang w:val="sv-SE"/>
              </w:rPr>
              <w:t xml:space="preserve">     </w:t>
            </w:r>
          </w:p>
          <w:p w:rsidR="00BA7816" w:rsidRPr="00F960B1" w:rsidRDefault="00BA7816" w:rsidP="00A55E72">
            <w:pPr>
              <w:jc w:val="both"/>
              <w:rPr>
                <w:bCs/>
                <w:iCs/>
                <w:color w:val="000000"/>
                <w:sz w:val="24"/>
                <w:szCs w:val="24"/>
                <w:lang w:val="sv-SE"/>
              </w:rPr>
            </w:pPr>
            <w:r w:rsidRPr="00F960B1">
              <w:rPr>
                <w:sz w:val="24"/>
                <w:szCs w:val="24"/>
                <w:lang w:val="sv-SE"/>
              </w:rPr>
              <w:t xml:space="preserve">3.3. </w:t>
            </w:r>
            <w:r w:rsidR="00A55E72" w:rsidRPr="00F960B1">
              <w:rPr>
                <w:bCs/>
                <w:iCs/>
                <w:color w:val="000000"/>
                <w:sz w:val="24"/>
                <w:szCs w:val="24"/>
                <w:lang w:val="sv-SE"/>
              </w:rPr>
              <w:t>Những thuận lợi và khó khăn trong công tác bảo vệ an ninh quốc gia, giữ gìn trật tự, an toàn xã hội ở Việt Nam</w:t>
            </w:r>
          </w:p>
          <w:p w:rsidR="005E6E32" w:rsidRPr="00F960B1" w:rsidRDefault="005E6E32" w:rsidP="00A55E72">
            <w:pPr>
              <w:jc w:val="both"/>
              <w:rPr>
                <w:bCs/>
                <w:iCs/>
                <w:color w:val="000000"/>
                <w:sz w:val="24"/>
                <w:szCs w:val="24"/>
                <w:lang w:val="sv-SE"/>
              </w:rPr>
            </w:pPr>
          </w:p>
        </w:tc>
        <w:tc>
          <w:tcPr>
            <w:tcW w:w="3203" w:type="dxa"/>
          </w:tcPr>
          <w:p w:rsidR="00BA7816" w:rsidRPr="00F960B1" w:rsidRDefault="00A55E72" w:rsidP="005E6E32">
            <w:pPr>
              <w:widowControl w:val="0"/>
              <w:autoSpaceDE w:val="0"/>
              <w:autoSpaceDN w:val="0"/>
              <w:adjustRightInd w:val="0"/>
              <w:rPr>
                <w:sz w:val="24"/>
                <w:szCs w:val="24"/>
                <w:lang w:val="sv-SE"/>
              </w:rPr>
            </w:pPr>
            <w:r w:rsidRPr="00F960B1">
              <w:rPr>
                <w:sz w:val="24"/>
                <w:szCs w:val="24"/>
                <w:lang w:val="sv-SE"/>
              </w:rPr>
              <w:t>N</w:t>
            </w:r>
            <w:r w:rsidR="00BA7816" w:rsidRPr="00F960B1">
              <w:rPr>
                <w:sz w:val="24"/>
                <w:szCs w:val="24"/>
                <w:lang w:val="sv-SE"/>
              </w:rPr>
              <w:t>ắm được</w:t>
            </w:r>
            <w:r w:rsidR="00BA7816" w:rsidRPr="00F960B1">
              <w:rPr>
                <w:b/>
                <w:bCs/>
                <w:sz w:val="24"/>
                <w:szCs w:val="24"/>
                <w:lang w:val="sv-SE"/>
              </w:rPr>
              <w:t xml:space="preserve"> </w:t>
            </w:r>
            <w:r w:rsidR="00BA7816" w:rsidRPr="00F960B1">
              <w:rPr>
                <w:bCs/>
                <w:sz w:val="24"/>
                <w:szCs w:val="24"/>
                <w:lang w:val="sv-SE"/>
              </w:rPr>
              <w:t xml:space="preserve">một số </w:t>
            </w:r>
            <w:r w:rsidRPr="00F960B1">
              <w:rPr>
                <w:bCs/>
                <w:sz w:val="24"/>
                <w:szCs w:val="24"/>
                <w:lang w:val="sv-SE"/>
              </w:rPr>
              <w:t>thông tin dự báo</w:t>
            </w:r>
            <w:r w:rsidR="00BA7816" w:rsidRPr="00F960B1">
              <w:rPr>
                <w:bCs/>
                <w:sz w:val="24"/>
                <w:szCs w:val="24"/>
                <w:lang w:val="sv-SE"/>
              </w:rPr>
              <w:t xml:space="preserve"> </w:t>
            </w:r>
            <w:r w:rsidRPr="00F960B1">
              <w:rPr>
                <w:bCs/>
                <w:sz w:val="24"/>
                <w:szCs w:val="24"/>
                <w:lang w:val="sv-SE"/>
              </w:rPr>
              <w:t xml:space="preserve">về </w:t>
            </w:r>
            <w:r w:rsidRPr="00F960B1">
              <w:rPr>
                <w:bCs/>
                <w:iCs/>
                <w:color w:val="000000"/>
                <w:sz w:val="24"/>
                <w:szCs w:val="24"/>
                <w:lang w:val="vi-VN"/>
              </w:rPr>
              <w:t>bảo vệ an ninh quốc gia, giữ gìn trật tự, an toàn xã hội</w:t>
            </w:r>
            <w:r w:rsidRPr="00F960B1">
              <w:rPr>
                <w:bCs/>
                <w:sz w:val="24"/>
                <w:szCs w:val="24"/>
                <w:lang w:val="sv-SE"/>
              </w:rPr>
              <w:t xml:space="preserve"> </w:t>
            </w:r>
            <w:r w:rsidR="005E6E32" w:rsidRPr="00F960B1">
              <w:rPr>
                <w:bCs/>
                <w:sz w:val="24"/>
                <w:szCs w:val="24"/>
                <w:lang w:val="sv-SE"/>
              </w:rPr>
              <w:t>trong tình hình mới.</w:t>
            </w:r>
          </w:p>
        </w:tc>
        <w:tc>
          <w:tcPr>
            <w:tcW w:w="3204" w:type="dxa"/>
          </w:tcPr>
          <w:p w:rsidR="0003601A" w:rsidRPr="00F960B1" w:rsidRDefault="0003601A" w:rsidP="0003601A">
            <w:pPr>
              <w:spacing w:before="120"/>
              <w:jc w:val="both"/>
              <w:rPr>
                <w:sz w:val="24"/>
                <w:szCs w:val="24"/>
                <w:lang w:val="sv-SE"/>
              </w:rPr>
            </w:pPr>
            <w:r w:rsidRPr="00F960B1">
              <w:rPr>
                <w:sz w:val="24"/>
                <w:szCs w:val="24"/>
                <w:lang w:val="sv-SE"/>
              </w:rPr>
              <w:t>Nhóm SV tự trình bày các tham luận theo chủ đề này.</w:t>
            </w:r>
          </w:p>
          <w:p w:rsidR="00BA7816" w:rsidRPr="00F960B1" w:rsidRDefault="0003601A" w:rsidP="0003601A">
            <w:pPr>
              <w:spacing w:before="120"/>
              <w:jc w:val="both"/>
              <w:rPr>
                <w:sz w:val="24"/>
                <w:szCs w:val="24"/>
                <w:lang w:val="sv-SE"/>
              </w:rPr>
            </w:pPr>
            <w:r w:rsidRPr="00F960B1">
              <w:rPr>
                <w:sz w:val="24"/>
                <w:szCs w:val="24"/>
                <w:lang w:val="sv-SE"/>
              </w:rPr>
              <w:t>Thảo luận tại lớp dưới sự điều khiển của giáo viên</w:t>
            </w:r>
          </w:p>
        </w:tc>
      </w:tr>
      <w:tr w:rsidR="005E6E32" w:rsidRPr="00F960B1" w:rsidTr="001E325A">
        <w:tc>
          <w:tcPr>
            <w:tcW w:w="3203" w:type="dxa"/>
          </w:tcPr>
          <w:p w:rsidR="005E6E32" w:rsidRPr="00F960B1" w:rsidRDefault="005E6E32" w:rsidP="005E6E32">
            <w:pPr>
              <w:jc w:val="both"/>
              <w:outlineLvl w:val="0"/>
              <w:rPr>
                <w:b/>
                <w:color w:val="000000"/>
                <w:sz w:val="24"/>
                <w:szCs w:val="24"/>
                <w:lang w:val="sv-SE"/>
              </w:rPr>
            </w:pPr>
            <w:r w:rsidRPr="00F960B1">
              <w:rPr>
                <w:b/>
                <w:color w:val="000000"/>
                <w:sz w:val="24"/>
                <w:szCs w:val="24"/>
                <w:lang w:val="sv-SE"/>
              </w:rPr>
              <w:t xml:space="preserve">4. Đối tác và đối tượng đấu tranh trong công tác bảo vệ an ninh quốc gia, giữ gìn trật tự, an toàn xã hội </w:t>
            </w:r>
          </w:p>
          <w:p w:rsidR="005E6E32" w:rsidRPr="00F960B1" w:rsidRDefault="005E6E32" w:rsidP="005E6E32">
            <w:pPr>
              <w:jc w:val="both"/>
              <w:outlineLvl w:val="0"/>
              <w:rPr>
                <w:bCs/>
                <w:iCs/>
                <w:color w:val="000000"/>
                <w:sz w:val="24"/>
                <w:szCs w:val="24"/>
                <w:lang w:val="sv-SE"/>
              </w:rPr>
            </w:pPr>
            <w:r w:rsidRPr="00F960B1">
              <w:rPr>
                <w:color w:val="000000"/>
                <w:sz w:val="24"/>
                <w:szCs w:val="24"/>
                <w:lang w:val="sv-SE"/>
              </w:rPr>
              <w:t xml:space="preserve">4.1. </w:t>
            </w:r>
            <w:r w:rsidRPr="00F960B1">
              <w:rPr>
                <w:bCs/>
                <w:iCs/>
                <w:color w:val="000000"/>
                <w:sz w:val="24"/>
                <w:szCs w:val="24"/>
                <w:lang w:val="sv-SE"/>
              </w:rPr>
              <w:t>Đối tượng xâm phạm an ninh quốc gia</w:t>
            </w:r>
          </w:p>
          <w:p w:rsidR="005E6E32" w:rsidRPr="00F960B1" w:rsidRDefault="005E6E32" w:rsidP="005E6E32">
            <w:pPr>
              <w:jc w:val="both"/>
              <w:rPr>
                <w:bCs/>
                <w:iCs/>
                <w:color w:val="000000"/>
                <w:sz w:val="24"/>
                <w:szCs w:val="24"/>
                <w:lang w:val="sv-SE"/>
              </w:rPr>
            </w:pPr>
            <w:r w:rsidRPr="00F960B1">
              <w:rPr>
                <w:bCs/>
                <w:iCs/>
                <w:color w:val="000000"/>
                <w:sz w:val="24"/>
                <w:szCs w:val="24"/>
                <w:lang w:val="sv-SE"/>
              </w:rPr>
              <w:t>4.2. Đối tượng xâm phạm về trật tự, an toàn xã hội</w:t>
            </w:r>
          </w:p>
          <w:p w:rsidR="005E6E32" w:rsidRPr="00F960B1" w:rsidRDefault="005E6E32" w:rsidP="00A55E72">
            <w:pPr>
              <w:jc w:val="both"/>
              <w:rPr>
                <w:bCs/>
                <w:iCs/>
                <w:color w:val="000000"/>
                <w:sz w:val="24"/>
                <w:szCs w:val="24"/>
                <w:lang w:val="sv-SE"/>
              </w:rPr>
            </w:pPr>
            <w:r w:rsidRPr="00F960B1">
              <w:rPr>
                <w:bCs/>
                <w:iCs/>
                <w:color w:val="000000"/>
                <w:sz w:val="24"/>
                <w:szCs w:val="24"/>
                <w:lang w:val="sv-SE"/>
              </w:rPr>
              <w:t>4.3. Các tai nạn, tệ nạn xã hội</w:t>
            </w:r>
          </w:p>
        </w:tc>
        <w:tc>
          <w:tcPr>
            <w:tcW w:w="3203" w:type="dxa"/>
          </w:tcPr>
          <w:p w:rsidR="005E6E32" w:rsidRPr="00F960B1" w:rsidRDefault="005E6E32" w:rsidP="00A55E72">
            <w:pPr>
              <w:widowControl w:val="0"/>
              <w:autoSpaceDE w:val="0"/>
              <w:autoSpaceDN w:val="0"/>
              <w:adjustRightInd w:val="0"/>
              <w:rPr>
                <w:sz w:val="24"/>
                <w:szCs w:val="24"/>
                <w:lang w:val="sv-SE"/>
              </w:rPr>
            </w:pPr>
            <w:r w:rsidRPr="00F960B1">
              <w:rPr>
                <w:sz w:val="24"/>
                <w:szCs w:val="24"/>
                <w:lang w:val="sv-SE"/>
              </w:rPr>
              <w:t>Xác định ban thù;</w:t>
            </w:r>
          </w:p>
          <w:p w:rsidR="005E6E32" w:rsidRPr="00F960B1" w:rsidRDefault="005E6E32" w:rsidP="00A55E72">
            <w:pPr>
              <w:widowControl w:val="0"/>
              <w:autoSpaceDE w:val="0"/>
              <w:autoSpaceDN w:val="0"/>
              <w:adjustRightInd w:val="0"/>
              <w:rPr>
                <w:sz w:val="24"/>
                <w:szCs w:val="24"/>
                <w:lang w:val="sv-SE"/>
              </w:rPr>
            </w:pPr>
            <w:r w:rsidRPr="00F960B1">
              <w:rPr>
                <w:sz w:val="24"/>
                <w:szCs w:val="24"/>
                <w:lang w:val="sv-SE"/>
              </w:rPr>
              <w:t>Quan điểm biện chứng;</w:t>
            </w:r>
          </w:p>
          <w:p w:rsidR="005E6E32" w:rsidRPr="00F960B1" w:rsidRDefault="005E6E32" w:rsidP="00A55E72">
            <w:pPr>
              <w:widowControl w:val="0"/>
              <w:autoSpaceDE w:val="0"/>
              <w:autoSpaceDN w:val="0"/>
              <w:adjustRightInd w:val="0"/>
              <w:rPr>
                <w:sz w:val="24"/>
                <w:szCs w:val="24"/>
                <w:lang w:val="sv-SE"/>
              </w:rPr>
            </w:pPr>
          </w:p>
        </w:tc>
        <w:tc>
          <w:tcPr>
            <w:tcW w:w="3204" w:type="dxa"/>
          </w:tcPr>
          <w:p w:rsidR="005E6E32" w:rsidRPr="00F960B1" w:rsidRDefault="005E6E32" w:rsidP="00BB0A5D">
            <w:pPr>
              <w:spacing w:before="120"/>
              <w:jc w:val="both"/>
              <w:rPr>
                <w:sz w:val="24"/>
                <w:szCs w:val="24"/>
                <w:lang w:val="sv-SE"/>
              </w:rPr>
            </w:pPr>
            <w:r w:rsidRPr="00F960B1">
              <w:rPr>
                <w:sz w:val="24"/>
                <w:szCs w:val="24"/>
                <w:lang w:val="sv-SE"/>
              </w:rPr>
              <w:t>Nhóm SV tự trình bày các tham luận theo chủ đề này.</w:t>
            </w:r>
          </w:p>
          <w:p w:rsidR="005E6E32" w:rsidRPr="00F960B1" w:rsidRDefault="005E6E32" w:rsidP="00BB0A5D">
            <w:pPr>
              <w:spacing w:before="120"/>
              <w:jc w:val="both"/>
              <w:rPr>
                <w:sz w:val="24"/>
                <w:szCs w:val="24"/>
                <w:lang w:val="sv-SE"/>
              </w:rPr>
            </w:pPr>
            <w:r w:rsidRPr="00F960B1">
              <w:rPr>
                <w:sz w:val="24"/>
                <w:szCs w:val="24"/>
                <w:lang w:val="sv-SE"/>
              </w:rPr>
              <w:t>Thảo luận tại lớp dưới sự điều khiển của giáo viên</w:t>
            </w:r>
          </w:p>
        </w:tc>
      </w:tr>
      <w:tr w:rsidR="005E6E32" w:rsidRPr="00F960B1" w:rsidTr="001E325A">
        <w:tc>
          <w:tcPr>
            <w:tcW w:w="3203" w:type="dxa"/>
          </w:tcPr>
          <w:p w:rsidR="005E6E32" w:rsidRPr="00F960B1" w:rsidRDefault="005E6E32" w:rsidP="005E6E32">
            <w:pPr>
              <w:jc w:val="both"/>
              <w:rPr>
                <w:b/>
                <w:bCs/>
                <w:color w:val="000000"/>
                <w:sz w:val="24"/>
                <w:szCs w:val="24"/>
                <w:lang w:val="sv-SE"/>
              </w:rPr>
            </w:pPr>
            <w:r w:rsidRPr="00F960B1">
              <w:rPr>
                <w:b/>
                <w:bCs/>
                <w:color w:val="000000"/>
                <w:sz w:val="24"/>
                <w:szCs w:val="24"/>
                <w:lang w:val="sv-SE"/>
              </w:rPr>
              <w:t>5. Một số quan điểm của Đảng Cộng sản Việt Nam, Nhà nước Cộng hoà xã hội chủ nghĩa Việt Nam trong công tác bảo vệ an ninh quốc gia, trật tự, an toàn xã hội</w:t>
            </w:r>
          </w:p>
          <w:p w:rsidR="005E6E32" w:rsidRPr="00F960B1" w:rsidRDefault="005E6E32" w:rsidP="005E6E32">
            <w:pPr>
              <w:jc w:val="both"/>
              <w:outlineLvl w:val="0"/>
              <w:rPr>
                <w:iCs/>
                <w:color w:val="000000"/>
                <w:sz w:val="24"/>
                <w:szCs w:val="24"/>
                <w:lang w:val="sv-SE"/>
              </w:rPr>
            </w:pPr>
            <w:r w:rsidRPr="00F960B1">
              <w:rPr>
                <w:color w:val="000000"/>
                <w:sz w:val="24"/>
                <w:szCs w:val="24"/>
                <w:lang w:val="sv-SE"/>
              </w:rPr>
              <w:t xml:space="preserve">5.1. </w:t>
            </w:r>
            <w:r w:rsidRPr="00F960B1">
              <w:rPr>
                <w:iCs/>
                <w:color w:val="000000"/>
                <w:sz w:val="24"/>
                <w:szCs w:val="24"/>
                <w:lang w:val="sv-SE"/>
              </w:rPr>
              <w:t>Phát huy sức mạnh tổng hợp của cả hệ thống chính trị đặt dưới sự lãnh đạo của Đảng, sự quản lí của Nhà nước, nhân dân làm chủ, công an là lực lượng nòng cốt trong sự nghiệp bảo vệ an ninh quốc gia và giữ gìn trật tự, an toàn xã hội</w:t>
            </w:r>
          </w:p>
          <w:p w:rsidR="005E6E32" w:rsidRPr="00F960B1" w:rsidRDefault="005E6E32" w:rsidP="005E6E32">
            <w:pPr>
              <w:widowControl w:val="0"/>
              <w:jc w:val="both"/>
              <w:rPr>
                <w:bCs/>
                <w:iCs/>
                <w:color w:val="000000"/>
                <w:spacing w:val="-8"/>
                <w:sz w:val="24"/>
                <w:szCs w:val="24"/>
                <w:lang w:val="sv-SE"/>
              </w:rPr>
            </w:pPr>
            <w:r w:rsidRPr="00F960B1">
              <w:rPr>
                <w:iCs/>
                <w:color w:val="000000"/>
                <w:sz w:val="24"/>
                <w:szCs w:val="24"/>
                <w:lang w:val="sv-SE"/>
              </w:rPr>
              <w:t>5.2.</w:t>
            </w:r>
            <w:r w:rsidRPr="00F960B1">
              <w:rPr>
                <w:bCs/>
                <w:iCs/>
                <w:color w:val="000000"/>
                <w:spacing w:val="-8"/>
                <w:sz w:val="24"/>
                <w:szCs w:val="24"/>
                <w:lang w:val="sv-SE"/>
              </w:rPr>
              <w:t xml:space="preserve"> Kết hợp chặt chẽ nhiệm vụ xây  dựng với nhiệm vụ bảo vệ Tổ quốc</w:t>
            </w:r>
          </w:p>
          <w:p w:rsidR="005E6E32" w:rsidRPr="00F960B1" w:rsidRDefault="005E6E32" w:rsidP="005E6E32">
            <w:pPr>
              <w:jc w:val="both"/>
              <w:rPr>
                <w:bCs/>
                <w:iCs/>
                <w:color w:val="000000"/>
                <w:sz w:val="24"/>
                <w:szCs w:val="24"/>
                <w:lang w:val="sv-SE"/>
              </w:rPr>
            </w:pPr>
            <w:r w:rsidRPr="00F960B1">
              <w:rPr>
                <w:bCs/>
                <w:iCs/>
                <w:color w:val="000000"/>
                <w:sz w:val="24"/>
                <w:szCs w:val="24"/>
              </w:rPr>
              <w:fldChar w:fldCharType="begin"/>
            </w:r>
            <w:r w:rsidRPr="00F960B1">
              <w:rPr>
                <w:bCs/>
                <w:iCs/>
                <w:color w:val="000000"/>
                <w:sz w:val="24"/>
                <w:szCs w:val="24"/>
                <w:lang w:val="sv-SE"/>
              </w:rPr>
              <w:instrText>tc "</w:instrText>
            </w:r>
            <w:bookmarkStart w:id="3" w:name="_Toc138057844"/>
            <w:bookmarkStart w:id="4" w:name="_Toc144365136"/>
            <w:r w:rsidRPr="00F960B1">
              <w:rPr>
                <w:bCs/>
                <w:iCs/>
                <w:color w:val="000000"/>
                <w:sz w:val="24"/>
                <w:szCs w:val="24"/>
                <w:lang w:val="sv-SE"/>
              </w:rPr>
              <w:instrText>2.6. B¶o vÖ an ninh quèc gia ph¶i kÕt hîp chÆt chÏ víi trËt tù an toµn x· héi</w:instrText>
            </w:r>
            <w:bookmarkEnd w:id="3"/>
            <w:bookmarkEnd w:id="4"/>
            <w:r w:rsidRPr="00F960B1">
              <w:rPr>
                <w:bCs/>
                <w:iCs/>
                <w:color w:val="000000"/>
                <w:sz w:val="24"/>
                <w:szCs w:val="24"/>
                <w:lang w:val="sv-SE"/>
              </w:rPr>
              <w:instrText>"</w:instrText>
            </w:r>
            <w:r w:rsidRPr="00F960B1">
              <w:rPr>
                <w:bCs/>
                <w:iCs/>
                <w:color w:val="000000"/>
                <w:sz w:val="24"/>
                <w:szCs w:val="24"/>
              </w:rPr>
              <w:fldChar w:fldCharType="end"/>
            </w:r>
            <w:r w:rsidRPr="00F960B1">
              <w:rPr>
                <w:bCs/>
                <w:iCs/>
                <w:color w:val="000000"/>
                <w:sz w:val="24"/>
                <w:szCs w:val="24"/>
                <w:lang w:val="sv-SE"/>
              </w:rPr>
              <w:t>5.3. Bảo vệ AN quốc gia phải kết hợp chặt chẽ với giữ gìn trật tự, an toàn xã hội.</w:t>
            </w:r>
          </w:p>
        </w:tc>
        <w:tc>
          <w:tcPr>
            <w:tcW w:w="3203" w:type="dxa"/>
          </w:tcPr>
          <w:p w:rsidR="005E6E32" w:rsidRPr="00F960B1" w:rsidRDefault="005E6E32" w:rsidP="00A55E72">
            <w:pPr>
              <w:widowControl w:val="0"/>
              <w:autoSpaceDE w:val="0"/>
              <w:autoSpaceDN w:val="0"/>
              <w:adjustRightInd w:val="0"/>
              <w:rPr>
                <w:sz w:val="24"/>
                <w:szCs w:val="24"/>
                <w:lang w:val="sv-SE"/>
              </w:rPr>
            </w:pPr>
            <w:r w:rsidRPr="00F960B1">
              <w:rPr>
                <w:sz w:val="24"/>
                <w:szCs w:val="24"/>
                <w:lang w:val="sv-SE"/>
              </w:rPr>
              <w:t xml:space="preserve">Thảo luận và làm rõ các quan điểm của Đảng và Nhà nước ta về công tác </w:t>
            </w:r>
            <w:r w:rsidRPr="00F960B1">
              <w:rPr>
                <w:iCs/>
                <w:color w:val="000000"/>
                <w:sz w:val="24"/>
                <w:szCs w:val="24"/>
                <w:lang w:val="sv-SE"/>
              </w:rPr>
              <w:t>bảo vệ an ninh quốc gia và giữ gìn trật tự, an toàn xã hội.</w:t>
            </w:r>
          </w:p>
        </w:tc>
        <w:tc>
          <w:tcPr>
            <w:tcW w:w="3204" w:type="dxa"/>
          </w:tcPr>
          <w:p w:rsidR="005E6E32" w:rsidRPr="00F960B1" w:rsidRDefault="005E6E32" w:rsidP="00BB0A5D">
            <w:pPr>
              <w:spacing w:before="120"/>
              <w:jc w:val="both"/>
              <w:rPr>
                <w:sz w:val="24"/>
                <w:szCs w:val="24"/>
                <w:lang w:val="sv-SE"/>
              </w:rPr>
            </w:pPr>
            <w:r w:rsidRPr="00F960B1">
              <w:rPr>
                <w:sz w:val="24"/>
                <w:szCs w:val="24"/>
                <w:lang w:val="sv-SE"/>
              </w:rPr>
              <w:t>Nhóm SV tự trình bày các tham luận theo chủ đề này.</w:t>
            </w:r>
          </w:p>
          <w:p w:rsidR="005E6E32" w:rsidRPr="00F960B1" w:rsidRDefault="005E6E32" w:rsidP="00BB0A5D">
            <w:pPr>
              <w:spacing w:before="120"/>
              <w:jc w:val="both"/>
              <w:rPr>
                <w:sz w:val="24"/>
                <w:szCs w:val="24"/>
                <w:lang w:val="sv-SE"/>
              </w:rPr>
            </w:pPr>
            <w:r w:rsidRPr="00F960B1">
              <w:rPr>
                <w:sz w:val="24"/>
                <w:szCs w:val="24"/>
                <w:lang w:val="sv-SE"/>
              </w:rPr>
              <w:t>Thảo luận tại lớp dưới sự điều khiển của giáo viên</w:t>
            </w:r>
          </w:p>
        </w:tc>
      </w:tr>
    </w:tbl>
    <w:p w:rsidR="0003601A" w:rsidRPr="00F960B1" w:rsidRDefault="0003601A" w:rsidP="0003601A">
      <w:pPr>
        <w:rPr>
          <w:b/>
          <w:color w:val="FF0000"/>
          <w:sz w:val="24"/>
          <w:szCs w:val="24"/>
          <w:lang w:val="sv-SE"/>
        </w:rPr>
      </w:pPr>
    </w:p>
    <w:p w:rsidR="0003601A" w:rsidRPr="00F960B1" w:rsidRDefault="0003601A" w:rsidP="0003601A">
      <w:pPr>
        <w:rPr>
          <w:b/>
          <w:sz w:val="24"/>
          <w:szCs w:val="24"/>
          <w:lang w:val="sv-SE"/>
        </w:rPr>
      </w:pPr>
      <w:r w:rsidRPr="00F960B1">
        <w:rPr>
          <w:b/>
          <w:color w:val="FF0000"/>
          <w:sz w:val="24"/>
          <w:szCs w:val="24"/>
          <w:lang w:val="sv-SE"/>
        </w:rPr>
        <w:t>Chủ đề 7:</w:t>
      </w:r>
      <w:r w:rsidRPr="00F960B1">
        <w:rPr>
          <w:color w:val="FF0000"/>
          <w:sz w:val="24"/>
          <w:szCs w:val="24"/>
          <w:lang w:val="sv-SE"/>
        </w:rPr>
        <w:t xml:space="preserve"> </w:t>
      </w:r>
      <w:r w:rsidR="0020679B" w:rsidRPr="00F960B1">
        <w:rPr>
          <w:b/>
          <w:sz w:val="24"/>
          <w:szCs w:val="24"/>
          <w:lang w:val="sv-SE"/>
        </w:rPr>
        <w:t>Xây dựng phong trào toàn dân bảo vệ an ninh Tổ quốc.</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4"/>
      </w:tblGrid>
      <w:tr w:rsidR="0003601A" w:rsidRPr="00F960B1" w:rsidTr="00BB0A5D">
        <w:tc>
          <w:tcPr>
            <w:tcW w:w="3203" w:type="dxa"/>
            <w:vAlign w:val="center"/>
          </w:tcPr>
          <w:p w:rsidR="0003601A" w:rsidRPr="00F960B1" w:rsidRDefault="0003601A" w:rsidP="00BB0A5D">
            <w:pPr>
              <w:spacing w:before="120"/>
              <w:jc w:val="center"/>
              <w:rPr>
                <w:b/>
                <w:sz w:val="24"/>
                <w:szCs w:val="24"/>
                <w:lang w:val="sv-SE"/>
              </w:rPr>
            </w:pPr>
            <w:r w:rsidRPr="00F960B1">
              <w:rPr>
                <w:b/>
                <w:sz w:val="24"/>
                <w:szCs w:val="24"/>
                <w:lang w:val="sv-SE"/>
              </w:rPr>
              <w:t>Nội dung</w:t>
            </w:r>
          </w:p>
          <w:p w:rsidR="0003601A" w:rsidRPr="00F960B1" w:rsidRDefault="0003601A" w:rsidP="00BB0A5D">
            <w:pPr>
              <w:jc w:val="center"/>
              <w:rPr>
                <w:b/>
                <w:sz w:val="24"/>
                <w:szCs w:val="24"/>
                <w:lang w:val="sv-SE"/>
              </w:rPr>
            </w:pPr>
            <w:r w:rsidRPr="00F960B1">
              <w:rPr>
                <w:sz w:val="24"/>
                <w:szCs w:val="24"/>
                <w:lang w:val="sv-SE"/>
              </w:rPr>
              <w:t>(Kiến thức/Kỹ năng)</w:t>
            </w:r>
          </w:p>
        </w:tc>
        <w:tc>
          <w:tcPr>
            <w:tcW w:w="3203" w:type="dxa"/>
            <w:vAlign w:val="center"/>
          </w:tcPr>
          <w:p w:rsidR="0003601A" w:rsidRPr="00F960B1" w:rsidRDefault="0003601A" w:rsidP="00BB0A5D">
            <w:pPr>
              <w:spacing w:before="120"/>
              <w:jc w:val="center"/>
              <w:rPr>
                <w:b/>
                <w:sz w:val="24"/>
                <w:szCs w:val="24"/>
              </w:rPr>
            </w:pPr>
            <w:r w:rsidRPr="00F960B1">
              <w:rPr>
                <w:b/>
                <w:sz w:val="24"/>
                <w:szCs w:val="24"/>
              </w:rPr>
              <w:t>Mục tiêu dạy-học</w:t>
            </w:r>
          </w:p>
        </w:tc>
        <w:tc>
          <w:tcPr>
            <w:tcW w:w="3204" w:type="dxa"/>
            <w:vAlign w:val="center"/>
          </w:tcPr>
          <w:p w:rsidR="0003601A" w:rsidRPr="00F960B1" w:rsidRDefault="0003601A" w:rsidP="00BB0A5D">
            <w:pPr>
              <w:spacing w:before="120"/>
              <w:jc w:val="center"/>
              <w:rPr>
                <w:b/>
                <w:sz w:val="24"/>
                <w:szCs w:val="24"/>
              </w:rPr>
            </w:pPr>
            <w:r w:rsidRPr="00F960B1">
              <w:rPr>
                <w:b/>
                <w:sz w:val="24"/>
                <w:szCs w:val="24"/>
              </w:rPr>
              <w:t>Phương pháp dạy – học</w:t>
            </w:r>
          </w:p>
        </w:tc>
      </w:tr>
      <w:tr w:rsidR="0003601A" w:rsidRPr="00F960B1" w:rsidTr="00BB0A5D">
        <w:tc>
          <w:tcPr>
            <w:tcW w:w="3203" w:type="dxa"/>
          </w:tcPr>
          <w:p w:rsidR="00E36075" w:rsidRPr="00F960B1" w:rsidRDefault="00E36075" w:rsidP="00E36075">
            <w:pPr>
              <w:jc w:val="both"/>
              <w:rPr>
                <w:bCs/>
                <w:iCs/>
                <w:color w:val="000000"/>
                <w:sz w:val="24"/>
                <w:szCs w:val="24"/>
              </w:rPr>
            </w:pPr>
            <w:r w:rsidRPr="00F960B1">
              <w:rPr>
                <w:b/>
                <w:spacing w:val="-8"/>
                <w:sz w:val="24"/>
                <w:szCs w:val="24"/>
              </w:rPr>
              <w:t>1.</w:t>
            </w:r>
            <w:r w:rsidRPr="00F960B1">
              <w:rPr>
                <w:spacing w:val="-8"/>
                <w:sz w:val="24"/>
                <w:szCs w:val="24"/>
              </w:rPr>
              <w:t xml:space="preserve"> </w:t>
            </w:r>
            <w:r w:rsidRPr="00F960B1">
              <w:rPr>
                <w:b/>
                <w:spacing w:val="-8"/>
                <w:sz w:val="24"/>
                <w:szCs w:val="24"/>
              </w:rPr>
              <w:t xml:space="preserve">Nhận thức chung về phong </w:t>
            </w:r>
            <w:r w:rsidRPr="00F960B1">
              <w:rPr>
                <w:b/>
                <w:spacing w:val="-8"/>
                <w:sz w:val="24"/>
                <w:szCs w:val="24"/>
              </w:rPr>
              <w:lastRenderedPageBreak/>
              <w:t xml:space="preserve">trào toàn dân </w:t>
            </w:r>
            <w:r w:rsidRPr="00F960B1">
              <w:rPr>
                <w:b/>
                <w:bCs/>
                <w:iCs/>
                <w:sz w:val="24"/>
                <w:szCs w:val="24"/>
              </w:rPr>
              <w:t>bảo vệ an ninh Tổ quốc</w:t>
            </w:r>
            <w:r w:rsidRPr="00F960B1">
              <w:rPr>
                <w:bCs/>
                <w:iCs/>
                <w:color w:val="000000"/>
                <w:sz w:val="24"/>
                <w:szCs w:val="24"/>
              </w:rPr>
              <w:t xml:space="preserve"> </w:t>
            </w:r>
          </w:p>
          <w:p w:rsidR="00E36075" w:rsidRPr="00F960B1" w:rsidRDefault="00E36075" w:rsidP="00E36075">
            <w:pPr>
              <w:jc w:val="both"/>
              <w:rPr>
                <w:bCs/>
                <w:iCs/>
                <w:color w:val="000000"/>
                <w:sz w:val="24"/>
                <w:szCs w:val="24"/>
              </w:rPr>
            </w:pPr>
            <w:r w:rsidRPr="00F960B1">
              <w:rPr>
                <w:bCs/>
                <w:iCs/>
                <w:color w:val="000000"/>
                <w:sz w:val="24"/>
                <w:szCs w:val="24"/>
              </w:rPr>
              <w:t xml:space="preserve">1.1. </w:t>
            </w:r>
            <w:r w:rsidRPr="00F960B1">
              <w:rPr>
                <w:bCs/>
                <w:iCs/>
                <w:sz w:val="24"/>
                <w:szCs w:val="24"/>
              </w:rPr>
              <w:t>Quan điể</w:t>
            </w:r>
            <w:r w:rsidR="00C8554A" w:rsidRPr="00F960B1">
              <w:rPr>
                <w:bCs/>
                <w:iCs/>
                <w:sz w:val="24"/>
                <w:szCs w:val="24"/>
              </w:rPr>
              <w:t>m</w:t>
            </w:r>
            <w:r w:rsidRPr="00F960B1">
              <w:rPr>
                <w:bCs/>
                <w:iCs/>
                <w:sz w:val="24"/>
                <w:szCs w:val="24"/>
              </w:rPr>
              <w:t xml:space="preserve"> về quần chúng nhân dân và vai trò của quần chúng nhân dân trong bảo vệ </w:t>
            </w:r>
            <w:proofErr w:type="gramStart"/>
            <w:r w:rsidRPr="00F960B1">
              <w:rPr>
                <w:bCs/>
                <w:iCs/>
                <w:sz w:val="24"/>
                <w:szCs w:val="24"/>
              </w:rPr>
              <w:t>an</w:t>
            </w:r>
            <w:proofErr w:type="gramEnd"/>
            <w:r w:rsidRPr="00F960B1">
              <w:rPr>
                <w:bCs/>
                <w:iCs/>
                <w:sz w:val="24"/>
                <w:szCs w:val="24"/>
              </w:rPr>
              <w:t xml:space="preserve"> ninh Tổ quốc.</w:t>
            </w:r>
          </w:p>
          <w:p w:rsidR="00E36075" w:rsidRPr="00F960B1" w:rsidRDefault="00E36075" w:rsidP="00E36075">
            <w:pPr>
              <w:tabs>
                <w:tab w:val="left" w:pos="1139"/>
                <w:tab w:val="left" w:pos="1340"/>
              </w:tabs>
              <w:jc w:val="both"/>
              <w:rPr>
                <w:bCs/>
                <w:iCs/>
                <w:sz w:val="24"/>
                <w:szCs w:val="24"/>
              </w:rPr>
            </w:pPr>
            <w:r w:rsidRPr="00F960B1">
              <w:rPr>
                <w:bCs/>
                <w:iCs/>
                <w:color w:val="000000"/>
                <w:sz w:val="24"/>
                <w:szCs w:val="24"/>
              </w:rPr>
              <w:t xml:space="preserve">1.2. </w:t>
            </w:r>
            <w:r w:rsidRPr="00F960B1">
              <w:rPr>
                <w:bCs/>
                <w:iCs/>
                <w:sz w:val="24"/>
                <w:szCs w:val="24"/>
              </w:rPr>
              <w:t>Nhận thức về phong trào toàn dân bảo vệ ANTQ</w:t>
            </w:r>
          </w:p>
        </w:tc>
        <w:tc>
          <w:tcPr>
            <w:tcW w:w="3203" w:type="dxa"/>
          </w:tcPr>
          <w:p w:rsidR="0003601A" w:rsidRPr="00F960B1" w:rsidRDefault="00C8554A" w:rsidP="00BB0A5D">
            <w:pPr>
              <w:widowControl w:val="0"/>
              <w:autoSpaceDE w:val="0"/>
              <w:autoSpaceDN w:val="0"/>
              <w:adjustRightInd w:val="0"/>
              <w:jc w:val="both"/>
              <w:rPr>
                <w:bCs/>
                <w:iCs/>
                <w:color w:val="000000"/>
                <w:sz w:val="24"/>
                <w:szCs w:val="24"/>
              </w:rPr>
            </w:pPr>
            <w:r w:rsidRPr="00F960B1">
              <w:rPr>
                <w:sz w:val="24"/>
                <w:szCs w:val="24"/>
              </w:rPr>
              <w:lastRenderedPageBreak/>
              <w:t xml:space="preserve">- </w:t>
            </w:r>
            <w:r w:rsidR="0003601A" w:rsidRPr="00F960B1">
              <w:rPr>
                <w:sz w:val="24"/>
                <w:szCs w:val="24"/>
                <w:lang w:val="vi-VN"/>
              </w:rPr>
              <w:t xml:space="preserve">Hiểu biết được các </w:t>
            </w:r>
            <w:r w:rsidRPr="00F960B1">
              <w:rPr>
                <w:sz w:val="24"/>
                <w:szCs w:val="24"/>
              </w:rPr>
              <w:t xml:space="preserve">quan </w:t>
            </w:r>
            <w:r w:rsidRPr="00F960B1">
              <w:rPr>
                <w:sz w:val="24"/>
                <w:szCs w:val="24"/>
              </w:rPr>
              <w:lastRenderedPageBreak/>
              <w:t>điểm và vai trò</w:t>
            </w:r>
            <w:r w:rsidR="0003601A" w:rsidRPr="00F960B1">
              <w:rPr>
                <w:sz w:val="24"/>
                <w:szCs w:val="24"/>
                <w:lang w:val="vi-VN"/>
              </w:rPr>
              <w:t xml:space="preserve"> </w:t>
            </w:r>
            <w:r w:rsidRPr="00F960B1">
              <w:rPr>
                <w:sz w:val="24"/>
                <w:szCs w:val="24"/>
              </w:rPr>
              <w:t xml:space="preserve">của quần chúng nhân dân trong </w:t>
            </w:r>
            <w:r w:rsidR="0003601A" w:rsidRPr="00F960B1">
              <w:rPr>
                <w:bCs/>
                <w:iCs/>
                <w:color w:val="000000"/>
                <w:sz w:val="24"/>
                <w:szCs w:val="24"/>
                <w:lang w:val="vi-VN"/>
              </w:rPr>
              <w:t xml:space="preserve">bảo vệ </w:t>
            </w:r>
            <w:proofErr w:type="gramStart"/>
            <w:r w:rsidR="0003601A" w:rsidRPr="00F960B1">
              <w:rPr>
                <w:bCs/>
                <w:iCs/>
                <w:color w:val="000000"/>
                <w:sz w:val="24"/>
                <w:szCs w:val="24"/>
                <w:lang w:val="vi-VN"/>
              </w:rPr>
              <w:t>an</w:t>
            </w:r>
            <w:proofErr w:type="gramEnd"/>
            <w:r w:rsidR="0003601A" w:rsidRPr="00F960B1">
              <w:rPr>
                <w:bCs/>
                <w:iCs/>
                <w:color w:val="000000"/>
                <w:sz w:val="24"/>
                <w:szCs w:val="24"/>
                <w:lang w:val="vi-VN"/>
              </w:rPr>
              <w:t xml:space="preserve"> ninh </w:t>
            </w:r>
            <w:r w:rsidRPr="00F960B1">
              <w:rPr>
                <w:bCs/>
                <w:iCs/>
                <w:color w:val="000000"/>
                <w:sz w:val="24"/>
                <w:szCs w:val="24"/>
              </w:rPr>
              <w:t>Tổ quốc</w:t>
            </w:r>
            <w:r w:rsidR="0003601A" w:rsidRPr="00F960B1">
              <w:rPr>
                <w:bCs/>
                <w:iCs/>
                <w:color w:val="000000"/>
                <w:sz w:val="24"/>
                <w:szCs w:val="24"/>
                <w:lang w:val="vi-VN"/>
              </w:rPr>
              <w:t>.</w:t>
            </w:r>
          </w:p>
          <w:p w:rsidR="00C8554A" w:rsidRPr="00F960B1" w:rsidRDefault="00C8554A" w:rsidP="00BB0A5D">
            <w:pPr>
              <w:widowControl w:val="0"/>
              <w:autoSpaceDE w:val="0"/>
              <w:autoSpaceDN w:val="0"/>
              <w:adjustRightInd w:val="0"/>
              <w:jc w:val="both"/>
              <w:rPr>
                <w:sz w:val="24"/>
                <w:szCs w:val="24"/>
              </w:rPr>
            </w:pPr>
            <w:r w:rsidRPr="00F960B1">
              <w:rPr>
                <w:bCs/>
                <w:iCs/>
                <w:color w:val="000000"/>
                <w:sz w:val="24"/>
                <w:szCs w:val="24"/>
              </w:rPr>
              <w:t>- Các nhận thức về phong trào</w:t>
            </w:r>
          </w:p>
          <w:p w:rsidR="0003601A" w:rsidRPr="00F960B1" w:rsidRDefault="00C8554A" w:rsidP="00BB0A5D">
            <w:pPr>
              <w:jc w:val="both"/>
              <w:rPr>
                <w:sz w:val="24"/>
                <w:szCs w:val="24"/>
              </w:rPr>
            </w:pPr>
            <w:r w:rsidRPr="00F960B1">
              <w:rPr>
                <w:bCs/>
                <w:iCs/>
                <w:sz w:val="24"/>
                <w:szCs w:val="24"/>
              </w:rPr>
              <w:t>toàn dân bảo vệ ANTQ</w:t>
            </w:r>
          </w:p>
        </w:tc>
        <w:tc>
          <w:tcPr>
            <w:tcW w:w="3204" w:type="dxa"/>
          </w:tcPr>
          <w:p w:rsidR="0003601A" w:rsidRPr="00F960B1" w:rsidRDefault="0003601A" w:rsidP="00BB0A5D">
            <w:pPr>
              <w:spacing w:before="120"/>
              <w:jc w:val="both"/>
              <w:rPr>
                <w:sz w:val="24"/>
                <w:szCs w:val="24"/>
                <w:lang w:val="sv-SE"/>
              </w:rPr>
            </w:pPr>
            <w:r w:rsidRPr="00F960B1">
              <w:rPr>
                <w:sz w:val="24"/>
                <w:szCs w:val="24"/>
                <w:lang w:val="sv-SE"/>
              </w:rPr>
              <w:lastRenderedPageBreak/>
              <w:t xml:space="preserve">Nhóm SV tự trình bày các </w:t>
            </w:r>
            <w:r w:rsidRPr="00F960B1">
              <w:rPr>
                <w:sz w:val="24"/>
                <w:szCs w:val="24"/>
                <w:lang w:val="sv-SE"/>
              </w:rPr>
              <w:lastRenderedPageBreak/>
              <w:t>tham luận theo chủ đề này.</w:t>
            </w:r>
          </w:p>
          <w:p w:rsidR="0003601A" w:rsidRPr="00F960B1" w:rsidRDefault="0003601A" w:rsidP="00BB0A5D">
            <w:pPr>
              <w:spacing w:before="120"/>
              <w:jc w:val="both"/>
              <w:rPr>
                <w:sz w:val="24"/>
                <w:szCs w:val="24"/>
                <w:lang w:val="sv-SE"/>
              </w:rPr>
            </w:pPr>
            <w:r w:rsidRPr="00F960B1">
              <w:rPr>
                <w:sz w:val="24"/>
                <w:szCs w:val="24"/>
                <w:lang w:val="sv-SE"/>
              </w:rPr>
              <w:t>Thảo luận tại lớp dưới sự điều khiển của giáo viên</w:t>
            </w:r>
          </w:p>
        </w:tc>
      </w:tr>
      <w:tr w:rsidR="00A270D6" w:rsidRPr="00F960B1" w:rsidTr="00BB0A5D">
        <w:tc>
          <w:tcPr>
            <w:tcW w:w="3203" w:type="dxa"/>
          </w:tcPr>
          <w:p w:rsidR="00A270D6" w:rsidRPr="00F960B1" w:rsidRDefault="00A270D6" w:rsidP="00BB0A5D">
            <w:pPr>
              <w:jc w:val="both"/>
              <w:outlineLvl w:val="0"/>
              <w:rPr>
                <w:bCs/>
                <w:iCs/>
                <w:sz w:val="24"/>
                <w:szCs w:val="24"/>
                <w:lang w:val="sv-SE"/>
              </w:rPr>
            </w:pPr>
            <w:r w:rsidRPr="00F960B1">
              <w:rPr>
                <w:b/>
                <w:bCs/>
                <w:iCs/>
                <w:sz w:val="24"/>
                <w:szCs w:val="24"/>
                <w:lang w:val="sv-SE"/>
              </w:rPr>
              <w:lastRenderedPageBreak/>
              <w:t>2. Nội dung, phương pháp  xây dựng phòng trào toàn dân bảo vệ an ninh Tổ quốc</w:t>
            </w:r>
          </w:p>
          <w:p w:rsidR="00A270D6" w:rsidRPr="00F960B1" w:rsidRDefault="00A270D6" w:rsidP="00BB0A5D">
            <w:pPr>
              <w:jc w:val="both"/>
              <w:outlineLvl w:val="0"/>
              <w:rPr>
                <w:bCs/>
                <w:iCs/>
                <w:sz w:val="24"/>
                <w:szCs w:val="24"/>
                <w:lang w:val="sv-SE"/>
              </w:rPr>
            </w:pPr>
            <w:r w:rsidRPr="00F960B1">
              <w:rPr>
                <w:bCs/>
                <w:iCs/>
                <w:color w:val="000000"/>
                <w:sz w:val="24"/>
                <w:szCs w:val="24"/>
                <w:lang w:val="sv-SE"/>
              </w:rPr>
              <w:t xml:space="preserve">2.1. </w:t>
            </w:r>
            <w:r w:rsidRPr="00F960B1">
              <w:rPr>
                <w:bCs/>
                <w:iCs/>
                <w:sz w:val="24"/>
                <w:szCs w:val="24"/>
                <w:lang w:val="sv-SE"/>
              </w:rPr>
              <w:t>Nội dung cơ bản của công tác xây dựng phòng trào toàn dân bảo vệ an ninh Tổ quốc</w:t>
            </w:r>
          </w:p>
          <w:p w:rsidR="00A270D6" w:rsidRPr="00F960B1" w:rsidRDefault="00A270D6" w:rsidP="00BB0A5D">
            <w:pPr>
              <w:jc w:val="both"/>
              <w:outlineLvl w:val="0"/>
              <w:rPr>
                <w:bCs/>
                <w:iCs/>
                <w:spacing w:val="-4"/>
                <w:sz w:val="24"/>
                <w:szCs w:val="24"/>
                <w:lang w:val="sv-SE"/>
              </w:rPr>
            </w:pPr>
            <w:r w:rsidRPr="00F960B1">
              <w:rPr>
                <w:bCs/>
                <w:iCs/>
                <w:sz w:val="24"/>
                <w:szCs w:val="24"/>
                <w:lang w:val="sv-SE"/>
              </w:rPr>
              <w:t xml:space="preserve">2.2. </w:t>
            </w:r>
            <w:r w:rsidRPr="00F960B1">
              <w:rPr>
                <w:bCs/>
                <w:iCs/>
                <w:spacing w:val="-4"/>
                <w:sz w:val="24"/>
                <w:szCs w:val="24"/>
                <w:lang w:val="sv-SE"/>
              </w:rPr>
              <w:t>Phương pháp xây dựng phong trào toàn dân bảo vệ an ninh Tổ quốc</w:t>
            </w:r>
          </w:p>
          <w:p w:rsidR="00A270D6" w:rsidRPr="00F960B1" w:rsidRDefault="00A270D6" w:rsidP="00BB0A5D">
            <w:pPr>
              <w:jc w:val="both"/>
              <w:outlineLvl w:val="0"/>
              <w:rPr>
                <w:bCs/>
                <w:iCs/>
                <w:color w:val="000000"/>
                <w:sz w:val="24"/>
                <w:szCs w:val="24"/>
                <w:lang w:val="sv-SE"/>
              </w:rPr>
            </w:pPr>
          </w:p>
        </w:tc>
        <w:tc>
          <w:tcPr>
            <w:tcW w:w="3203" w:type="dxa"/>
          </w:tcPr>
          <w:p w:rsidR="00A270D6" w:rsidRPr="00F960B1" w:rsidRDefault="00A270D6" w:rsidP="00A270D6">
            <w:pPr>
              <w:jc w:val="both"/>
              <w:outlineLvl w:val="0"/>
              <w:rPr>
                <w:bCs/>
                <w:iCs/>
                <w:sz w:val="24"/>
                <w:szCs w:val="24"/>
                <w:lang w:val="sv-SE"/>
              </w:rPr>
            </w:pPr>
            <w:r w:rsidRPr="00F960B1">
              <w:rPr>
                <w:sz w:val="24"/>
                <w:szCs w:val="24"/>
                <w:lang w:val="vi-VN"/>
              </w:rPr>
              <w:t xml:space="preserve">Hiểu biết và nắm được các nội dung, PP cơ bản về </w:t>
            </w:r>
            <w:r w:rsidRPr="00F960B1">
              <w:rPr>
                <w:bCs/>
                <w:iCs/>
                <w:sz w:val="24"/>
                <w:szCs w:val="24"/>
                <w:lang w:val="sv-SE"/>
              </w:rPr>
              <w:t>xây dựng phòng trào toàn dân bảo vệ an ninh Tổ quốc</w:t>
            </w:r>
            <w:r w:rsidR="004F2A86" w:rsidRPr="00F960B1">
              <w:rPr>
                <w:bCs/>
                <w:iCs/>
                <w:sz w:val="24"/>
                <w:szCs w:val="24"/>
                <w:lang w:val="sv-SE"/>
              </w:rPr>
              <w:t>.</w:t>
            </w:r>
          </w:p>
          <w:p w:rsidR="00A270D6" w:rsidRPr="00F960B1" w:rsidRDefault="00A270D6" w:rsidP="00A270D6">
            <w:pPr>
              <w:widowControl w:val="0"/>
              <w:autoSpaceDE w:val="0"/>
              <w:autoSpaceDN w:val="0"/>
              <w:adjustRightInd w:val="0"/>
              <w:jc w:val="both"/>
              <w:rPr>
                <w:sz w:val="24"/>
                <w:szCs w:val="24"/>
                <w:lang w:val="sv-SE"/>
              </w:rPr>
            </w:pPr>
          </w:p>
        </w:tc>
        <w:tc>
          <w:tcPr>
            <w:tcW w:w="3204" w:type="dxa"/>
          </w:tcPr>
          <w:p w:rsidR="00A270D6" w:rsidRPr="00F960B1" w:rsidRDefault="00A270D6" w:rsidP="00BB0A5D">
            <w:pPr>
              <w:spacing w:before="120"/>
              <w:jc w:val="both"/>
              <w:rPr>
                <w:sz w:val="24"/>
                <w:szCs w:val="24"/>
                <w:lang w:val="sv-SE"/>
              </w:rPr>
            </w:pPr>
            <w:r w:rsidRPr="00F960B1">
              <w:rPr>
                <w:sz w:val="24"/>
                <w:szCs w:val="24"/>
                <w:lang w:val="sv-SE"/>
              </w:rPr>
              <w:t>Nhóm SV tự trình bày các tham luận theo chủ đề này.</w:t>
            </w:r>
          </w:p>
          <w:p w:rsidR="00A270D6" w:rsidRPr="00F960B1" w:rsidRDefault="00A270D6" w:rsidP="00BB0A5D">
            <w:pPr>
              <w:spacing w:before="120"/>
              <w:jc w:val="both"/>
              <w:rPr>
                <w:sz w:val="24"/>
                <w:szCs w:val="24"/>
                <w:lang w:val="sv-SE"/>
              </w:rPr>
            </w:pPr>
            <w:r w:rsidRPr="00F960B1">
              <w:rPr>
                <w:sz w:val="24"/>
                <w:szCs w:val="24"/>
                <w:lang w:val="sv-SE"/>
              </w:rPr>
              <w:t>Thảo luận tại lớp dưới sự điều khiển của giáo viên</w:t>
            </w:r>
          </w:p>
        </w:tc>
      </w:tr>
      <w:tr w:rsidR="0003601A" w:rsidRPr="00F960B1" w:rsidTr="00BB0A5D">
        <w:tc>
          <w:tcPr>
            <w:tcW w:w="3203" w:type="dxa"/>
          </w:tcPr>
          <w:p w:rsidR="00A270D6" w:rsidRPr="00F960B1" w:rsidRDefault="00A270D6" w:rsidP="00A270D6">
            <w:pPr>
              <w:jc w:val="both"/>
              <w:rPr>
                <w:b/>
                <w:bCs/>
                <w:iCs/>
                <w:color w:val="000000"/>
                <w:sz w:val="24"/>
                <w:szCs w:val="24"/>
                <w:lang w:val="sv-SE"/>
              </w:rPr>
            </w:pPr>
            <w:r w:rsidRPr="00F960B1">
              <w:rPr>
                <w:b/>
                <w:iCs/>
                <w:spacing w:val="-6"/>
                <w:sz w:val="24"/>
                <w:szCs w:val="24"/>
                <w:lang w:val="sv-SE"/>
              </w:rPr>
              <w:t>3. Trách nhiệm của HSSV trong việc tham gia xây dựng  phong trào bảo vệ an ninh</w:t>
            </w:r>
          </w:p>
        </w:tc>
        <w:tc>
          <w:tcPr>
            <w:tcW w:w="3203" w:type="dxa"/>
          </w:tcPr>
          <w:p w:rsidR="0003601A" w:rsidRPr="00F960B1" w:rsidRDefault="00A270D6" w:rsidP="00C8554A">
            <w:pPr>
              <w:widowControl w:val="0"/>
              <w:autoSpaceDE w:val="0"/>
              <w:autoSpaceDN w:val="0"/>
              <w:adjustRightInd w:val="0"/>
              <w:rPr>
                <w:sz w:val="24"/>
                <w:szCs w:val="24"/>
                <w:lang w:val="sv-SE"/>
              </w:rPr>
            </w:pPr>
            <w:r w:rsidRPr="00F960B1">
              <w:rPr>
                <w:sz w:val="24"/>
                <w:szCs w:val="24"/>
                <w:lang w:val="sv-SE"/>
              </w:rPr>
              <w:t>Nêu việc thật, người thật</w:t>
            </w:r>
            <w:r w:rsidR="00C8554A" w:rsidRPr="00F960B1">
              <w:rPr>
                <w:sz w:val="24"/>
                <w:szCs w:val="24"/>
                <w:lang w:val="sv-SE"/>
              </w:rPr>
              <w:t xml:space="preserve">, đề xuất một số phong trào của SV trong </w:t>
            </w:r>
            <w:r w:rsidR="00C8554A" w:rsidRPr="00F960B1">
              <w:rPr>
                <w:bCs/>
                <w:iCs/>
                <w:sz w:val="24"/>
                <w:szCs w:val="24"/>
                <w:lang w:val="sv-SE"/>
              </w:rPr>
              <w:t>bảo vệ An ninh.</w:t>
            </w:r>
          </w:p>
        </w:tc>
        <w:tc>
          <w:tcPr>
            <w:tcW w:w="3204" w:type="dxa"/>
          </w:tcPr>
          <w:p w:rsidR="0003601A" w:rsidRPr="00F960B1" w:rsidRDefault="0003601A" w:rsidP="00BB0A5D">
            <w:pPr>
              <w:spacing w:before="120"/>
              <w:jc w:val="both"/>
              <w:rPr>
                <w:sz w:val="24"/>
                <w:szCs w:val="24"/>
                <w:lang w:val="sv-SE"/>
              </w:rPr>
            </w:pPr>
            <w:r w:rsidRPr="00F960B1">
              <w:rPr>
                <w:sz w:val="24"/>
                <w:szCs w:val="24"/>
                <w:lang w:val="sv-SE"/>
              </w:rPr>
              <w:t>Nhóm SV tự trình bày các tham luận theo chủ đề này.</w:t>
            </w:r>
          </w:p>
        </w:tc>
      </w:tr>
    </w:tbl>
    <w:p w:rsidR="0003601A" w:rsidRPr="00F960B1" w:rsidRDefault="0003601A" w:rsidP="0003601A">
      <w:pPr>
        <w:rPr>
          <w:b/>
          <w:color w:val="FF0000"/>
          <w:sz w:val="24"/>
          <w:szCs w:val="24"/>
          <w:lang w:val="sv-SE"/>
        </w:rPr>
      </w:pPr>
    </w:p>
    <w:p w:rsidR="0003601A" w:rsidRPr="00F960B1" w:rsidRDefault="0003601A" w:rsidP="0003601A">
      <w:pPr>
        <w:rPr>
          <w:b/>
          <w:sz w:val="24"/>
          <w:szCs w:val="24"/>
          <w:lang w:val="sv-SE"/>
        </w:rPr>
      </w:pPr>
      <w:r w:rsidRPr="00F960B1">
        <w:rPr>
          <w:b/>
          <w:color w:val="FF0000"/>
          <w:sz w:val="24"/>
          <w:szCs w:val="24"/>
          <w:lang w:val="sv-SE"/>
        </w:rPr>
        <w:t>Chủ đề 8:</w:t>
      </w:r>
      <w:r w:rsidRPr="00F960B1">
        <w:rPr>
          <w:color w:val="FF0000"/>
          <w:sz w:val="24"/>
          <w:szCs w:val="24"/>
          <w:lang w:val="sv-SE"/>
        </w:rPr>
        <w:t xml:space="preserve"> </w:t>
      </w:r>
      <w:r w:rsidR="00C916F2" w:rsidRPr="00F960B1">
        <w:rPr>
          <w:b/>
          <w:bCs/>
          <w:sz w:val="24"/>
          <w:szCs w:val="24"/>
          <w:lang w:val="sv-SE"/>
        </w:rPr>
        <w:t>NHỮNG VẤN ĐỀ CƠ BẢN VỀ ĐẤU TRANH  PHÒNG CHỐNG TỘI PHẠM VÀ TỆ NẠN XÃ HỘI</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4"/>
      </w:tblGrid>
      <w:tr w:rsidR="0003601A" w:rsidRPr="00F960B1" w:rsidTr="00BB0A5D">
        <w:tc>
          <w:tcPr>
            <w:tcW w:w="3203" w:type="dxa"/>
            <w:vAlign w:val="center"/>
          </w:tcPr>
          <w:p w:rsidR="0003601A" w:rsidRPr="00F960B1" w:rsidRDefault="0003601A" w:rsidP="00BB0A5D">
            <w:pPr>
              <w:spacing w:before="120"/>
              <w:jc w:val="center"/>
              <w:rPr>
                <w:b/>
                <w:sz w:val="24"/>
                <w:szCs w:val="24"/>
                <w:lang w:val="sv-SE"/>
              </w:rPr>
            </w:pPr>
            <w:r w:rsidRPr="00F960B1">
              <w:rPr>
                <w:b/>
                <w:sz w:val="24"/>
                <w:szCs w:val="24"/>
                <w:lang w:val="sv-SE"/>
              </w:rPr>
              <w:t>Nội dung</w:t>
            </w:r>
          </w:p>
          <w:p w:rsidR="0003601A" w:rsidRPr="00F960B1" w:rsidRDefault="0003601A" w:rsidP="00BB0A5D">
            <w:pPr>
              <w:jc w:val="center"/>
              <w:rPr>
                <w:b/>
                <w:sz w:val="24"/>
                <w:szCs w:val="24"/>
                <w:lang w:val="sv-SE"/>
              </w:rPr>
            </w:pPr>
            <w:r w:rsidRPr="00F960B1">
              <w:rPr>
                <w:sz w:val="24"/>
                <w:szCs w:val="24"/>
                <w:lang w:val="sv-SE"/>
              </w:rPr>
              <w:t>(Kiến thức/Kỹ năng)</w:t>
            </w:r>
          </w:p>
        </w:tc>
        <w:tc>
          <w:tcPr>
            <w:tcW w:w="3203" w:type="dxa"/>
            <w:vAlign w:val="center"/>
          </w:tcPr>
          <w:p w:rsidR="0003601A" w:rsidRPr="00F960B1" w:rsidRDefault="0003601A" w:rsidP="00BB0A5D">
            <w:pPr>
              <w:spacing w:before="120"/>
              <w:jc w:val="center"/>
              <w:rPr>
                <w:b/>
                <w:sz w:val="24"/>
                <w:szCs w:val="24"/>
              </w:rPr>
            </w:pPr>
            <w:r w:rsidRPr="00F960B1">
              <w:rPr>
                <w:b/>
                <w:sz w:val="24"/>
                <w:szCs w:val="24"/>
              </w:rPr>
              <w:t>Mục tiêu dạy-học</w:t>
            </w:r>
          </w:p>
        </w:tc>
        <w:tc>
          <w:tcPr>
            <w:tcW w:w="3204" w:type="dxa"/>
            <w:vAlign w:val="center"/>
          </w:tcPr>
          <w:p w:rsidR="0003601A" w:rsidRPr="00F960B1" w:rsidRDefault="0003601A" w:rsidP="00BB0A5D">
            <w:pPr>
              <w:spacing w:before="120"/>
              <w:jc w:val="center"/>
              <w:rPr>
                <w:b/>
                <w:sz w:val="24"/>
                <w:szCs w:val="24"/>
              </w:rPr>
            </w:pPr>
            <w:r w:rsidRPr="00F960B1">
              <w:rPr>
                <w:b/>
                <w:sz w:val="24"/>
                <w:szCs w:val="24"/>
              </w:rPr>
              <w:t>Phương pháp dạy – học</w:t>
            </w:r>
          </w:p>
        </w:tc>
      </w:tr>
      <w:tr w:rsidR="0003601A" w:rsidRPr="00F960B1" w:rsidTr="00BB0A5D">
        <w:tc>
          <w:tcPr>
            <w:tcW w:w="3203" w:type="dxa"/>
          </w:tcPr>
          <w:p w:rsidR="00B971B4" w:rsidRPr="00F960B1" w:rsidRDefault="00B971B4" w:rsidP="00B971B4">
            <w:pPr>
              <w:jc w:val="both"/>
              <w:rPr>
                <w:sz w:val="24"/>
                <w:szCs w:val="24"/>
              </w:rPr>
            </w:pPr>
            <w:r w:rsidRPr="00F960B1">
              <w:rPr>
                <w:b/>
                <w:bCs/>
                <w:sz w:val="24"/>
                <w:szCs w:val="24"/>
              </w:rPr>
              <w:t>1. Những vấn đề cơ bản về phòng chống tội phạm</w:t>
            </w:r>
          </w:p>
          <w:p w:rsidR="00B971B4" w:rsidRPr="00F960B1" w:rsidRDefault="00B971B4" w:rsidP="00B971B4">
            <w:pPr>
              <w:jc w:val="both"/>
              <w:rPr>
                <w:bCs/>
                <w:iCs/>
                <w:sz w:val="24"/>
                <w:szCs w:val="24"/>
              </w:rPr>
            </w:pPr>
            <w:r w:rsidRPr="00F960B1">
              <w:rPr>
                <w:bCs/>
                <w:sz w:val="24"/>
                <w:szCs w:val="24"/>
              </w:rPr>
              <w:t xml:space="preserve">1.1. </w:t>
            </w:r>
            <w:r w:rsidRPr="00F960B1">
              <w:rPr>
                <w:bCs/>
                <w:iCs/>
                <w:sz w:val="24"/>
                <w:szCs w:val="24"/>
              </w:rPr>
              <w:t>Khái niệm phòng chống tội phạm</w:t>
            </w:r>
          </w:p>
          <w:p w:rsidR="00B971B4" w:rsidRPr="00F960B1" w:rsidRDefault="00B971B4" w:rsidP="00B971B4">
            <w:pPr>
              <w:jc w:val="both"/>
              <w:rPr>
                <w:bCs/>
                <w:iCs/>
                <w:sz w:val="24"/>
                <w:szCs w:val="24"/>
              </w:rPr>
            </w:pPr>
            <w:r w:rsidRPr="00F960B1">
              <w:rPr>
                <w:bCs/>
                <w:iCs/>
                <w:sz w:val="24"/>
                <w:szCs w:val="24"/>
              </w:rPr>
              <w:t>1.2. Nội dung nhiệm vụ hoạt động phòng chống tội phạm</w:t>
            </w:r>
          </w:p>
          <w:p w:rsidR="00B971B4" w:rsidRPr="00F960B1" w:rsidRDefault="00B971B4" w:rsidP="00B971B4">
            <w:pPr>
              <w:jc w:val="both"/>
              <w:rPr>
                <w:bCs/>
                <w:iCs/>
                <w:sz w:val="24"/>
                <w:szCs w:val="24"/>
              </w:rPr>
            </w:pPr>
            <w:r w:rsidRPr="00F960B1">
              <w:rPr>
                <w:bCs/>
                <w:iCs/>
                <w:sz w:val="24"/>
                <w:szCs w:val="24"/>
              </w:rPr>
              <w:t>1.3. Chủ thể và những nguyên tắc tổ chức hoạt động phòng chống tội phạm</w:t>
            </w:r>
          </w:p>
          <w:p w:rsidR="00B971B4" w:rsidRPr="00F960B1" w:rsidRDefault="00B971B4" w:rsidP="00B971B4">
            <w:pPr>
              <w:jc w:val="both"/>
              <w:rPr>
                <w:bCs/>
                <w:iCs/>
                <w:sz w:val="24"/>
                <w:szCs w:val="24"/>
              </w:rPr>
            </w:pPr>
            <w:r w:rsidRPr="00F960B1">
              <w:rPr>
                <w:bCs/>
                <w:iCs/>
                <w:sz w:val="24"/>
                <w:szCs w:val="24"/>
              </w:rPr>
              <w:t xml:space="preserve">1.4. </w:t>
            </w:r>
            <w:r w:rsidR="00024535" w:rsidRPr="00F960B1">
              <w:rPr>
                <w:bCs/>
                <w:iCs/>
                <w:sz w:val="24"/>
                <w:szCs w:val="24"/>
              </w:rPr>
              <w:t>Phân loại các biện pháp phòng ngừa tội phạm</w:t>
            </w:r>
          </w:p>
          <w:p w:rsidR="0003601A" w:rsidRPr="00F960B1" w:rsidRDefault="00024535" w:rsidP="00BB0A5D">
            <w:pPr>
              <w:jc w:val="both"/>
              <w:rPr>
                <w:bCs/>
                <w:iCs/>
                <w:sz w:val="24"/>
                <w:szCs w:val="24"/>
              </w:rPr>
            </w:pPr>
            <w:r w:rsidRPr="00F960B1">
              <w:rPr>
                <w:bCs/>
                <w:iCs/>
                <w:sz w:val="24"/>
                <w:szCs w:val="24"/>
              </w:rPr>
              <w:t>1.5. Phòng chống tội phạm trong nhà trường</w:t>
            </w:r>
            <w:r w:rsidR="009909CB" w:rsidRPr="00F960B1">
              <w:rPr>
                <w:bCs/>
                <w:iCs/>
                <w:sz w:val="24"/>
                <w:szCs w:val="24"/>
              </w:rPr>
              <w:t>.</w:t>
            </w:r>
          </w:p>
        </w:tc>
        <w:tc>
          <w:tcPr>
            <w:tcW w:w="3203" w:type="dxa"/>
          </w:tcPr>
          <w:p w:rsidR="00024535" w:rsidRPr="00F960B1" w:rsidRDefault="00024535" w:rsidP="00024535">
            <w:pPr>
              <w:rPr>
                <w:bCs/>
                <w:iCs/>
                <w:sz w:val="24"/>
                <w:szCs w:val="24"/>
              </w:rPr>
            </w:pPr>
            <w:r w:rsidRPr="00F960B1">
              <w:rPr>
                <w:sz w:val="24"/>
                <w:szCs w:val="24"/>
              </w:rPr>
              <w:t xml:space="preserve">-  </w:t>
            </w:r>
            <w:r w:rsidR="0003601A" w:rsidRPr="00F960B1">
              <w:rPr>
                <w:sz w:val="24"/>
                <w:szCs w:val="24"/>
                <w:lang w:val="vi-VN"/>
              </w:rPr>
              <w:t>Hiểu biết và nắm được các nội dung</w:t>
            </w:r>
            <w:r w:rsidRPr="00F960B1">
              <w:rPr>
                <w:sz w:val="24"/>
                <w:szCs w:val="24"/>
              </w:rPr>
              <w:t xml:space="preserve"> và nguyên tắc </w:t>
            </w:r>
            <w:r w:rsidR="0003601A" w:rsidRPr="00F960B1">
              <w:rPr>
                <w:sz w:val="24"/>
                <w:szCs w:val="24"/>
                <w:lang w:val="vi-VN"/>
              </w:rPr>
              <w:t xml:space="preserve"> cơ bản về </w:t>
            </w:r>
            <w:r w:rsidRPr="00F960B1">
              <w:rPr>
                <w:bCs/>
                <w:iCs/>
                <w:color w:val="000000"/>
                <w:sz w:val="24"/>
                <w:szCs w:val="24"/>
              </w:rPr>
              <w:t>hoạt động</w:t>
            </w:r>
            <w:r w:rsidRPr="00F960B1">
              <w:rPr>
                <w:bCs/>
                <w:iCs/>
                <w:sz w:val="24"/>
                <w:szCs w:val="24"/>
              </w:rPr>
              <w:t xml:space="preserve"> phòng chống tội phạm</w:t>
            </w:r>
          </w:p>
          <w:p w:rsidR="0003601A" w:rsidRPr="00F960B1" w:rsidRDefault="00024535" w:rsidP="00024535">
            <w:pPr>
              <w:rPr>
                <w:bCs/>
                <w:iCs/>
                <w:sz w:val="24"/>
                <w:szCs w:val="24"/>
              </w:rPr>
            </w:pPr>
            <w:r w:rsidRPr="00F960B1">
              <w:rPr>
                <w:bCs/>
                <w:iCs/>
                <w:sz w:val="24"/>
                <w:szCs w:val="24"/>
              </w:rPr>
              <w:t>- Liên hệ các hoạt động phòng chống tội phạm trong nhà trường</w:t>
            </w:r>
          </w:p>
          <w:p w:rsidR="009909CB" w:rsidRPr="00F960B1" w:rsidRDefault="009909CB" w:rsidP="009909CB">
            <w:pPr>
              <w:rPr>
                <w:sz w:val="24"/>
                <w:szCs w:val="24"/>
                <w:lang w:val="vi-VN"/>
              </w:rPr>
            </w:pPr>
            <w:r w:rsidRPr="00F960B1">
              <w:rPr>
                <w:sz w:val="24"/>
                <w:szCs w:val="24"/>
                <w:lang w:val="sv-SE"/>
              </w:rPr>
              <w:t xml:space="preserve">- Cập nhật các thông tin về </w:t>
            </w:r>
            <w:r w:rsidRPr="00F960B1">
              <w:rPr>
                <w:bCs/>
                <w:iCs/>
                <w:sz w:val="24"/>
                <w:szCs w:val="24"/>
              </w:rPr>
              <w:t>các hoạt động phòng chống tội phạm ở trong nước</w:t>
            </w:r>
            <w:r w:rsidRPr="00F960B1">
              <w:rPr>
                <w:sz w:val="24"/>
                <w:szCs w:val="24"/>
                <w:lang w:val="sv-SE"/>
              </w:rPr>
              <w:t xml:space="preserve"> trong 5 năm gần đây.        </w:t>
            </w:r>
          </w:p>
        </w:tc>
        <w:tc>
          <w:tcPr>
            <w:tcW w:w="3204" w:type="dxa"/>
          </w:tcPr>
          <w:p w:rsidR="0003601A" w:rsidRPr="00F960B1" w:rsidRDefault="0003601A" w:rsidP="00BB0A5D">
            <w:pPr>
              <w:spacing w:before="120"/>
              <w:jc w:val="both"/>
              <w:rPr>
                <w:sz w:val="24"/>
                <w:szCs w:val="24"/>
                <w:lang w:val="sv-SE"/>
              </w:rPr>
            </w:pPr>
            <w:r w:rsidRPr="00F960B1">
              <w:rPr>
                <w:sz w:val="24"/>
                <w:szCs w:val="24"/>
                <w:lang w:val="sv-SE"/>
              </w:rPr>
              <w:t>Nhóm SV tự trình bày các tham luận theo chủ đề này.</w:t>
            </w:r>
          </w:p>
          <w:p w:rsidR="0003601A" w:rsidRPr="00F960B1" w:rsidRDefault="0003601A" w:rsidP="00BB0A5D">
            <w:pPr>
              <w:spacing w:before="120"/>
              <w:jc w:val="both"/>
              <w:rPr>
                <w:sz w:val="24"/>
                <w:szCs w:val="24"/>
                <w:lang w:val="sv-SE"/>
              </w:rPr>
            </w:pPr>
            <w:r w:rsidRPr="00F960B1">
              <w:rPr>
                <w:sz w:val="24"/>
                <w:szCs w:val="24"/>
                <w:lang w:val="sv-SE"/>
              </w:rPr>
              <w:t>Thảo luận tại lớp dưới sự điều khiển của giáo viên</w:t>
            </w:r>
          </w:p>
        </w:tc>
      </w:tr>
      <w:tr w:rsidR="0003601A" w:rsidRPr="00F960B1" w:rsidTr="00BB0A5D">
        <w:tc>
          <w:tcPr>
            <w:tcW w:w="3203" w:type="dxa"/>
          </w:tcPr>
          <w:p w:rsidR="009909CB" w:rsidRPr="00F960B1" w:rsidRDefault="009909CB" w:rsidP="009909CB">
            <w:pPr>
              <w:rPr>
                <w:sz w:val="24"/>
                <w:szCs w:val="24"/>
                <w:lang w:val="sv-SE"/>
              </w:rPr>
            </w:pPr>
            <w:r w:rsidRPr="00F960B1">
              <w:rPr>
                <w:b/>
                <w:bCs/>
                <w:sz w:val="24"/>
                <w:szCs w:val="24"/>
                <w:lang w:val="sv-SE"/>
              </w:rPr>
              <w:t>2.</w:t>
            </w:r>
            <w:r w:rsidRPr="00F960B1">
              <w:rPr>
                <w:sz w:val="24"/>
                <w:szCs w:val="24"/>
                <w:lang w:val="sv-SE"/>
              </w:rPr>
              <w:t xml:space="preserve"> </w:t>
            </w:r>
            <w:r w:rsidRPr="00F960B1">
              <w:rPr>
                <w:b/>
                <w:bCs/>
                <w:sz w:val="24"/>
                <w:szCs w:val="24"/>
                <w:lang w:val="sv-SE"/>
              </w:rPr>
              <w:t>Công tác phòng chống tệ nạn xã hội (TNXH)</w:t>
            </w:r>
          </w:p>
          <w:p w:rsidR="009909CB" w:rsidRPr="00F960B1" w:rsidRDefault="009909CB" w:rsidP="009909CB">
            <w:pPr>
              <w:rPr>
                <w:bCs/>
                <w:iCs/>
                <w:sz w:val="24"/>
                <w:szCs w:val="24"/>
                <w:lang w:val="sv-SE"/>
              </w:rPr>
            </w:pPr>
            <w:r w:rsidRPr="00F960B1">
              <w:rPr>
                <w:bCs/>
                <w:iCs/>
                <w:sz w:val="24"/>
                <w:szCs w:val="24"/>
                <w:lang w:val="sv-SE"/>
              </w:rPr>
              <w:t xml:space="preserve">2.1. Khái niệm, mục đích công tác phòng chống tệ nạn xã hội và đặc điểm đối tượng hoạt động tệ nạn xã hội </w:t>
            </w:r>
          </w:p>
          <w:p w:rsidR="009909CB" w:rsidRPr="00F960B1" w:rsidRDefault="009909CB" w:rsidP="009909CB">
            <w:pPr>
              <w:rPr>
                <w:bCs/>
                <w:iCs/>
                <w:sz w:val="24"/>
                <w:szCs w:val="24"/>
                <w:lang w:val="sv-SE"/>
              </w:rPr>
            </w:pPr>
            <w:r w:rsidRPr="00F960B1">
              <w:rPr>
                <w:bCs/>
                <w:iCs/>
                <w:sz w:val="24"/>
                <w:szCs w:val="24"/>
                <w:lang w:val="sv-SE"/>
              </w:rPr>
              <w:t>2.2. Chủ trương, quan điểm và các quy định của pháp luật về phòng chống tệ nạn xã hội</w:t>
            </w:r>
          </w:p>
          <w:p w:rsidR="009909CB" w:rsidRPr="00F960B1" w:rsidRDefault="009909CB" w:rsidP="009909CB">
            <w:pPr>
              <w:rPr>
                <w:bCs/>
                <w:iCs/>
                <w:sz w:val="24"/>
                <w:szCs w:val="24"/>
                <w:lang w:val="sv-SE"/>
              </w:rPr>
            </w:pPr>
            <w:r w:rsidRPr="00F960B1">
              <w:rPr>
                <w:bCs/>
                <w:iCs/>
                <w:sz w:val="24"/>
                <w:szCs w:val="24"/>
                <w:lang w:val="sv-SE"/>
              </w:rPr>
              <w:t>2.3. Các loại tệ nạn xã hội phổ biến và phương pháp phòng chống</w:t>
            </w:r>
          </w:p>
          <w:p w:rsidR="0003601A" w:rsidRPr="00F960B1" w:rsidRDefault="009909CB" w:rsidP="009909CB">
            <w:pPr>
              <w:rPr>
                <w:b/>
                <w:bCs/>
                <w:i/>
                <w:iCs/>
                <w:sz w:val="24"/>
                <w:szCs w:val="24"/>
                <w:lang w:val="sv-SE"/>
              </w:rPr>
            </w:pPr>
            <w:r w:rsidRPr="00F960B1">
              <w:rPr>
                <w:spacing w:val="4"/>
                <w:sz w:val="24"/>
                <w:szCs w:val="24"/>
                <w:lang w:val="sv-SE"/>
              </w:rPr>
              <w:t xml:space="preserve">2.4. Trách nhiệm của nhà </w:t>
            </w:r>
            <w:r w:rsidRPr="00F960B1">
              <w:rPr>
                <w:spacing w:val="4"/>
                <w:sz w:val="24"/>
                <w:szCs w:val="24"/>
                <w:lang w:val="sv-SE"/>
              </w:rPr>
              <w:lastRenderedPageBreak/>
              <w:t xml:space="preserve">trường và </w:t>
            </w:r>
            <w:r w:rsidRPr="00F960B1">
              <w:rPr>
                <w:bCs/>
                <w:spacing w:val="4"/>
                <w:sz w:val="24"/>
                <w:szCs w:val="24"/>
                <w:lang w:val="sv-SE"/>
              </w:rPr>
              <w:t>học sinh, sinh viên trong phòng chống tệ nạn xã hội</w:t>
            </w:r>
          </w:p>
        </w:tc>
        <w:tc>
          <w:tcPr>
            <w:tcW w:w="3203" w:type="dxa"/>
          </w:tcPr>
          <w:p w:rsidR="009909CB" w:rsidRPr="00F960B1" w:rsidRDefault="009909CB" w:rsidP="009909CB">
            <w:pPr>
              <w:rPr>
                <w:bCs/>
                <w:iCs/>
                <w:sz w:val="24"/>
                <w:szCs w:val="24"/>
                <w:lang w:val="sv-SE"/>
              </w:rPr>
            </w:pPr>
            <w:r w:rsidRPr="00F960B1">
              <w:rPr>
                <w:sz w:val="24"/>
                <w:szCs w:val="24"/>
                <w:lang w:val="sv-SE"/>
              </w:rPr>
              <w:lastRenderedPageBreak/>
              <w:t xml:space="preserve">-  </w:t>
            </w:r>
            <w:r w:rsidRPr="00F960B1">
              <w:rPr>
                <w:sz w:val="24"/>
                <w:szCs w:val="24"/>
                <w:lang w:val="vi-VN"/>
              </w:rPr>
              <w:t xml:space="preserve">Hiểu biết và nắm được các </w:t>
            </w:r>
            <w:r w:rsidRPr="00F960B1">
              <w:rPr>
                <w:sz w:val="24"/>
                <w:szCs w:val="24"/>
                <w:lang w:val="sv-SE"/>
              </w:rPr>
              <w:t xml:space="preserve">chủ trương, quan điểm và các quy định của luật pháp VN </w:t>
            </w:r>
            <w:r w:rsidRPr="00F960B1">
              <w:rPr>
                <w:sz w:val="24"/>
                <w:szCs w:val="24"/>
                <w:lang w:val="vi-VN"/>
              </w:rPr>
              <w:t xml:space="preserve">về </w:t>
            </w:r>
            <w:r w:rsidRPr="00F960B1">
              <w:rPr>
                <w:bCs/>
                <w:iCs/>
                <w:color w:val="000000"/>
                <w:sz w:val="24"/>
                <w:szCs w:val="24"/>
                <w:lang w:val="sv-SE"/>
              </w:rPr>
              <w:t>hoạt động</w:t>
            </w:r>
            <w:r w:rsidRPr="00F960B1">
              <w:rPr>
                <w:bCs/>
                <w:iCs/>
                <w:sz w:val="24"/>
                <w:szCs w:val="24"/>
                <w:lang w:val="sv-SE"/>
              </w:rPr>
              <w:t xml:space="preserve"> phòng chống TNXH</w:t>
            </w:r>
          </w:p>
          <w:p w:rsidR="009909CB" w:rsidRPr="00F960B1" w:rsidRDefault="009909CB" w:rsidP="009909CB">
            <w:pPr>
              <w:rPr>
                <w:bCs/>
                <w:iCs/>
                <w:sz w:val="24"/>
                <w:szCs w:val="24"/>
                <w:lang w:val="sv-SE"/>
              </w:rPr>
            </w:pPr>
            <w:r w:rsidRPr="00F960B1">
              <w:rPr>
                <w:bCs/>
                <w:iCs/>
                <w:sz w:val="24"/>
                <w:szCs w:val="24"/>
                <w:lang w:val="sv-SE"/>
              </w:rPr>
              <w:t>- Liên hệ các hoạt động phòng chống TNXH trong nhà trường</w:t>
            </w:r>
          </w:p>
          <w:p w:rsidR="0003601A" w:rsidRPr="00F960B1" w:rsidRDefault="009909CB" w:rsidP="009909CB">
            <w:pPr>
              <w:widowControl w:val="0"/>
              <w:autoSpaceDE w:val="0"/>
              <w:autoSpaceDN w:val="0"/>
              <w:adjustRightInd w:val="0"/>
              <w:rPr>
                <w:sz w:val="24"/>
                <w:szCs w:val="24"/>
                <w:lang w:val="sv-SE"/>
              </w:rPr>
            </w:pPr>
            <w:r w:rsidRPr="00F960B1">
              <w:rPr>
                <w:sz w:val="24"/>
                <w:szCs w:val="24"/>
                <w:lang w:val="sv-SE"/>
              </w:rPr>
              <w:t xml:space="preserve">-  Cập nhật các thông tin về </w:t>
            </w:r>
            <w:r w:rsidRPr="00F960B1">
              <w:rPr>
                <w:bCs/>
                <w:iCs/>
                <w:sz w:val="24"/>
                <w:szCs w:val="24"/>
                <w:lang w:val="sv-SE"/>
              </w:rPr>
              <w:t>các hoạt động phòng chống TNXH ở trong nước</w:t>
            </w:r>
            <w:r w:rsidRPr="00F960B1">
              <w:rPr>
                <w:sz w:val="24"/>
                <w:szCs w:val="24"/>
                <w:lang w:val="sv-SE"/>
              </w:rPr>
              <w:t xml:space="preserve"> trong 5 năm gần đây.        </w:t>
            </w:r>
            <w:r w:rsidR="0003601A" w:rsidRPr="00F960B1">
              <w:rPr>
                <w:sz w:val="24"/>
                <w:szCs w:val="24"/>
                <w:lang w:val="sv-SE"/>
              </w:rPr>
              <w:t xml:space="preserve">.        </w:t>
            </w:r>
          </w:p>
        </w:tc>
        <w:tc>
          <w:tcPr>
            <w:tcW w:w="3204" w:type="dxa"/>
          </w:tcPr>
          <w:p w:rsidR="0003601A" w:rsidRPr="00F960B1" w:rsidRDefault="0003601A" w:rsidP="00BB0A5D">
            <w:pPr>
              <w:spacing w:before="120"/>
              <w:jc w:val="both"/>
              <w:rPr>
                <w:sz w:val="24"/>
                <w:szCs w:val="24"/>
                <w:lang w:val="sv-SE"/>
              </w:rPr>
            </w:pPr>
            <w:r w:rsidRPr="00F960B1">
              <w:rPr>
                <w:sz w:val="24"/>
                <w:szCs w:val="24"/>
                <w:lang w:val="sv-SE"/>
              </w:rPr>
              <w:t>Nhóm SV tự trình bày các tham luận theo chủ đề này.</w:t>
            </w:r>
          </w:p>
          <w:p w:rsidR="0003601A" w:rsidRPr="00F960B1" w:rsidRDefault="0003601A" w:rsidP="00BB0A5D">
            <w:pPr>
              <w:spacing w:before="120"/>
              <w:jc w:val="both"/>
              <w:rPr>
                <w:sz w:val="24"/>
                <w:szCs w:val="24"/>
                <w:lang w:val="sv-SE"/>
              </w:rPr>
            </w:pPr>
            <w:r w:rsidRPr="00F960B1">
              <w:rPr>
                <w:sz w:val="24"/>
                <w:szCs w:val="24"/>
                <w:lang w:val="sv-SE"/>
              </w:rPr>
              <w:t>Thảo luận tại lớp dưới sự điều khiển của giáo viên</w:t>
            </w:r>
          </w:p>
        </w:tc>
      </w:tr>
    </w:tbl>
    <w:p w:rsidR="00BA7816" w:rsidRPr="00F960B1" w:rsidRDefault="00743074" w:rsidP="00743074">
      <w:pPr>
        <w:spacing w:before="120" w:after="120"/>
        <w:jc w:val="both"/>
        <w:rPr>
          <w:b/>
          <w:sz w:val="24"/>
          <w:szCs w:val="24"/>
          <w:lang w:val="sv-SE"/>
        </w:rPr>
      </w:pPr>
      <w:r w:rsidRPr="00F960B1">
        <w:rPr>
          <w:b/>
          <w:sz w:val="24"/>
          <w:szCs w:val="24"/>
          <w:lang w:val="sv-SE"/>
        </w:rPr>
        <w:lastRenderedPageBreak/>
        <w:t>4.2 Mục tiêu dạy - học của các chủ đề/bài thực hành</w:t>
      </w:r>
      <w:r w:rsidR="00F23E4C" w:rsidRPr="00F960B1">
        <w:rPr>
          <w:b/>
          <w:sz w:val="24"/>
          <w:szCs w:val="24"/>
          <w:lang w:val="sv-SE"/>
        </w:rPr>
        <w:t xml:space="preserve"> </w:t>
      </w:r>
    </w:p>
    <w:p w:rsidR="00743074" w:rsidRPr="00F960B1" w:rsidRDefault="00743074" w:rsidP="00743074">
      <w:pPr>
        <w:spacing w:before="120"/>
        <w:jc w:val="both"/>
        <w:rPr>
          <w:b/>
          <w:sz w:val="24"/>
          <w:szCs w:val="24"/>
        </w:rPr>
      </w:pPr>
      <w:r w:rsidRPr="00F960B1">
        <w:rPr>
          <w:b/>
          <w:sz w:val="24"/>
          <w:szCs w:val="24"/>
        </w:rPr>
        <w:t xml:space="preserve">5. Phân bổ thời gian của học phần </w:t>
      </w:r>
    </w:p>
    <w:tbl>
      <w:tblPr>
        <w:tblW w:w="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023"/>
        <w:gridCol w:w="1550"/>
        <w:gridCol w:w="1032"/>
      </w:tblGrid>
      <w:tr w:rsidR="00BA7816" w:rsidRPr="00F960B1" w:rsidTr="001E325A">
        <w:tc>
          <w:tcPr>
            <w:tcW w:w="1720" w:type="dxa"/>
          </w:tcPr>
          <w:p w:rsidR="00BA7816" w:rsidRPr="00F960B1" w:rsidRDefault="00BA7816" w:rsidP="001E325A">
            <w:pPr>
              <w:spacing w:before="120"/>
              <w:jc w:val="center"/>
              <w:rPr>
                <w:b/>
                <w:sz w:val="24"/>
                <w:szCs w:val="24"/>
              </w:rPr>
            </w:pPr>
            <w:r w:rsidRPr="00F960B1">
              <w:rPr>
                <w:b/>
                <w:sz w:val="24"/>
                <w:szCs w:val="24"/>
              </w:rPr>
              <w:t>Chủ đề lý thuyết</w:t>
            </w:r>
          </w:p>
        </w:tc>
        <w:tc>
          <w:tcPr>
            <w:tcW w:w="1023" w:type="dxa"/>
            <w:tcBorders>
              <w:right w:val="double" w:sz="4" w:space="0" w:color="auto"/>
            </w:tcBorders>
          </w:tcPr>
          <w:p w:rsidR="00BA7816" w:rsidRPr="00F960B1" w:rsidRDefault="00BA7816" w:rsidP="001E325A">
            <w:pPr>
              <w:spacing w:before="120"/>
              <w:jc w:val="center"/>
              <w:rPr>
                <w:b/>
                <w:sz w:val="24"/>
                <w:szCs w:val="24"/>
              </w:rPr>
            </w:pPr>
            <w:r w:rsidRPr="00F960B1">
              <w:rPr>
                <w:b/>
                <w:sz w:val="24"/>
                <w:szCs w:val="24"/>
              </w:rPr>
              <w:t>Số tiết</w:t>
            </w:r>
          </w:p>
        </w:tc>
        <w:tc>
          <w:tcPr>
            <w:tcW w:w="1550" w:type="dxa"/>
            <w:tcBorders>
              <w:left w:val="double" w:sz="4" w:space="0" w:color="auto"/>
            </w:tcBorders>
          </w:tcPr>
          <w:p w:rsidR="00BA7816" w:rsidRPr="00F960B1" w:rsidRDefault="00BA7816" w:rsidP="001E325A">
            <w:pPr>
              <w:spacing w:before="120"/>
              <w:jc w:val="center"/>
              <w:rPr>
                <w:b/>
                <w:sz w:val="24"/>
                <w:szCs w:val="24"/>
              </w:rPr>
            </w:pPr>
            <w:r w:rsidRPr="00F960B1">
              <w:rPr>
                <w:b/>
                <w:sz w:val="24"/>
                <w:szCs w:val="24"/>
              </w:rPr>
              <w:t>Chủ đề/bài thực hành</w:t>
            </w:r>
          </w:p>
        </w:tc>
        <w:tc>
          <w:tcPr>
            <w:tcW w:w="1032" w:type="dxa"/>
          </w:tcPr>
          <w:p w:rsidR="00BA7816" w:rsidRPr="00F960B1" w:rsidRDefault="00BA7816" w:rsidP="001E325A">
            <w:pPr>
              <w:spacing w:before="120"/>
              <w:jc w:val="center"/>
              <w:rPr>
                <w:b/>
                <w:sz w:val="24"/>
                <w:szCs w:val="24"/>
              </w:rPr>
            </w:pPr>
            <w:r w:rsidRPr="00F960B1">
              <w:rPr>
                <w:b/>
                <w:sz w:val="24"/>
                <w:szCs w:val="24"/>
              </w:rPr>
              <w:t>Số tiết</w:t>
            </w:r>
          </w:p>
        </w:tc>
      </w:tr>
      <w:tr w:rsidR="00BA7816" w:rsidRPr="00F960B1" w:rsidTr="001E325A">
        <w:tc>
          <w:tcPr>
            <w:tcW w:w="1720" w:type="dxa"/>
          </w:tcPr>
          <w:p w:rsidR="00BA7816" w:rsidRPr="00F960B1" w:rsidRDefault="00BA7816" w:rsidP="001E325A">
            <w:pPr>
              <w:spacing w:before="120"/>
              <w:jc w:val="center"/>
              <w:rPr>
                <w:i/>
                <w:sz w:val="24"/>
                <w:szCs w:val="24"/>
              </w:rPr>
            </w:pPr>
            <w:r w:rsidRPr="00F960B1">
              <w:rPr>
                <w:i/>
                <w:sz w:val="24"/>
                <w:szCs w:val="24"/>
              </w:rPr>
              <w:t>1</w:t>
            </w:r>
          </w:p>
        </w:tc>
        <w:tc>
          <w:tcPr>
            <w:tcW w:w="1023" w:type="dxa"/>
            <w:tcBorders>
              <w:right w:val="double" w:sz="4" w:space="0" w:color="auto"/>
            </w:tcBorders>
          </w:tcPr>
          <w:p w:rsidR="00BA7816" w:rsidRPr="00F960B1" w:rsidRDefault="007A654C" w:rsidP="001E325A">
            <w:pPr>
              <w:spacing w:before="120"/>
              <w:jc w:val="center"/>
              <w:rPr>
                <w:sz w:val="24"/>
                <w:szCs w:val="24"/>
              </w:rPr>
            </w:pPr>
            <w:r w:rsidRPr="00F960B1">
              <w:rPr>
                <w:sz w:val="24"/>
                <w:szCs w:val="24"/>
              </w:rPr>
              <w:t>5</w:t>
            </w:r>
          </w:p>
        </w:tc>
        <w:tc>
          <w:tcPr>
            <w:tcW w:w="1550" w:type="dxa"/>
            <w:tcBorders>
              <w:left w:val="double" w:sz="4" w:space="0" w:color="auto"/>
            </w:tcBorders>
          </w:tcPr>
          <w:p w:rsidR="00BA7816" w:rsidRPr="00F960B1" w:rsidRDefault="00BA7816" w:rsidP="001E325A">
            <w:pPr>
              <w:spacing w:before="120"/>
              <w:jc w:val="center"/>
              <w:rPr>
                <w:i/>
                <w:sz w:val="24"/>
                <w:szCs w:val="24"/>
              </w:rPr>
            </w:pPr>
            <w:r w:rsidRPr="00F960B1">
              <w:rPr>
                <w:i/>
                <w:sz w:val="24"/>
                <w:szCs w:val="24"/>
              </w:rPr>
              <w:t>1</w:t>
            </w:r>
          </w:p>
        </w:tc>
        <w:tc>
          <w:tcPr>
            <w:tcW w:w="1032" w:type="dxa"/>
          </w:tcPr>
          <w:p w:rsidR="00BA7816" w:rsidRPr="00F960B1" w:rsidRDefault="00BA7816" w:rsidP="001E325A">
            <w:pPr>
              <w:spacing w:before="120"/>
              <w:jc w:val="center"/>
              <w:rPr>
                <w:sz w:val="24"/>
                <w:szCs w:val="24"/>
              </w:rPr>
            </w:pPr>
            <w:r w:rsidRPr="00F960B1">
              <w:rPr>
                <w:sz w:val="24"/>
                <w:szCs w:val="24"/>
              </w:rPr>
              <w:t>0</w:t>
            </w:r>
          </w:p>
        </w:tc>
      </w:tr>
      <w:tr w:rsidR="00BA7816" w:rsidRPr="00F960B1" w:rsidTr="001E325A">
        <w:tc>
          <w:tcPr>
            <w:tcW w:w="1720" w:type="dxa"/>
          </w:tcPr>
          <w:p w:rsidR="00BA7816" w:rsidRPr="00F960B1" w:rsidRDefault="00BA7816" w:rsidP="001E325A">
            <w:pPr>
              <w:spacing w:before="120"/>
              <w:jc w:val="center"/>
              <w:rPr>
                <w:i/>
                <w:sz w:val="24"/>
                <w:szCs w:val="24"/>
              </w:rPr>
            </w:pPr>
            <w:r w:rsidRPr="00F960B1">
              <w:rPr>
                <w:i/>
                <w:sz w:val="24"/>
                <w:szCs w:val="24"/>
              </w:rPr>
              <w:t>2</w:t>
            </w:r>
          </w:p>
        </w:tc>
        <w:tc>
          <w:tcPr>
            <w:tcW w:w="1023" w:type="dxa"/>
            <w:tcBorders>
              <w:right w:val="double" w:sz="4" w:space="0" w:color="auto"/>
            </w:tcBorders>
          </w:tcPr>
          <w:p w:rsidR="00BA7816" w:rsidRPr="00F960B1" w:rsidRDefault="007A654C" w:rsidP="001E325A">
            <w:pPr>
              <w:spacing w:before="120"/>
              <w:jc w:val="center"/>
              <w:rPr>
                <w:sz w:val="24"/>
                <w:szCs w:val="24"/>
              </w:rPr>
            </w:pPr>
            <w:r w:rsidRPr="00F960B1">
              <w:rPr>
                <w:sz w:val="24"/>
                <w:szCs w:val="24"/>
              </w:rPr>
              <w:t>4</w:t>
            </w:r>
          </w:p>
        </w:tc>
        <w:tc>
          <w:tcPr>
            <w:tcW w:w="1550" w:type="dxa"/>
            <w:tcBorders>
              <w:left w:val="double" w:sz="4" w:space="0" w:color="auto"/>
            </w:tcBorders>
          </w:tcPr>
          <w:p w:rsidR="00BA7816" w:rsidRPr="00F960B1" w:rsidRDefault="00BA7816" w:rsidP="001E325A">
            <w:pPr>
              <w:spacing w:before="120"/>
              <w:jc w:val="center"/>
              <w:rPr>
                <w:i/>
                <w:sz w:val="24"/>
                <w:szCs w:val="24"/>
              </w:rPr>
            </w:pPr>
            <w:r w:rsidRPr="00F960B1">
              <w:rPr>
                <w:i/>
                <w:sz w:val="24"/>
                <w:szCs w:val="24"/>
              </w:rPr>
              <w:t>2</w:t>
            </w:r>
          </w:p>
        </w:tc>
        <w:tc>
          <w:tcPr>
            <w:tcW w:w="1032" w:type="dxa"/>
          </w:tcPr>
          <w:p w:rsidR="00BA7816" w:rsidRPr="00F960B1" w:rsidRDefault="00BA7816" w:rsidP="001E325A">
            <w:pPr>
              <w:spacing w:before="120"/>
              <w:jc w:val="center"/>
              <w:rPr>
                <w:sz w:val="24"/>
                <w:szCs w:val="24"/>
              </w:rPr>
            </w:pPr>
            <w:r w:rsidRPr="00F960B1">
              <w:rPr>
                <w:sz w:val="24"/>
                <w:szCs w:val="24"/>
              </w:rPr>
              <w:t>0</w:t>
            </w:r>
          </w:p>
        </w:tc>
      </w:tr>
      <w:tr w:rsidR="00BA7816" w:rsidRPr="00F960B1" w:rsidTr="001E325A">
        <w:tc>
          <w:tcPr>
            <w:tcW w:w="1720" w:type="dxa"/>
          </w:tcPr>
          <w:p w:rsidR="00BA7816" w:rsidRPr="00F960B1" w:rsidRDefault="00BA7816" w:rsidP="001E325A">
            <w:pPr>
              <w:spacing w:before="120"/>
              <w:jc w:val="center"/>
              <w:rPr>
                <w:i/>
                <w:sz w:val="24"/>
                <w:szCs w:val="24"/>
              </w:rPr>
            </w:pPr>
            <w:r w:rsidRPr="00F960B1">
              <w:rPr>
                <w:i/>
                <w:sz w:val="24"/>
                <w:szCs w:val="24"/>
              </w:rPr>
              <w:t>3</w:t>
            </w:r>
          </w:p>
        </w:tc>
        <w:tc>
          <w:tcPr>
            <w:tcW w:w="1023" w:type="dxa"/>
            <w:tcBorders>
              <w:right w:val="double" w:sz="4" w:space="0" w:color="auto"/>
            </w:tcBorders>
          </w:tcPr>
          <w:p w:rsidR="00BA7816" w:rsidRPr="00F960B1" w:rsidRDefault="007A654C" w:rsidP="001E325A">
            <w:pPr>
              <w:spacing w:before="120"/>
              <w:jc w:val="center"/>
              <w:rPr>
                <w:sz w:val="24"/>
                <w:szCs w:val="24"/>
              </w:rPr>
            </w:pPr>
            <w:r w:rsidRPr="00F960B1">
              <w:rPr>
                <w:sz w:val="24"/>
                <w:szCs w:val="24"/>
              </w:rPr>
              <w:t>4</w:t>
            </w:r>
          </w:p>
        </w:tc>
        <w:tc>
          <w:tcPr>
            <w:tcW w:w="1550" w:type="dxa"/>
            <w:tcBorders>
              <w:left w:val="double" w:sz="4" w:space="0" w:color="auto"/>
            </w:tcBorders>
          </w:tcPr>
          <w:p w:rsidR="00BA7816" w:rsidRPr="00F960B1" w:rsidRDefault="00BA7816" w:rsidP="001E325A">
            <w:pPr>
              <w:spacing w:before="120"/>
              <w:jc w:val="center"/>
              <w:rPr>
                <w:i/>
                <w:sz w:val="24"/>
                <w:szCs w:val="24"/>
              </w:rPr>
            </w:pPr>
            <w:r w:rsidRPr="00F960B1">
              <w:rPr>
                <w:i/>
                <w:sz w:val="24"/>
                <w:szCs w:val="24"/>
              </w:rPr>
              <w:t>3</w:t>
            </w:r>
          </w:p>
        </w:tc>
        <w:tc>
          <w:tcPr>
            <w:tcW w:w="1032" w:type="dxa"/>
          </w:tcPr>
          <w:p w:rsidR="00BA7816" w:rsidRPr="00F960B1" w:rsidRDefault="00BA7816" w:rsidP="001E325A">
            <w:pPr>
              <w:spacing w:before="120"/>
              <w:jc w:val="center"/>
              <w:rPr>
                <w:sz w:val="24"/>
                <w:szCs w:val="24"/>
              </w:rPr>
            </w:pPr>
            <w:r w:rsidRPr="00F960B1">
              <w:rPr>
                <w:sz w:val="24"/>
                <w:szCs w:val="24"/>
              </w:rPr>
              <w:t>0</w:t>
            </w:r>
          </w:p>
        </w:tc>
      </w:tr>
      <w:tr w:rsidR="00BA7816" w:rsidRPr="00F960B1" w:rsidTr="001E325A">
        <w:tc>
          <w:tcPr>
            <w:tcW w:w="1720" w:type="dxa"/>
          </w:tcPr>
          <w:p w:rsidR="00BA7816" w:rsidRPr="00F960B1" w:rsidRDefault="00BA7816" w:rsidP="001E325A">
            <w:pPr>
              <w:spacing w:before="120"/>
              <w:jc w:val="center"/>
              <w:rPr>
                <w:i/>
                <w:sz w:val="24"/>
                <w:szCs w:val="24"/>
              </w:rPr>
            </w:pPr>
            <w:r w:rsidRPr="00F960B1">
              <w:rPr>
                <w:i/>
                <w:sz w:val="24"/>
                <w:szCs w:val="24"/>
              </w:rPr>
              <w:t>4</w:t>
            </w:r>
          </w:p>
        </w:tc>
        <w:tc>
          <w:tcPr>
            <w:tcW w:w="1023" w:type="dxa"/>
            <w:tcBorders>
              <w:right w:val="double" w:sz="4" w:space="0" w:color="auto"/>
            </w:tcBorders>
          </w:tcPr>
          <w:p w:rsidR="00BA7816" w:rsidRPr="00F960B1" w:rsidRDefault="007A654C" w:rsidP="001E325A">
            <w:pPr>
              <w:spacing w:before="120"/>
              <w:jc w:val="center"/>
              <w:rPr>
                <w:sz w:val="24"/>
                <w:szCs w:val="24"/>
              </w:rPr>
            </w:pPr>
            <w:r w:rsidRPr="00F960B1">
              <w:rPr>
                <w:sz w:val="24"/>
                <w:szCs w:val="24"/>
              </w:rPr>
              <w:t>5</w:t>
            </w:r>
          </w:p>
        </w:tc>
        <w:tc>
          <w:tcPr>
            <w:tcW w:w="1550" w:type="dxa"/>
            <w:tcBorders>
              <w:left w:val="double" w:sz="4" w:space="0" w:color="auto"/>
            </w:tcBorders>
          </w:tcPr>
          <w:p w:rsidR="00BA7816" w:rsidRPr="00F960B1" w:rsidRDefault="00BA7816" w:rsidP="001E325A">
            <w:pPr>
              <w:spacing w:before="120"/>
              <w:jc w:val="center"/>
              <w:rPr>
                <w:i/>
                <w:sz w:val="24"/>
                <w:szCs w:val="24"/>
              </w:rPr>
            </w:pPr>
            <w:r w:rsidRPr="00F960B1">
              <w:rPr>
                <w:i/>
                <w:sz w:val="24"/>
                <w:szCs w:val="24"/>
              </w:rPr>
              <w:t>4</w:t>
            </w:r>
          </w:p>
        </w:tc>
        <w:tc>
          <w:tcPr>
            <w:tcW w:w="1032" w:type="dxa"/>
          </w:tcPr>
          <w:p w:rsidR="00BA7816" w:rsidRPr="00F960B1" w:rsidRDefault="00BA7816" w:rsidP="001E325A">
            <w:pPr>
              <w:spacing w:before="120"/>
              <w:jc w:val="center"/>
              <w:rPr>
                <w:sz w:val="24"/>
                <w:szCs w:val="24"/>
              </w:rPr>
            </w:pPr>
            <w:r w:rsidRPr="00F960B1">
              <w:rPr>
                <w:sz w:val="24"/>
                <w:szCs w:val="24"/>
              </w:rPr>
              <w:t>0</w:t>
            </w:r>
          </w:p>
        </w:tc>
      </w:tr>
      <w:tr w:rsidR="00BA7816" w:rsidRPr="00F960B1" w:rsidTr="001E325A">
        <w:tc>
          <w:tcPr>
            <w:tcW w:w="1720" w:type="dxa"/>
          </w:tcPr>
          <w:p w:rsidR="00BA7816" w:rsidRPr="00F960B1" w:rsidRDefault="00BA7816" w:rsidP="001E325A">
            <w:pPr>
              <w:spacing w:before="120"/>
              <w:jc w:val="center"/>
              <w:rPr>
                <w:i/>
                <w:sz w:val="24"/>
                <w:szCs w:val="24"/>
              </w:rPr>
            </w:pPr>
            <w:r w:rsidRPr="00F960B1">
              <w:rPr>
                <w:i/>
                <w:sz w:val="24"/>
                <w:szCs w:val="24"/>
              </w:rPr>
              <w:t>5</w:t>
            </w:r>
          </w:p>
        </w:tc>
        <w:tc>
          <w:tcPr>
            <w:tcW w:w="1023" w:type="dxa"/>
            <w:tcBorders>
              <w:right w:val="double" w:sz="4" w:space="0" w:color="auto"/>
            </w:tcBorders>
          </w:tcPr>
          <w:p w:rsidR="00BA7816" w:rsidRPr="00F960B1" w:rsidRDefault="007A654C" w:rsidP="001E325A">
            <w:pPr>
              <w:spacing w:before="120"/>
              <w:jc w:val="center"/>
              <w:rPr>
                <w:sz w:val="24"/>
                <w:szCs w:val="24"/>
              </w:rPr>
            </w:pPr>
            <w:r w:rsidRPr="00F960B1">
              <w:rPr>
                <w:sz w:val="24"/>
                <w:szCs w:val="24"/>
              </w:rPr>
              <w:t>3</w:t>
            </w:r>
          </w:p>
        </w:tc>
        <w:tc>
          <w:tcPr>
            <w:tcW w:w="1550" w:type="dxa"/>
            <w:tcBorders>
              <w:left w:val="double" w:sz="4" w:space="0" w:color="auto"/>
            </w:tcBorders>
          </w:tcPr>
          <w:p w:rsidR="00BA7816" w:rsidRPr="00F960B1" w:rsidRDefault="00BA7816" w:rsidP="001E325A">
            <w:pPr>
              <w:spacing w:before="120"/>
              <w:jc w:val="center"/>
              <w:rPr>
                <w:i/>
                <w:sz w:val="24"/>
                <w:szCs w:val="24"/>
              </w:rPr>
            </w:pPr>
            <w:r w:rsidRPr="00F960B1">
              <w:rPr>
                <w:i/>
                <w:sz w:val="24"/>
                <w:szCs w:val="24"/>
              </w:rPr>
              <w:t>5</w:t>
            </w:r>
          </w:p>
        </w:tc>
        <w:tc>
          <w:tcPr>
            <w:tcW w:w="1032" w:type="dxa"/>
          </w:tcPr>
          <w:p w:rsidR="00BA7816" w:rsidRPr="00F960B1" w:rsidRDefault="00BA7816" w:rsidP="001E325A">
            <w:pPr>
              <w:spacing w:before="120"/>
              <w:jc w:val="center"/>
              <w:rPr>
                <w:sz w:val="24"/>
                <w:szCs w:val="24"/>
              </w:rPr>
            </w:pPr>
            <w:r w:rsidRPr="00F960B1">
              <w:rPr>
                <w:sz w:val="24"/>
                <w:szCs w:val="24"/>
              </w:rPr>
              <w:t>0</w:t>
            </w:r>
          </w:p>
        </w:tc>
      </w:tr>
      <w:tr w:rsidR="00BA7816" w:rsidRPr="00F960B1" w:rsidTr="001E325A">
        <w:tc>
          <w:tcPr>
            <w:tcW w:w="1720" w:type="dxa"/>
          </w:tcPr>
          <w:p w:rsidR="00BA7816" w:rsidRPr="00F960B1" w:rsidRDefault="00BA7816" w:rsidP="001E325A">
            <w:pPr>
              <w:spacing w:before="120"/>
              <w:jc w:val="center"/>
              <w:rPr>
                <w:i/>
                <w:sz w:val="24"/>
                <w:szCs w:val="24"/>
              </w:rPr>
            </w:pPr>
            <w:r w:rsidRPr="00F960B1">
              <w:rPr>
                <w:i/>
                <w:sz w:val="24"/>
                <w:szCs w:val="24"/>
              </w:rPr>
              <w:t>6</w:t>
            </w:r>
          </w:p>
        </w:tc>
        <w:tc>
          <w:tcPr>
            <w:tcW w:w="1023" w:type="dxa"/>
            <w:tcBorders>
              <w:right w:val="double" w:sz="4" w:space="0" w:color="auto"/>
            </w:tcBorders>
          </w:tcPr>
          <w:p w:rsidR="00BA7816" w:rsidRPr="00F960B1" w:rsidRDefault="007A654C" w:rsidP="001E325A">
            <w:pPr>
              <w:spacing w:before="120"/>
              <w:jc w:val="center"/>
              <w:rPr>
                <w:sz w:val="24"/>
                <w:szCs w:val="24"/>
              </w:rPr>
            </w:pPr>
            <w:r w:rsidRPr="00F960B1">
              <w:rPr>
                <w:sz w:val="24"/>
                <w:szCs w:val="24"/>
              </w:rPr>
              <w:t>3</w:t>
            </w:r>
          </w:p>
        </w:tc>
        <w:tc>
          <w:tcPr>
            <w:tcW w:w="1550" w:type="dxa"/>
            <w:tcBorders>
              <w:left w:val="double" w:sz="4" w:space="0" w:color="auto"/>
            </w:tcBorders>
          </w:tcPr>
          <w:p w:rsidR="00BA7816" w:rsidRPr="00F960B1" w:rsidRDefault="00BA7816" w:rsidP="001E325A">
            <w:pPr>
              <w:spacing w:before="120"/>
              <w:jc w:val="center"/>
              <w:rPr>
                <w:i/>
                <w:sz w:val="24"/>
                <w:szCs w:val="24"/>
              </w:rPr>
            </w:pPr>
            <w:r w:rsidRPr="00F960B1">
              <w:rPr>
                <w:i/>
                <w:sz w:val="24"/>
                <w:szCs w:val="24"/>
              </w:rPr>
              <w:t>6</w:t>
            </w:r>
          </w:p>
        </w:tc>
        <w:tc>
          <w:tcPr>
            <w:tcW w:w="1032" w:type="dxa"/>
          </w:tcPr>
          <w:p w:rsidR="00BA7816" w:rsidRPr="00F960B1" w:rsidRDefault="00BA7816" w:rsidP="001E325A">
            <w:pPr>
              <w:spacing w:before="120"/>
              <w:jc w:val="center"/>
              <w:rPr>
                <w:sz w:val="24"/>
                <w:szCs w:val="24"/>
              </w:rPr>
            </w:pPr>
            <w:r w:rsidRPr="00F960B1">
              <w:rPr>
                <w:sz w:val="24"/>
                <w:szCs w:val="24"/>
              </w:rPr>
              <w:t>0</w:t>
            </w:r>
          </w:p>
        </w:tc>
      </w:tr>
      <w:tr w:rsidR="007A654C" w:rsidRPr="00F960B1" w:rsidTr="001E325A">
        <w:tc>
          <w:tcPr>
            <w:tcW w:w="1720" w:type="dxa"/>
          </w:tcPr>
          <w:p w:rsidR="007A654C" w:rsidRPr="00F960B1" w:rsidRDefault="007A654C" w:rsidP="001E325A">
            <w:pPr>
              <w:spacing w:before="120"/>
              <w:jc w:val="center"/>
              <w:rPr>
                <w:b/>
                <w:i/>
                <w:sz w:val="24"/>
                <w:szCs w:val="24"/>
              </w:rPr>
            </w:pPr>
            <w:r w:rsidRPr="00F960B1">
              <w:rPr>
                <w:b/>
                <w:i/>
                <w:sz w:val="24"/>
                <w:szCs w:val="24"/>
              </w:rPr>
              <w:t>7</w:t>
            </w:r>
          </w:p>
        </w:tc>
        <w:tc>
          <w:tcPr>
            <w:tcW w:w="1023" w:type="dxa"/>
            <w:tcBorders>
              <w:right w:val="double" w:sz="4" w:space="0" w:color="auto"/>
            </w:tcBorders>
          </w:tcPr>
          <w:p w:rsidR="007A654C" w:rsidRPr="00F960B1" w:rsidRDefault="007A654C" w:rsidP="001E325A">
            <w:pPr>
              <w:spacing w:before="120"/>
              <w:jc w:val="center"/>
              <w:rPr>
                <w:sz w:val="24"/>
                <w:szCs w:val="24"/>
              </w:rPr>
            </w:pPr>
            <w:r w:rsidRPr="00F960B1">
              <w:rPr>
                <w:sz w:val="24"/>
                <w:szCs w:val="24"/>
              </w:rPr>
              <w:t>3</w:t>
            </w:r>
          </w:p>
        </w:tc>
        <w:tc>
          <w:tcPr>
            <w:tcW w:w="1550" w:type="dxa"/>
            <w:tcBorders>
              <w:left w:val="double" w:sz="4" w:space="0" w:color="auto"/>
            </w:tcBorders>
          </w:tcPr>
          <w:p w:rsidR="007A654C" w:rsidRPr="00F960B1" w:rsidRDefault="007A654C" w:rsidP="001E325A">
            <w:pPr>
              <w:spacing w:before="120"/>
              <w:jc w:val="center"/>
              <w:rPr>
                <w:b/>
                <w:i/>
                <w:sz w:val="24"/>
                <w:szCs w:val="24"/>
              </w:rPr>
            </w:pPr>
            <w:r w:rsidRPr="00F960B1">
              <w:rPr>
                <w:b/>
                <w:i/>
                <w:sz w:val="24"/>
                <w:szCs w:val="24"/>
              </w:rPr>
              <w:t>7</w:t>
            </w:r>
          </w:p>
        </w:tc>
        <w:tc>
          <w:tcPr>
            <w:tcW w:w="1032" w:type="dxa"/>
          </w:tcPr>
          <w:p w:rsidR="007A654C" w:rsidRPr="00F960B1" w:rsidRDefault="007A654C" w:rsidP="001E325A">
            <w:pPr>
              <w:spacing w:before="120"/>
              <w:jc w:val="center"/>
              <w:rPr>
                <w:sz w:val="24"/>
                <w:szCs w:val="24"/>
              </w:rPr>
            </w:pPr>
            <w:r w:rsidRPr="00F960B1">
              <w:rPr>
                <w:sz w:val="24"/>
                <w:szCs w:val="24"/>
              </w:rPr>
              <w:t>0</w:t>
            </w:r>
          </w:p>
        </w:tc>
      </w:tr>
      <w:tr w:rsidR="007A654C" w:rsidRPr="00F960B1" w:rsidTr="001E325A">
        <w:tc>
          <w:tcPr>
            <w:tcW w:w="1720" w:type="dxa"/>
          </w:tcPr>
          <w:p w:rsidR="007A654C" w:rsidRPr="00F960B1" w:rsidRDefault="007A654C" w:rsidP="001E325A">
            <w:pPr>
              <w:spacing w:before="120"/>
              <w:jc w:val="center"/>
              <w:rPr>
                <w:i/>
                <w:sz w:val="24"/>
                <w:szCs w:val="24"/>
              </w:rPr>
            </w:pPr>
            <w:r w:rsidRPr="00F960B1">
              <w:rPr>
                <w:i/>
                <w:sz w:val="24"/>
                <w:szCs w:val="24"/>
              </w:rPr>
              <w:t>8</w:t>
            </w:r>
          </w:p>
        </w:tc>
        <w:tc>
          <w:tcPr>
            <w:tcW w:w="1023" w:type="dxa"/>
            <w:tcBorders>
              <w:right w:val="double" w:sz="4" w:space="0" w:color="auto"/>
            </w:tcBorders>
          </w:tcPr>
          <w:p w:rsidR="007A654C" w:rsidRPr="00F960B1" w:rsidRDefault="007A654C" w:rsidP="001E325A">
            <w:pPr>
              <w:spacing w:before="120"/>
              <w:jc w:val="center"/>
              <w:rPr>
                <w:sz w:val="24"/>
                <w:szCs w:val="24"/>
              </w:rPr>
            </w:pPr>
            <w:r w:rsidRPr="00F960B1">
              <w:rPr>
                <w:sz w:val="24"/>
                <w:szCs w:val="24"/>
              </w:rPr>
              <w:t>3</w:t>
            </w:r>
          </w:p>
        </w:tc>
        <w:tc>
          <w:tcPr>
            <w:tcW w:w="1550" w:type="dxa"/>
            <w:tcBorders>
              <w:left w:val="double" w:sz="4" w:space="0" w:color="auto"/>
            </w:tcBorders>
          </w:tcPr>
          <w:p w:rsidR="007A654C" w:rsidRPr="00F960B1" w:rsidRDefault="007A654C" w:rsidP="001E325A">
            <w:pPr>
              <w:spacing w:before="120"/>
              <w:jc w:val="center"/>
              <w:rPr>
                <w:i/>
                <w:sz w:val="24"/>
                <w:szCs w:val="24"/>
              </w:rPr>
            </w:pPr>
            <w:r w:rsidRPr="00F960B1">
              <w:rPr>
                <w:i/>
                <w:sz w:val="24"/>
                <w:szCs w:val="24"/>
              </w:rPr>
              <w:t>8</w:t>
            </w:r>
          </w:p>
        </w:tc>
        <w:tc>
          <w:tcPr>
            <w:tcW w:w="1032" w:type="dxa"/>
          </w:tcPr>
          <w:p w:rsidR="007A654C" w:rsidRPr="00F960B1" w:rsidRDefault="007A654C" w:rsidP="001E325A">
            <w:pPr>
              <w:spacing w:before="120"/>
              <w:jc w:val="center"/>
              <w:rPr>
                <w:sz w:val="24"/>
                <w:szCs w:val="24"/>
              </w:rPr>
            </w:pPr>
            <w:r w:rsidRPr="00F960B1">
              <w:rPr>
                <w:sz w:val="24"/>
                <w:szCs w:val="24"/>
              </w:rPr>
              <w:t>0</w:t>
            </w:r>
          </w:p>
        </w:tc>
      </w:tr>
      <w:tr w:rsidR="00BA7816" w:rsidRPr="00F960B1" w:rsidTr="001E325A">
        <w:tc>
          <w:tcPr>
            <w:tcW w:w="1720" w:type="dxa"/>
          </w:tcPr>
          <w:p w:rsidR="00BA7816" w:rsidRPr="00F960B1" w:rsidRDefault="00BA7816" w:rsidP="001E325A">
            <w:pPr>
              <w:spacing w:before="120"/>
              <w:jc w:val="center"/>
              <w:rPr>
                <w:b/>
                <w:i/>
                <w:sz w:val="24"/>
                <w:szCs w:val="24"/>
              </w:rPr>
            </w:pPr>
            <w:r w:rsidRPr="00F960B1">
              <w:rPr>
                <w:b/>
                <w:i/>
                <w:sz w:val="24"/>
                <w:szCs w:val="24"/>
              </w:rPr>
              <w:t>Tổng số tiết</w:t>
            </w:r>
          </w:p>
        </w:tc>
        <w:tc>
          <w:tcPr>
            <w:tcW w:w="1023" w:type="dxa"/>
            <w:tcBorders>
              <w:right w:val="double" w:sz="4" w:space="0" w:color="auto"/>
            </w:tcBorders>
          </w:tcPr>
          <w:p w:rsidR="00BA7816" w:rsidRPr="00F960B1" w:rsidRDefault="001D086E" w:rsidP="001E325A">
            <w:pPr>
              <w:spacing w:before="120"/>
              <w:jc w:val="center"/>
              <w:rPr>
                <w:b/>
                <w:sz w:val="24"/>
                <w:szCs w:val="24"/>
              </w:rPr>
            </w:pPr>
            <w:r w:rsidRPr="00F960B1">
              <w:rPr>
                <w:b/>
                <w:sz w:val="24"/>
                <w:szCs w:val="24"/>
              </w:rPr>
              <w:t>30</w:t>
            </w:r>
          </w:p>
        </w:tc>
        <w:tc>
          <w:tcPr>
            <w:tcW w:w="1550" w:type="dxa"/>
            <w:tcBorders>
              <w:left w:val="double" w:sz="4" w:space="0" w:color="auto"/>
            </w:tcBorders>
          </w:tcPr>
          <w:p w:rsidR="00BA7816" w:rsidRPr="00F960B1" w:rsidRDefault="00BA7816" w:rsidP="001E325A">
            <w:pPr>
              <w:spacing w:before="120"/>
              <w:jc w:val="center"/>
              <w:rPr>
                <w:b/>
                <w:i/>
                <w:sz w:val="24"/>
                <w:szCs w:val="24"/>
              </w:rPr>
            </w:pPr>
            <w:r w:rsidRPr="00F960B1">
              <w:rPr>
                <w:b/>
                <w:i/>
                <w:sz w:val="24"/>
                <w:szCs w:val="24"/>
              </w:rPr>
              <w:t>Tổng số tiết</w:t>
            </w:r>
          </w:p>
        </w:tc>
        <w:tc>
          <w:tcPr>
            <w:tcW w:w="1032" w:type="dxa"/>
          </w:tcPr>
          <w:p w:rsidR="00BA7816" w:rsidRPr="00F960B1" w:rsidRDefault="00BA7816" w:rsidP="001E325A">
            <w:pPr>
              <w:spacing w:before="120"/>
              <w:jc w:val="center"/>
              <w:rPr>
                <w:sz w:val="24"/>
                <w:szCs w:val="24"/>
              </w:rPr>
            </w:pPr>
            <w:r w:rsidRPr="00F960B1">
              <w:rPr>
                <w:sz w:val="24"/>
                <w:szCs w:val="24"/>
              </w:rPr>
              <w:t>0</w:t>
            </w:r>
          </w:p>
        </w:tc>
      </w:tr>
    </w:tbl>
    <w:p w:rsidR="000F6122" w:rsidRPr="00F960B1" w:rsidRDefault="00D26997" w:rsidP="00F23E4C">
      <w:pPr>
        <w:spacing w:before="120" w:after="120"/>
        <w:jc w:val="both"/>
        <w:rPr>
          <w:b/>
          <w:sz w:val="24"/>
          <w:szCs w:val="24"/>
        </w:rPr>
      </w:pPr>
      <w:r w:rsidRPr="00F960B1">
        <w:rPr>
          <w:b/>
          <w:sz w:val="24"/>
          <w:szCs w:val="24"/>
        </w:rPr>
        <w:t>6</w:t>
      </w:r>
      <w:r w:rsidR="0019615D" w:rsidRPr="00F960B1">
        <w:rPr>
          <w:b/>
          <w:sz w:val="24"/>
          <w:szCs w:val="24"/>
        </w:rPr>
        <w:t xml:space="preserve">. Tài liệu </w:t>
      </w:r>
      <w:r w:rsidR="00AB6B6D" w:rsidRPr="00F960B1">
        <w:rPr>
          <w:b/>
          <w:sz w:val="24"/>
          <w:szCs w:val="24"/>
        </w:rPr>
        <w:t>dạy và học</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485"/>
        <w:gridCol w:w="2640"/>
        <w:gridCol w:w="1124"/>
        <w:gridCol w:w="1150"/>
        <w:gridCol w:w="1305"/>
        <w:gridCol w:w="790"/>
        <w:gridCol w:w="791"/>
      </w:tblGrid>
      <w:tr w:rsidR="007A654C" w:rsidRPr="00F960B1" w:rsidTr="006E0165">
        <w:tc>
          <w:tcPr>
            <w:tcW w:w="555" w:type="dxa"/>
            <w:vMerge w:val="restart"/>
            <w:vAlign w:val="center"/>
          </w:tcPr>
          <w:p w:rsidR="007A654C" w:rsidRPr="00F960B1" w:rsidRDefault="007A654C" w:rsidP="006E0165">
            <w:pPr>
              <w:jc w:val="center"/>
              <w:rPr>
                <w:b/>
                <w:sz w:val="24"/>
                <w:szCs w:val="24"/>
              </w:rPr>
            </w:pPr>
            <w:r w:rsidRPr="00F960B1">
              <w:rPr>
                <w:b/>
                <w:sz w:val="24"/>
                <w:szCs w:val="24"/>
              </w:rPr>
              <w:t>TT</w:t>
            </w:r>
          </w:p>
        </w:tc>
        <w:tc>
          <w:tcPr>
            <w:tcW w:w="1485" w:type="dxa"/>
            <w:vMerge w:val="restart"/>
            <w:vAlign w:val="center"/>
          </w:tcPr>
          <w:p w:rsidR="007A654C" w:rsidRPr="00F960B1" w:rsidRDefault="007A654C" w:rsidP="006E0165">
            <w:pPr>
              <w:jc w:val="center"/>
              <w:rPr>
                <w:b/>
                <w:sz w:val="24"/>
                <w:szCs w:val="24"/>
              </w:rPr>
            </w:pPr>
            <w:r w:rsidRPr="00F960B1">
              <w:rPr>
                <w:b/>
                <w:sz w:val="24"/>
                <w:szCs w:val="24"/>
              </w:rPr>
              <w:t>Tên tác giả</w:t>
            </w:r>
          </w:p>
        </w:tc>
        <w:tc>
          <w:tcPr>
            <w:tcW w:w="2640" w:type="dxa"/>
            <w:vMerge w:val="restart"/>
            <w:vAlign w:val="center"/>
          </w:tcPr>
          <w:p w:rsidR="007A654C" w:rsidRPr="00F960B1" w:rsidRDefault="007A654C" w:rsidP="006E0165">
            <w:pPr>
              <w:jc w:val="center"/>
              <w:rPr>
                <w:b/>
                <w:sz w:val="24"/>
                <w:szCs w:val="24"/>
              </w:rPr>
            </w:pPr>
            <w:r w:rsidRPr="00F960B1">
              <w:rPr>
                <w:b/>
                <w:sz w:val="24"/>
                <w:szCs w:val="24"/>
              </w:rPr>
              <w:t>Tên tài liệu</w:t>
            </w:r>
          </w:p>
        </w:tc>
        <w:tc>
          <w:tcPr>
            <w:tcW w:w="1124" w:type="dxa"/>
            <w:vMerge w:val="restart"/>
            <w:vAlign w:val="center"/>
          </w:tcPr>
          <w:p w:rsidR="007A654C" w:rsidRPr="00F960B1" w:rsidRDefault="007A654C" w:rsidP="006E0165">
            <w:pPr>
              <w:jc w:val="center"/>
              <w:rPr>
                <w:b/>
                <w:sz w:val="24"/>
                <w:szCs w:val="24"/>
              </w:rPr>
            </w:pPr>
            <w:r w:rsidRPr="00F960B1">
              <w:rPr>
                <w:b/>
                <w:sz w:val="24"/>
                <w:szCs w:val="24"/>
              </w:rPr>
              <w:t>Năm</w:t>
            </w:r>
          </w:p>
          <w:p w:rsidR="007A654C" w:rsidRPr="00F960B1" w:rsidRDefault="007A654C" w:rsidP="006E0165">
            <w:pPr>
              <w:jc w:val="center"/>
              <w:rPr>
                <w:b/>
                <w:sz w:val="24"/>
                <w:szCs w:val="24"/>
              </w:rPr>
            </w:pPr>
            <w:r w:rsidRPr="00F960B1">
              <w:rPr>
                <w:b/>
                <w:sz w:val="24"/>
                <w:szCs w:val="24"/>
              </w:rPr>
              <w:t>xuất bản</w:t>
            </w:r>
          </w:p>
        </w:tc>
        <w:tc>
          <w:tcPr>
            <w:tcW w:w="1150" w:type="dxa"/>
            <w:vMerge w:val="restart"/>
            <w:vAlign w:val="center"/>
          </w:tcPr>
          <w:p w:rsidR="007A654C" w:rsidRPr="00F960B1" w:rsidRDefault="007A654C" w:rsidP="006E0165">
            <w:pPr>
              <w:jc w:val="center"/>
              <w:rPr>
                <w:b/>
                <w:sz w:val="24"/>
                <w:szCs w:val="24"/>
              </w:rPr>
            </w:pPr>
            <w:r w:rsidRPr="00F960B1">
              <w:rPr>
                <w:b/>
                <w:sz w:val="24"/>
                <w:szCs w:val="24"/>
              </w:rPr>
              <w:t>Nhà</w:t>
            </w:r>
          </w:p>
          <w:p w:rsidR="007A654C" w:rsidRPr="00F960B1" w:rsidRDefault="007A654C" w:rsidP="006E0165">
            <w:pPr>
              <w:jc w:val="center"/>
              <w:rPr>
                <w:b/>
                <w:sz w:val="24"/>
                <w:szCs w:val="24"/>
              </w:rPr>
            </w:pPr>
            <w:r w:rsidRPr="00F960B1">
              <w:rPr>
                <w:b/>
                <w:sz w:val="24"/>
                <w:szCs w:val="24"/>
              </w:rPr>
              <w:t>xuất bản</w:t>
            </w:r>
          </w:p>
        </w:tc>
        <w:tc>
          <w:tcPr>
            <w:tcW w:w="1305" w:type="dxa"/>
            <w:vMerge w:val="restart"/>
            <w:vAlign w:val="center"/>
          </w:tcPr>
          <w:p w:rsidR="007A654C" w:rsidRPr="00F960B1" w:rsidRDefault="007A654C" w:rsidP="006E0165">
            <w:pPr>
              <w:jc w:val="center"/>
              <w:rPr>
                <w:b/>
                <w:sz w:val="24"/>
                <w:szCs w:val="24"/>
              </w:rPr>
            </w:pPr>
            <w:r w:rsidRPr="00F960B1">
              <w:rPr>
                <w:b/>
                <w:sz w:val="24"/>
                <w:szCs w:val="24"/>
              </w:rPr>
              <w:t>Địa chỉ khai thác tài liệu</w:t>
            </w:r>
          </w:p>
        </w:tc>
        <w:tc>
          <w:tcPr>
            <w:tcW w:w="1581" w:type="dxa"/>
            <w:gridSpan w:val="2"/>
            <w:vAlign w:val="center"/>
          </w:tcPr>
          <w:p w:rsidR="007A654C" w:rsidRPr="00F960B1" w:rsidRDefault="007A654C" w:rsidP="006E0165">
            <w:pPr>
              <w:jc w:val="center"/>
              <w:rPr>
                <w:b/>
                <w:sz w:val="24"/>
                <w:szCs w:val="24"/>
              </w:rPr>
            </w:pPr>
            <w:r w:rsidRPr="00F960B1">
              <w:rPr>
                <w:b/>
                <w:sz w:val="24"/>
                <w:szCs w:val="24"/>
              </w:rPr>
              <w:t>Mục đích</w:t>
            </w:r>
          </w:p>
          <w:p w:rsidR="007A654C" w:rsidRPr="00F960B1" w:rsidRDefault="007A654C" w:rsidP="006E0165">
            <w:pPr>
              <w:jc w:val="center"/>
              <w:rPr>
                <w:b/>
                <w:sz w:val="24"/>
                <w:szCs w:val="24"/>
              </w:rPr>
            </w:pPr>
            <w:r w:rsidRPr="00F960B1">
              <w:rPr>
                <w:b/>
                <w:sz w:val="24"/>
                <w:szCs w:val="24"/>
              </w:rPr>
              <w:t>sử dụng</w:t>
            </w:r>
          </w:p>
        </w:tc>
      </w:tr>
      <w:tr w:rsidR="007A654C" w:rsidRPr="00F960B1" w:rsidTr="006E0165">
        <w:tc>
          <w:tcPr>
            <w:tcW w:w="555" w:type="dxa"/>
            <w:vMerge/>
            <w:vAlign w:val="center"/>
          </w:tcPr>
          <w:p w:rsidR="007A654C" w:rsidRPr="00F960B1" w:rsidRDefault="007A654C" w:rsidP="006E0165">
            <w:pPr>
              <w:jc w:val="center"/>
              <w:rPr>
                <w:b/>
                <w:sz w:val="24"/>
                <w:szCs w:val="24"/>
              </w:rPr>
            </w:pPr>
          </w:p>
        </w:tc>
        <w:tc>
          <w:tcPr>
            <w:tcW w:w="1485" w:type="dxa"/>
            <w:vMerge/>
            <w:vAlign w:val="center"/>
          </w:tcPr>
          <w:p w:rsidR="007A654C" w:rsidRPr="00F960B1" w:rsidRDefault="007A654C" w:rsidP="006E0165">
            <w:pPr>
              <w:jc w:val="center"/>
              <w:rPr>
                <w:b/>
                <w:sz w:val="24"/>
                <w:szCs w:val="24"/>
              </w:rPr>
            </w:pPr>
          </w:p>
        </w:tc>
        <w:tc>
          <w:tcPr>
            <w:tcW w:w="2640" w:type="dxa"/>
            <w:vMerge/>
            <w:vAlign w:val="center"/>
          </w:tcPr>
          <w:p w:rsidR="007A654C" w:rsidRPr="00F960B1" w:rsidRDefault="007A654C" w:rsidP="006E0165">
            <w:pPr>
              <w:jc w:val="center"/>
              <w:rPr>
                <w:b/>
                <w:sz w:val="24"/>
                <w:szCs w:val="24"/>
              </w:rPr>
            </w:pPr>
          </w:p>
        </w:tc>
        <w:tc>
          <w:tcPr>
            <w:tcW w:w="1124" w:type="dxa"/>
            <w:vMerge/>
            <w:vAlign w:val="center"/>
          </w:tcPr>
          <w:p w:rsidR="007A654C" w:rsidRPr="00F960B1" w:rsidRDefault="007A654C" w:rsidP="006E0165">
            <w:pPr>
              <w:jc w:val="center"/>
              <w:rPr>
                <w:b/>
                <w:sz w:val="24"/>
                <w:szCs w:val="24"/>
              </w:rPr>
            </w:pPr>
          </w:p>
        </w:tc>
        <w:tc>
          <w:tcPr>
            <w:tcW w:w="1150" w:type="dxa"/>
            <w:vMerge/>
            <w:vAlign w:val="center"/>
          </w:tcPr>
          <w:p w:rsidR="007A654C" w:rsidRPr="00F960B1" w:rsidRDefault="007A654C" w:rsidP="006E0165">
            <w:pPr>
              <w:jc w:val="center"/>
              <w:rPr>
                <w:b/>
                <w:sz w:val="24"/>
                <w:szCs w:val="24"/>
              </w:rPr>
            </w:pPr>
          </w:p>
        </w:tc>
        <w:tc>
          <w:tcPr>
            <w:tcW w:w="1305" w:type="dxa"/>
            <w:vMerge/>
            <w:vAlign w:val="center"/>
          </w:tcPr>
          <w:p w:rsidR="007A654C" w:rsidRPr="00F960B1" w:rsidRDefault="007A654C" w:rsidP="006E0165">
            <w:pPr>
              <w:jc w:val="center"/>
              <w:rPr>
                <w:b/>
                <w:sz w:val="24"/>
                <w:szCs w:val="24"/>
              </w:rPr>
            </w:pPr>
          </w:p>
        </w:tc>
        <w:tc>
          <w:tcPr>
            <w:tcW w:w="790" w:type="dxa"/>
            <w:vAlign w:val="center"/>
          </w:tcPr>
          <w:p w:rsidR="007A654C" w:rsidRPr="00F960B1" w:rsidRDefault="007A654C" w:rsidP="006E0165">
            <w:pPr>
              <w:jc w:val="center"/>
              <w:rPr>
                <w:b/>
                <w:sz w:val="24"/>
                <w:szCs w:val="24"/>
              </w:rPr>
            </w:pPr>
            <w:r w:rsidRPr="00F960B1">
              <w:rPr>
                <w:b/>
                <w:sz w:val="24"/>
                <w:szCs w:val="24"/>
              </w:rPr>
              <w:t>Tài liệu chính</w:t>
            </w:r>
          </w:p>
        </w:tc>
        <w:tc>
          <w:tcPr>
            <w:tcW w:w="791" w:type="dxa"/>
            <w:vAlign w:val="center"/>
          </w:tcPr>
          <w:p w:rsidR="007A654C" w:rsidRPr="00F960B1" w:rsidRDefault="007A654C" w:rsidP="006E0165">
            <w:pPr>
              <w:jc w:val="center"/>
              <w:rPr>
                <w:b/>
                <w:sz w:val="24"/>
                <w:szCs w:val="24"/>
              </w:rPr>
            </w:pPr>
            <w:r w:rsidRPr="00F960B1">
              <w:rPr>
                <w:b/>
                <w:sz w:val="24"/>
                <w:szCs w:val="24"/>
              </w:rPr>
              <w:t>Tham khảo</w:t>
            </w:r>
          </w:p>
        </w:tc>
      </w:tr>
      <w:tr w:rsidR="007A654C" w:rsidRPr="00F960B1" w:rsidTr="006E0165">
        <w:tc>
          <w:tcPr>
            <w:tcW w:w="555" w:type="dxa"/>
          </w:tcPr>
          <w:p w:rsidR="007A654C" w:rsidRPr="00F960B1" w:rsidRDefault="007A654C" w:rsidP="006E0165">
            <w:pPr>
              <w:jc w:val="center"/>
              <w:rPr>
                <w:sz w:val="24"/>
                <w:szCs w:val="24"/>
              </w:rPr>
            </w:pPr>
            <w:r w:rsidRPr="00F960B1">
              <w:rPr>
                <w:sz w:val="24"/>
                <w:szCs w:val="24"/>
              </w:rPr>
              <w:t>1</w:t>
            </w:r>
          </w:p>
        </w:tc>
        <w:tc>
          <w:tcPr>
            <w:tcW w:w="1485" w:type="dxa"/>
          </w:tcPr>
          <w:p w:rsidR="007A654C" w:rsidRPr="00F960B1" w:rsidRDefault="007A654C" w:rsidP="006E0165">
            <w:pPr>
              <w:jc w:val="both"/>
              <w:rPr>
                <w:sz w:val="24"/>
                <w:szCs w:val="24"/>
              </w:rPr>
            </w:pPr>
            <w:r w:rsidRPr="00F960B1">
              <w:rPr>
                <w:sz w:val="24"/>
                <w:szCs w:val="24"/>
              </w:rPr>
              <w:t>Nguyễn Văn Hợi</w:t>
            </w:r>
          </w:p>
        </w:tc>
        <w:tc>
          <w:tcPr>
            <w:tcW w:w="2640" w:type="dxa"/>
          </w:tcPr>
          <w:p w:rsidR="007A654C" w:rsidRPr="00F960B1" w:rsidRDefault="007A654C" w:rsidP="006E0165">
            <w:pPr>
              <w:jc w:val="both"/>
              <w:rPr>
                <w:sz w:val="24"/>
                <w:szCs w:val="24"/>
              </w:rPr>
            </w:pPr>
            <w:r w:rsidRPr="00F960B1">
              <w:rPr>
                <w:sz w:val="24"/>
                <w:szCs w:val="24"/>
              </w:rPr>
              <w:t xml:space="preserve">Bài giảng GDQP-AN2 </w:t>
            </w:r>
          </w:p>
        </w:tc>
        <w:tc>
          <w:tcPr>
            <w:tcW w:w="1124" w:type="dxa"/>
          </w:tcPr>
          <w:p w:rsidR="007A654C" w:rsidRPr="00F960B1" w:rsidRDefault="007A654C" w:rsidP="006E0165">
            <w:pPr>
              <w:jc w:val="center"/>
              <w:rPr>
                <w:sz w:val="24"/>
                <w:szCs w:val="24"/>
              </w:rPr>
            </w:pPr>
            <w:r w:rsidRPr="00F960B1">
              <w:rPr>
                <w:sz w:val="24"/>
                <w:szCs w:val="24"/>
              </w:rPr>
              <w:t>2011</w:t>
            </w:r>
          </w:p>
        </w:tc>
        <w:tc>
          <w:tcPr>
            <w:tcW w:w="1150" w:type="dxa"/>
          </w:tcPr>
          <w:p w:rsidR="007A654C" w:rsidRPr="00F960B1" w:rsidRDefault="007A654C" w:rsidP="006E0165">
            <w:pPr>
              <w:jc w:val="both"/>
              <w:rPr>
                <w:sz w:val="24"/>
                <w:szCs w:val="24"/>
              </w:rPr>
            </w:pPr>
            <w:r w:rsidRPr="00F960B1">
              <w:rPr>
                <w:sz w:val="24"/>
                <w:szCs w:val="24"/>
              </w:rPr>
              <w:t xml:space="preserve"> </w:t>
            </w:r>
          </w:p>
        </w:tc>
        <w:tc>
          <w:tcPr>
            <w:tcW w:w="1305" w:type="dxa"/>
          </w:tcPr>
          <w:p w:rsidR="007A654C" w:rsidRPr="00F960B1" w:rsidRDefault="007A654C" w:rsidP="006E0165">
            <w:pPr>
              <w:jc w:val="both"/>
              <w:rPr>
                <w:sz w:val="24"/>
                <w:szCs w:val="24"/>
              </w:rPr>
            </w:pPr>
            <w:r w:rsidRPr="00F960B1">
              <w:rPr>
                <w:sz w:val="24"/>
                <w:szCs w:val="24"/>
              </w:rPr>
              <w:t>Thư viện</w:t>
            </w:r>
          </w:p>
        </w:tc>
        <w:tc>
          <w:tcPr>
            <w:tcW w:w="790" w:type="dxa"/>
          </w:tcPr>
          <w:p w:rsidR="007A654C" w:rsidRPr="00F960B1" w:rsidRDefault="007A654C" w:rsidP="006E0165">
            <w:pPr>
              <w:jc w:val="center"/>
              <w:rPr>
                <w:sz w:val="24"/>
                <w:szCs w:val="24"/>
              </w:rPr>
            </w:pPr>
            <w:r w:rsidRPr="00F960B1">
              <w:rPr>
                <w:sz w:val="24"/>
                <w:szCs w:val="24"/>
              </w:rPr>
              <w:t>×</w:t>
            </w:r>
          </w:p>
        </w:tc>
        <w:tc>
          <w:tcPr>
            <w:tcW w:w="791" w:type="dxa"/>
          </w:tcPr>
          <w:p w:rsidR="007A654C" w:rsidRPr="00F960B1" w:rsidRDefault="007A654C" w:rsidP="006E0165">
            <w:pPr>
              <w:jc w:val="center"/>
              <w:rPr>
                <w:sz w:val="24"/>
                <w:szCs w:val="24"/>
              </w:rPr>
            </w:pPr>
          </w:p>
        </w:tc>
      </w:tr>
      <w:tr w:rsidR="007A654C" w:rsidRPr="00F960B1" w:rsidTr="006E0165">
        <w:tc>
          <w:tcPr>
            <w:tcW w:w="555" w:type="dxa"/>
          </w:tcPr>
          <w:p w:rsidR="007A654C" w:rsidRPr="00F960B1" w:rsidRDefault="007A654C" w:rsidP="006E0165">
            <w:pPr>
              <w:jc w:val="center"/>
              <w:rPr>
                <w:sz w:val="24"/>
                <w:szCs w:val="24"/>
              </w:rPr>
            </w:pPr>
            <w:r w:rsidRPr="00F960B1">
              <w:rPr>
                <w:sz w:val="24"/>
                <w:szCs w:val="24"/>
              </w:rPr>
              <w:t>2</w:t>
            </w:r>
          </w:p>
        </w:tc>
        <w:tc>
          <w:tcPr>
            <w:tcW w:w="1485" w:type="dxa"/>
          </w:tcPr>
          <w:p w:rsidR="007A654C" w:rsidRPr="00F960B1" w:rsidRDefault="007A654C" w:rsidP="006E0165">
            <w:pPr>
              <w:jc w:val="both"/>
              <w:rPr>
                <w:sz w:val="24"/>
                <w:szCs w:val="24"/>
              </w:rPr>
            </w:pPr>
            <w:r w:rsidRPr="00F960B1">
              <w:rPr>
                <w:sz w:val="24"/>
                <w:szCs w:val="24"/>
              </w:rPr>
              <w:t>Đào Huy Hiệp và nhiều tác giả khác</w:t>
            </w:r>
          </w:p>
        </w:tc>
        <w:tc>
          <w:tcPr>
            <w:tcW w:w="2640" w:type="dxa"/>
          </w:tcPr>
          <w:p w:rsidR="007A654C" w:rsidRPr="00F960B1" w:rsidRDefault="007A654C" w:rsidP="006E0165">
            <w:pPr>
              <w:jc w:val="both"/>
              <w:rPr>
                <w:sz w:val="24"/>
                <w:szCs w:val="24"/>
              </w:rPr>
            </w:pPr>
            <w:r w:rsidRPr="00F960B1">
              <w:rPr>
                <w:sz w:val="24"/>
                <w:szCs w:val="24"/>
              </w:rPr>
              <w:t xml:space="preserve">Giáo trình Giáo dục quốc phòng – an ninh </w:t>
            </w:r>
          </w:p>
          <w:p w:rsidR="007A654C" w:rsidRPr="00F960B1" w:rsidRDefault="007A654C" w:rsidP="006E0165">
            <w:pPr>
              <w:jc w:val="both"/>
              <w:rPr>
                <w:sz w:val="24"/>
                <w:szCs w:val="24"/>
              </w:rPr>
            </w:pPr>
            <w:r w:rsidRPr="00F960B1">
              <w:rPr>
                <w:sz w:val="24"/>
                <w:szCs w:val="24"/>
              </w:rPr>
              <w:t>(Tập một)</w:t>
            </w:r>
          </w:p>
        </w:tc>
        <w:tc>
          <w:tcPr>
            <w:tcW w:w="1124" w:type="dxa"/>
          </w:tcPr>
          <w:p w:rsidR="007A654C" w:rsidRPr="00F960B1" w:rsidRDefault="007A654C" w:rsidP="006E0165">
            <w:pPr>
              <w:jc w:val="center"/>
              <w:rPr>
                <w:sz w:val="24"/>
                <w:szCs w:val="24"/>
              </w:rPr>
            </w:pPr>
            <w:r w:rsidRPr="00F960B1">
              <w:rPr>
                <w:sz w:val="24"/>
                <w:szCs w:val="24"/>
              </w:rPr>
              <w:t>2008</w:t>
            </w:r>
          </w:p>
        </w:tc>
        <w:tc>
          <w:tcPr>
            <w:tcW w:w="1150" w:type="dxa"/>
          </w:tcPr>
          <w:p w:rsidR="007A654C" w:rsidRPr="00F960B1" w:rsidRDefault="007A654C" w:rsidP="006E0165">
            <w:pPr>
              <w:jc w:val="both"/>
              <w:rPr>
                <w:sz w:val="24"/>
                <w:szCs w:val="24"/>
              </w:rPr>
            </w:pPr>
            <w:r w:rsidRPr="00F960B1">
              <w:rPr>
                <w:sz w:val="24"/>
                <w:szCs w:val="24"/>
              </w:rPr>
              <w:t>NXB lao động xã hội</w:t>
            </w:r>
          </w:p>
        </w:tc>
        <w:tc>
          <w:tcPr>
            <w:tcW w:w="1305" w:type="dxa"/>
          </w:tcPr>
          <w:p w:rsidR="007A654C" w:rsidRPr="00F960B1" w:rsidRDefault="007A654C" w:rsidP="006E0165">
            <w:pPr>
              <w:jc w:val="both"/>
              <w:rPr>
                <w:sz w:val="24"/>
                <w:szCs w:val="24"/>
              </w:rPr>
            </w:pPr>
            <w:r w:rsidRPr="00F960B1">
              <w:rPr>
                <w:sz w:val="24"/>
                <w:szCs w:val="24"/>
              </w:rPr>
              <w:t>Dich vụ sách ĐHNT</w:t>
            </w:r>
          </w:p>
        </w:tc>
        <w:tc>
          <w:tcPr>
            <w:tcW w:w="790" w:type="dxa"/>
          </w:tcPr>
          <w:p w:rsidR="007A654C" w:rsidRPr="00F960B1" w:rsidRDefault="007A654C" w:rsidP="006E0165">
            <w:pPr>
              <w:jc w:val="center"/>
              <w:rPr>
                <w:sz w:val="24"/>
                <w:szCs w:val="24"/>
              </w:rPr>
            </w:pPr>
            <w:r w:rsidRPr="00F960B1">
              <w:rPr>
                <w:sz w:val="24"/>
                <w:szCs w:val="24"/>
              </w:rPr>
              <w:t>×</w:t>
            </w:r>
          </w:p>
        </w:tc>
        <w:tc>
          <w:tcPr>
            <w:tcW w:w="791" w:type="dxa"/>
          </w:tcPr>
          <w:p w:rsidR="007A654C" w:rsidRPr="00F960B1" w:rsidRDefault="007A654C" w:rsidP="006E0165">
            <w:pPr>
              <w:jc w:val="center"/>
              <w:rPr>
                <w:sz w:val="24"/>
                <w:szCs w:val="24"/>
              </w:rPr>
            </w:pPr>
            <w:r w:rsidRPr="00F960B1">
              <w:rPr>
                <w:sz w:val="24"/>
                <w:szCs w:val="24"/>
              </w:rPr>
              <w:t>×</w:t>
            </w:r>
          </w:p>
        </w:tc>
      </w:tr>
      <w:tr w:rsidR="007A654C" w:rsidRPr="00F960B1" w:rsidTr="006E0165">
        <w:tc>
          <w:tcPr>
            <w:tcW w:w="555" w:type="dxa"/>
          </w:tcPr>
          <w:p w:rsidR="007A654C" w:rsidRPr="00F960B1" w:rsidRDefault="007A654C" w:rsidP="006E0165">
            <w:pPr>
              <w:jc w:val="center"/>
              <w:rPr>
                <w:sz w:val="24"/>
                <w:szCs w:val="24"/>
              </w:rPr>
            </w:pPr>
            <w:r w:rsidRPr="00F960B1">
              <w:rPr>
                <w:sz w:val="24"/>
                <w:szCs w:val="24"/>
              </w:rPr>
              <w:t>3</w:t>
            </w:r>
          </w:p>
        </w:tc>
        <w:tc>
          <w:tcPr>
            <w:tcW w:w="1485" w:type="dxa"/>
          </w:tcPr>
          <w:p w:rsidR="007A654C" w:rsidRPr="00F960B1" w:rsidRDefault="007A654C" w:rsidP="006E0165">
            <w:pPr>
              <w:jc w:val="both"/>
              <w:rPr>
                <w:sz w:val="24"/>
                <w:szCs w:val="24"/>
              </w:rPr>
            </w:pPr>
          </w:p>
        </w:tc>
        <w:tc>
          <w:tcPr>
            <w:tcW w:w="2640" w:type="dxa"/>
          </w:tcPr>
          <w:p w:rsidR="007A654C" w:rsidRPr="00F960B1" w:rsidRDefault="007A654C" w:rsidP="006E0165">
            <w:pPr>
              <w:jc w:val="both"/>
              <w:rPr>
                <w:sz w:val="24"/>
                <w:szCs w:val="24"/>
              </w:rPr>
            </w:pPr>
            <w:r w:rsidRPr="00F960B1">
              <w:rPr>
                <w:sz w:val="24"/>
                <w:szCs w:val="24"/>
              </w:rPr>
              <w:t>Chỉ thị 12-CT/TW ngày 03/52007 của Bộ Chính trị về tăng cường sự lãnh đạo của Đảng đối với công tác GDQP-</w:t>
            </w:r>
            <w:proofErr w:type="gramStart"/>
            <w:r w:rsidRPr="00F960B1">
              <w:rPr>
                <w:sz w:val="24"/>
                <w:szCs w:val="24"/>
              </w:rPr>
              <w:t>AN</w:t>
            </w:r>
            <w:proofErr w:type="gramEnd"/>
            <w:r w:rsidRPr="00F960B1">
              <w:rPr>
                <w:sz w:val="24"/>
                <w:szCs w:val="24"/>
              </w:rPr>
              <w:t xml:space="preserve"> trong tình hình mới.</w:t>
            </w:r>
          </w:p>
        </w:tc>
        <w:tc>
          <w:tcPr>
            <w:tcW w:w="1124" w:type="dxa"/>
          </w:tcPr>
          <w:p w:rsidR="007A654C" w:rsidRPr="00F960B1" w:rsidRDefault="007A654C" w:rsidP="006E0165">
            <w:pPr>
              <w:jc w:val="center"/>
              <w:rPr>
                <w:sz w:val="24"/>
                <w:szCs w:val="24"/>
              </w:rPr>
            </w:pPr>
            <w:r w:rsidRPr="00F960B1">
              <w:rPr>
                <w:sz w:val="24"/>
                <w:szCs w:val="24"/>
              </w:rPr>
              <w:t>2007</w:t>
            </w:r>
          </w:p>
        </w:tc>
        <w:tc>
          <w:tcPr>
            <w:tcW w:w="1150" w:type="dxa"/>
          </w:tcPr>
          <w:p w:rsidR="007A654C" w:rsidRPr="00F960B1" w:rsidRDefault="007A654C" w:rsidP="006E0165">
            <w:pPr>
              <w:jc w:val="both"/>
              <w:rPr>
                <w:sz w:val="24"/>
                <w:szCs w:val="24"/>
              </w:rPr>
            </w:pPr>
          </w:p>
        </w:tc>
        <w:tc>
          <w:tcPr>
            <w:tcW w:w="1305" w:type="dxa"/>
          </w:tcPr>
          <w:p w:rsidR="007A654C" w:rsidRPr="00F960B1" w:rsidRDefault="007A654C" w:rsidP="006E0165">
            <w:pPr>
              <w:jc w:val="both"/>
              <w:rPr>
                <w:sz w:val="24"/>
                <w:szCs w:val="24"/>
              </w:rPr>
            </w:pPr>
            <w:r w:rsidRPr="00F960B1">
              <w:rPr>
                <w:sz w:val="24"/>
                <w:szCs w:val="24"/>
              </w:rPr>
              <w:t>Thư viện</w:t>
            </w:r>
          </w:p>
        </w:tc>
        <w:tc>
          <w:tcPr>
            <w:tcW w:w="790" w:type="dxa"/>
          </w:tcPr>
          <w:p w:rsidR="007A654C" w:rsidRPr="00F960B1" w:rsidRDefault="007A654C" w:rsidP="006E0165">
            <w:pPr>
              <w:jc w:val="center"/>
              <w:rPr>
                <w:sz w:val="24"/>
                <w:szCs w:val="24"/>
              </w:rPr>
            </w:pPr>
          </w:p>
        </w:tc>
        <w:tc>
          <w:tcPr>
            <w:tcW w:w="791" w:type="dxa"/>
          </w:tcPr>
          <w:p w:rsidR="007A654C" w:rsidRPr="00F960B1" w:rsidRDefault="007A654C" w:rsidP="006E0165">
            <w:pPr>
              <w:jc w:val="center"/>
              <w:rPr>
                <w:sz w:val="24"/>
                <w:szCs w:val="24"/>
              </w:rPr>
            </w:pPr>
            <w:r w:rsidRPr="00F960B1">
              <w:rPr>
                <w:sz w:val="24"/>
                <w:szCs w:val="24"/>
              </w:rPr>
              <w:t>×</w:t>
            </w:r>
          </w:p>
        </w:tc>
      </w:tr>
      <w:tr w:rsidR="007A654C" w:rsidRPr="00F960B1" w:rsidTr="006E0165">
        <w:tc>
          <w:tcPr>
            <w:tcW w:w="555" w:type="dxa"/>
          </w:tcPr>
          <w:p w:rsidR="007A654C" w:rsidRPr="00F960B1" w:rsidRDefault="007A654C" w:rsidP="006E0165">
            <w:pPr>
              <w:jc w:val="center"/>
              <w:rPr>
                <w:sz w:val="24"/>
                <w:szCs w:val="24"/>
              </w:rPr>
            </w:pPr>
            <w:r w:rsidRPr="00F960B1">
              <w:rPr>
                <w:sz w:val="24"/>
                <w:szCs w:val="24"/>
              </w:rPr>
              <w:t>4</w:t>
            </w:r>
          </w:p>
        </w:tc>
        <w:tc>
          <w:tcPr>
            <w:tcW w:w="1485" w:type="dxa"/>
          </w:tcPr>
          <w:p w:rsidR="007A654C" w:rsidRPr="00F960B1" w:rsidRDefault="007A654C" w:rsidP="006E0165">
            <w:pPr>
              <w:jc w:val="both"/>
              <w:rPr>
                <w:sz w:val="24"/>
                <w:szCs w:val="24"/>
              </w:rPr>
            </w:pPr>
          </w:p>
        </w:tc>
        <w:tc>
          <w:tcPr>
            <w:tcW w:w="2640" w:type="dxa"/>
          </w:tcPr>
          <w:p w:rsidR="007A654C" w:rsidRPr="00F960B1" w:rsidRDefault="007A654C" w:rsidP="006E0165">
            <w:pPr>
              <w:jc w:val="both"/>
              <w:rPr>
                <w:sz w:val="24"/>
                <w:szCs w:val="24"/>
              </w:rPr>
            </w:pPr>
            <w:r w:rsidRPr="00F960B1">
              <w:rPr>
                <w:sz w:val="24"/>
                <w:szCs w:val="24"/>
              </w:rPr>
              <w:t>Đảng Cộng sản Việt Nam, Văn kiện Đại hội đại biểu toàn quốc lần thứ VIII, IX, X và XI; Nghị quyết Trung ương 8/Khóa IX</w:t>
            </w:r>
          </w:p>
        </w:tc>
        <w:tc>
          <w:tcPr>
            <w:tcW w:w="1124" w:type="dxa"/>
          </w:tcPr>
          <w:p w:rsidR="007A654C" w:rsidRPr="00F960B1" w:rsidRDefault="007A654C" w:rsidP="006E0165">
            <w:pPr>
              <w:jc w:val="center"/>
              <w:rPr>
                <w:sz w:val="24"/>
                <w:szCs w:val="24"/>
              </w:rPr>
            </w:pPr>
            <w:r w:rsidRPr="00F960B1">
              <w:rPr>
                <w:sz w:val="24"/>
                <w:szCs w:val="24"/>
              </w:rPr>
              <w:t>2011</w:t>
            </w:r>
          </w:p>
        </w:tc>
        <w:tc>
          <w:tcPr>
            <w:tcW w:w="1150" w:type="dxa"/>
          </w:tcPr>
          <w:p w:rsidR="007A654C" w:rsidRPr="00F960B1" w:rsidRDefault="007A654C" w:rsidP="006E0165">
            <w:pPr>
              <w:jc w:val="both"/>
              <w:rPr>
                <w:sz w:val="24"/>
                <w:szCs w:val="24"/>
              </w:rPr>
            </w:pPr>
            <w:r w:rsidRPr="00F960B1">
              <w:rPr>
                <w:sz w:val="24"/>
                <w:szCs w:val="24"/>
              </w:rPr>
              <w:t>NXB Chính trị Quốc gia.</w:t>
            </w:r>
          </w:p>
        </w:tc>
        <w:tc>
          <w:tcPr>
            <w:tcW w:w="1305" w:type="dxa"/>
          </w:tcPr>
          <w:p w:rsidR="007A654C" w:rsidRPr="00F960B1" w:rsidRDefault="007A654C" w:rsidP="006E0165">
            <w:pPr>
              <w:jc w:val="both"/>
              <w:rPr>
                <w:sz w:val="24"/>
                <w:szCs w:val="24"/>
              </w:rPr>
            </w:pPr>
            <w:r w:rsidRPr="00F960B1">
              <w:rPr>
                <w:sz w:val="24"/>
                <w:szCs w:val="24"/>
              </w:rPr>
              <w:t>Thư viện</w:t>
            </w:r>
          </w:p>
        </w:tc>
        <w:tc>
          <w:tcPr>
            <w:tcW w:w="790" w:type="dxa"/>
          </w:tcPr>
          <w:p w:rsidR="007A654C" w:rsidRPr="00F960B1" w:rsidRDefault="007A654C" w:rsidP="006E0165">
            <w:pPr>
              <w:jc w:val="center"/>
              <w:rPr>
                <w:sz w:val="24"/>
                <w:szCs w:val="24"/>
              </w:rPr>
            </w:pPr>
          </w:p>
        </w:tc>
        <w:tc>
          <w:tcPr>
            <w:tcW w:w="791" w:type="dxa"/>
          </w:tcPr>
          <w:p w:rsidR="007A654C" w:rsidRPr="00F960B1" w:rsidRDefault="007A654C" w:rsidP="006E0165">
            <w:pPr>
              <w:jc w:val="center"/>
              <w:rPr>
                <w:sz w:val="24"/>
                <w:szCs w:val="24"/>
              </w:rPr>
            </w:pPr>
            <w:r w:rsidRPr="00F960B1">
              <w:rPr>
                <w:sz w:val="24"/>
                <w:szCs w:val="24"/>
              </w:rPr>
              <w:t>×</w:t>
            </w:r>
          </w:p>
        </w:tc>
      </w:tr>
      <w:tr w:rsidR="007A654C" w:rsidRPr="00F960B1" w:rsidTr="006E0165">
        <w:tc>
          <w:tcPr>
            <w:tcW w:w="555" w:type="dxa"/>
          </w:tcPr>
          <w:p w:rsidR="007A654C" w:rsidRPr="00F960B1" w:rsidRDefault="007A654C" w:rsidP="006E0165">
            <w:pPr>
              <w:jc w:val="center"/>
              <w:rPr>
                <w:sz w:val="24"/>
                <w:szCs w:val="24"/>
              </w:rPr>
            </w:pPr>
            <w:r w:rsidRPr="00F960B1">
              <w:rPr>
                <w:sz w:val="24"/>
                <w:szCs w:val="24"/>
              </w:rPr>
              <w:t>5</w:t>
            </w:r>
          </w:p>
        </w:tc>
        <w:tc>
          <w:tcPr>
            <w:tcW w:w="1485" w:type="dxa"/>
          </w:tcPr>
          <w:p w:rsidR="007A654C" w:rsidRPr="00F960B1" w:rsidRDefault="007A654C" w:rsidP="006E0165">
            <w:pPr>
              <w:jc w:val="both"/>
              <w:rPr>
                <w:sz w:val="24"/>
                <w:szCs w:val="24"/>
              </w:rPr>
            </w:pPr>
          </w:p>
        </w:tc>
        <w:tc>
          <w:tcPr>
            <w:tcW w:w="2640" w:type="dxa"/>
          </w:tcPr>
          <w:p w:rsidR="007A654C" w:rsidRPr="00F960B1" w:rsidRDefault="007A654C" w:rsidP="006E0165">
            <w:pPr>
              <w:jc w:val="both"/>
              <w:rPr>
                <w:sz w:val="24"/>
                <w:szCs w:val="24"/>
              </w:rPr>
            </w:pPr>
            <w:r w:rsidRPr="00F960B1">
              <w:rPr>
                <w:sz w:val="24"/>
                <w:szCs w:val="24"/>
              </w:rPr>
              <w:t>Đảng Cộng sản Việt Nam, Cương lĩnh xây dựng đất nước trong thời kỳ quá độ lên chủ nghĩa xã hội</w:t>
            </w:r>
          </w:p>
        </w:tc>
        <w:tc>
          <w:tcPr>
            <w:tcW w:w="1124" w:type="dxa"/>
          </w:tcPr>
          <w:p w:rsidR="007A654C" w:rsidRPr="00F960B1" w:rsidRDefault="007A654C" w:rsidP="006E0165">
            <w:pPr>
              <w:jc w:val="both"/>
              <w:rPr>
                <w:sz w:val="24"/>
                <w:szCs w:val="24"/>
              </w:rPr>
            </w:pPr>
            <w:r w:rsidRPr="00F960B1">
              <w:rPr>
                <w:sz w:val="24"/>
                <w:szCs w:val="24"/>
              </w:rPr>
              <w:t>1991</w:t>
            </w:r>
          </w:p>
        </w:tc>
        <w:tc>
          <w:tcPr>
            <w:tcW w:w="1150" w:type="dxa"/>
          </w:tcPr>
          <w:p w:rsidR="007A654C" w:rsidRPr="00F960B1" w:rsidRDefault="007A654C" w:rsidP="006E0165">
            <w:pPr>
              <w:jc w:val="both"/>
              <w:rPr>
                <w:sz w:val="24"/>
                <w:szCs w:val="24"/>
              </w:rPr>
            </w:pPr>
            <w:r w:rsidRPr="00F960B1">
              <w:rPr>
                <w:sz w:val="24"/>
                <w:szCs w:val="24"/>
              </w:rPr>
              <w:t>NXB Chính trị Quốcgia</w:t>
            </w:r>
          </w:p>
        </w:tc>
        <w:tc>
          <w:tcPr>
            <w:tcW w:w="1305" w:type="dxa"/>
          </w:tcPr>
          <w:p w:rsidR="007A654C" w:rsidRPr="00F960B1" w:rsidRDefault="007A654C" w:rsidP="006E0165">
            <w:pPr>
              <w:jc w:val="both"/>
              <w:rPr>
                <w:sz w:val="24"/>
                <w:szCs w:val="24"/>
              </w:rPr>
            </w:pPr>
            <w:r w:rsidRPr="00F960B1">
              <w:rPr>
                <w:sz w:val="24"/>
                <w:szCs w:val="24"/>
              </w:rPr>
              <w:t>Thư viện</w:t>
            </w:r>
          </w:p>
        </w:tc>
        <w:tc>
          <w:tcPr>
            <w:tcW w:w="790" w:type="dxa"/>
          </w:tcPr>
          <w:p w:rsidR="007A654C" w:rsidRPr="00F960B1" w:rsidRDefault="007A654C" w:rsidP="006E0165">
            <w:pPr>
              <w:jc w:val="center"/>
              <w:rPr>
                <w:sz w:val="24"/>
                <w:szCs w:val="24"/>
              </w:rPr>
            </w:pPr>
          </w:p>
        </w:tc>
        <w:tc>
          <w:tcPr>
            <w:tcW w:w="791" w:type="dxa"/>
          </w:tcPr>
          <w:p w:rsidR="007A654C" w:rsidRPr="00F960B1" w:rsidRDefault="007A654C" w:rsidP="006E0165">
            <w:pPr>
              <w:jc w:val="center"/>
              <w:rPr>
                <w:sz w:val="24"/>
                <w:szCs w:val="24"/>
              </w:rPr>
            </w:pPr>
            <w:r w:rsidRPr="00F960B1">
              <w:rPr>
                <w:sz w:val="24"/>
                <w:szCs w:val="24"/>
              </w:rPr>
              <w:t>×</w:t>
            </w:r>
          </w:p>
        </w:tc>
      </w:tr>
      <w:tr w:rsidR="007A654C" w:rsidRPr="00F960B1" w:rsidTr="006E0165">
        <w:tc>
          <w:tcPr>
            <w:tcW w:w="555" w:type="dxa"/>
          </w:tcPr>
          <w:p w:rsidR="007A654C" w:rsidRPr="00F960B1" w:rsidRDefault="007A654C" w:rsidP="006E0165">
            <w:pPr>
              <w:jc w:val="center"/>
              <w:rPr>
                <w:sz w:val="24"/>
                <w:szCs w:val="24"/>
              </w:rPr>
            </w:pPr>
            <w:r w:rsidRPr="00F960B1">
              <w:rPr>
                <w:sz w:val="24"/>
                <w:szCs w:val="24"/>
              </w:rPr>
              <w:t>6</w:t>
            </w:r>
          </w:p>
        </w:tc>
        <w:tc>
          <w:tcPr>
            <w:tcW w:w="1485" w:type="dxa"/>
          </w:tcPr>
          <w:p w:rsidR="007A654C" w:rsidRPr="00F960B1" w:rsidRDefault="007A654C" w:rsidP="006E0165">
            <w:pPr>
              <w:jc w:val="both"/>
              <w:rPr>
                <w:sz w:val="24"/>
                <w:szCs w:val="24"/>
              </w:rPr>
            </w:pPr>
          </w:p>
        </w:tc>
        <w:tc>
          <w:tcPr>
            <w:tcW w:w="2640" w:type="dxa"/>
          </w:tcPr>
          <w:p w:rsidR="007A654C" w:rsidRPr="00F960B1" w:rsidRDefault="007A654C" w:rsidP="006E0165">
            <w:pPr>
              <w:jc w:val="both"/>
              <w:rPr>
                <w:sz w:val="24"/>
                <w:szCs w:val="24"/>
              </w:rPr>
            </w:pPr>
            <w:r w:rsidRPr="00F960B1">
              <w:rPr>
                <w:sz w:val="24"/>
                <w:szCs w:val="24"/>
              </w:rPr>
              <w:t>Luật An ninh biên giới</w:t>
            </w:r>
          </w:p>
        </w:tc>
        <w:tc>
          <w:tcPr>
            <w:tcW w:w="1124" w:type="dxa"/>
          </w:tcPr>
          <w:p w:rsidR="007A654C" w:rsidRPr="00F960B1" w:rsidRDefault="007A654C" w:rsidP="006E0165">
            <w:pPr>
              <w:jc w:val="both"/>
              <w:rPr>
                <w:sz w:val="24"/>
                <w:szCs w:val="24"/>
              </w:rPr>
            </w:pPr>
            <w:r w:rsidRPr="00F960B1">
              <w:rPr>
                <w:sz w:val="24"/>
                <w:szCs w:val="24"/>
              </w:rPr>
              <w:t>2004</w:t>
            </w:r>
          </w:p>
        </w:tc>
        <w:tc>
          <w:tcPr>
            <w:tcW w:w="1150" w:type="dxa"/>
          </w:tcPr>
          <w:p w:rsidR="007A654C" w:rsidRPr="00F960B1" w:rsidRDefault="007A654C" w:rsidP="006E0165">
            <w:pPr>
              <w:jc w:val="both"/>
              <w:rPr>
                <w:sz w:val="24"/>
                <w:szCs w:val="24"/>
              </w:rPr>
            </w:pPr>
          </w:p>
        </w:tc>
        <w:tc>
          <w:tcPr>
            <w:tcW w:w="1305" w:type="dxa"/>
          </w:tcPr>
          <w:p w:rsidR="007A654C" w:rsidRPr="00F960B1" w:rsidRDefault="007A654C" w:rsidP="006E0165">
            <w:pPr>
              <w:jc w:val="both"/>
              <w:rPr>
                <w:sz w:val="24"/>
                <w:szCs w:val="24"/>
              </w:rPr>
            </w:pPr>
            <w:r w:rsidRPr="00F960B1">
              <w:rPr>
                <w:sz w:val="24"/>
                <w:szCs w:val="24"/>
              </w:rPr>
              <w:t>ntu.edu.vn</w:t>
            </w:r>
          </w:p>
          <w:p w:rsidR="007A654C" w:rsidRPr="00F960B1" w:rsidRDefault="007A654C" w:rsidP="006E0165">
            <w:pPr>
              <w:jc w:val="both"/>
              <w:rPr>
                <w:sz w:val="24"/>
                <w:szCs w:val="24"/>
              </w:rPr>
            </w:pPr>
            <w:r w:rsidRPr="00F960B1">
              <w:rPr>
                <w:sz w:val="24"/>
                <w:szCs w:val="24"/>
              </w:rPr>
              <w:lastRenderedPageBreak/>
              <w:sym w:font="Wingdings" w:char="F0E0"/>
            </w:r>
            <w:r w:rsidRPr="00F960B1">
              <w:rPr>
                <w:sz w:val="24"/>
                <w:szCs w:val="24"/>
              </w:rPr>
              <w:t>ttgdqpkh</w:t>
            </w:r>
          </w:p>
        </w:tc>
        <w:tc>
          <w:tcPr>
            <w:tcW w:w="790" w:type="dxa"/>
          </w:tcPr>
          <w:p w:rsidR="007A654C" w:rsidRPr="00F960B1" w:rsidRDefault="007A654C" w:rsidP="006E0165">
            <w:pPr>
              <w:jc w:val="center"/>
              <w:rPr>
                <w:sz w:val="24"/>
                <w:szCs w:val="24"/>
              </w:rPr>
            </w:pPr>
          </w:p>
        </w:tc>
        <w:tc>
          <w:tcPr>
            <w:tcW w:w="791" w:type="dxa"/>
          </w:tcPr>
          <w:p w:rsidR="007A654C" w:rsidRPr="00F960B1" w:rsidRDefault="007A654C" w:rsidP="006E0165">
            <w:pPr>
              <w:jc w:val="center"/>
              <w:rPr>
                <w:sz w:val="24"/>
                <w:szCs w:val="24"/>
              </w:rPr>
            </w:pPr>
            <w:r w:rsidRPr="00F960B1">
              <w:rPr>
                <w:sz w:val="24"/>
                <w:szCs w:val="24"/>
              </w:rPr>
              <w:t>×</w:t>
            </w:r>
          </w:p>
        </w:tc>
      </w:tr>
      <w:tr w:rsidR="007A654C" w:rsidRPr="00F960B1" w:rsidTr="006E0165">
        <w:tc>
          <w:tcPr>
            <w:tcW w:w="555" w:type="dxa"/>
          </w:tcPr>
          <w:p w:rsidR="007A654C" w:rsidRPr="00F960B1" w:rsidRDefault="007A654C" w:rsidP="006E0165">
            <w:pPr>
              <w:jc w:val="center"/>
              <w:rPr>
                <w:sz w:val="24"/>
                <w:szCs w:val="24"/>
              </w:rPr>
            </w:pPr>
            <w:r w:rsidRPr="00F960B1">
              <w:rPr>
                <w:sz w:val="24"/>
                <w:szCs w:val="24"/>
              </w:rPr>
              <w:lastRenderedPageBreak/>
              <w:t>7</w:t>
            </w:r>
          </w:p>
        </w:tc>
        <w:tc>
          <w:tcPr>
            <w:tcW w:w="1485" w:type="dxa"/>
          </w:tcPr>
          <w:p w:rsidR="007A654C" w:rsidRPr="00F960B1" w:rsidRDefault="007A654C" w:rsidP="006E0165">
            <w:pPr>
              <w:jc w:val="both"/>
              <w:rPr>
                <w:sz w:val="24"/>
                <w:szCs w:val="24"/>
              </w:rPr>
            </w:pPr>
          </w:p>
        </w:tc>
        <w:tc>
          <w:tcPr>
            <w:tcW w:w="2640" w:type="dxa"/>
          </w:tcPr>
          <w:p w:rsidR="007A654C" w:rsidRPr="00F960B1" w:rsidRDefault="007A654C" w:rsidP="006E0165">
            <w:pPr>
              <w:jc w:val="both"/>
              <w:rPr>
                <w:sz w:val="24"/>
                <w:szCs w:val="24"/>
              </w:rPr>
            </w:pPr>
            <w:r w:rsidRPr="00F960B1">
              <w:rPr>
                <w:sz w:val="24"/>
                <w:szCs w:val="24"/>
              </w:rPr>
              <w:t>Luật Biên giới Quốc gia</w:t>
            </w:r>
          </w:p>
        </w:tc>
        <w:tc>
          <w:tcPr>
            <w:tcW w:w="1124" w:type="dxa"/>
          </w:tcPr>
          <w:p w:rsidR="007A654C" w:rsidRPr="00F960B1" w:rsidRDefault="007A654C" w:rsidP="006E0165">
            <w:pPr>
              <w:jc w:val="both"/>
              <w:rPr>
                <w:sz w:val="24"/>
                <w:szCs w:val="24"/>
              </w:rPr>
            </w:pPr>
            <w:r w:rsidRPr="00F960B1">
              <w:rPr>
                <w:sz w:val="24"/>
                <w:szCs w:val="24"/>
              </w:rPr>
              <w:t>2003</w:t>
            </w:r>
          </w:p>
        </w:tc>
        <w:tc>
          <w:tcPr>
            <w:tcW w:w="1150" w:type="dxa"/>
          </w:tcPr>
          <w:p w:rsidR="007A654C" w:rsidRPr="00F960B1" w:rsidRDefault="007A654C" w:rsidP="006E0165">
            <w:pPr>
              <w:jc w:val="both"/>
              <w:rPr>
                <w:sz w:val="24"/>
                <w:szCs w:val="24"/>
              </w:rPr>
            </w:pPr>
          </w:p>
        </w:tc>
        <w:tc>
          <w:tcPr>
            <w:tcW w:w="1305" w:type="dxa"/>
          </w:tcPr>
          <w:p w:rsidR="007A654C" w:rsidRPr="00F960B1" w:rsidRDefault="007A654C" w:rsidP="006E0165">
            <w:pPr>
              <w:jc w:val="both"/>
              <w:rPr>
                <w:sz w:val="24"/>
                <w:szCs w:val="24"/>
              </w:rPr>
            </w:pPr>
            <w:r w:rsidRPr="00F960B1">
              <w:rPr>
                <w:sz w:val="24"/>
                <w:szCs w:val="24"/>
              </w:rPr>
              <w:t>ntu.edu.vn</w:t>
            </w:r>
          </w:p>
          <w:p w:rsidR="007A654C" w:rsidRPr="00F960B1" w:rsidRDefault="007A654C" w:rsidP="006E0165">
            <w:pPr>
              <w:jc w:val="both"/>
              <w:rPr>
                <w:sz w:val="24"/>
                <w:szCs w:val="24"/>
              </w:rPr>
            </w:pPr>
            <w:r w:rsidRPr="00F960B1">
              <w:rPr>
                <w:sz w:val="24"/>
                <w:szCs w:val="24"/>
              </w:rPr>
              <w:sym w:font="Wingdings" w:char="F0E0"/>
            </w:r>
            <w:r w:rsidRPr="00F960B1">
              <w:rPr>
                <w:sz w:val="24"/>
                <w:szCs w:val="24"/>
              </w:rPr>
              <w:t>ttgdqpkh</w:t>
            </w:r>
          </w:p>
        </w:tc>
        <w:tc>
          <w:tcPr>
            <w:tcW w:w="790" w:type="dxa"/>
          </w:tcPr>
          <w:p w:rsidR="007A654C" w:rsidRPr="00F960B1" w:rsidRDefault="007A654C" w:rsidP="006E0165">
            <w:pPr>
              <w:jc w:val="center"/>
              <w:rPr>
                <w:sz w:val="24"/>
                <w:szCs w:val="24"/>
              </w:rPr>
            </w:pPr>
          </w:p>
        </w:tc>
        <w:tc>
          <w:tcPr>
            <w:tcW w:w="791" w:type="dxa"/>
          </w:tcPr>
          <w:p w:rsidR="007A654C" w:rsidRPr="00F960B1" w:rsidRDefault="007A654C" w:rsidP="006E0165">
            <w:pPr>
              <w:jc w:val="center"/>
              <w:rPr>
                <w:sz w:val="24"/>
                <w:szCs w:val="24"/>
              </w:rPr>
            </w:pPr>
            <w:r w:rsidRPr="00F960B1">
              <w:rPr>
                <w:sz w:val="24"/>
                <w:szCs w:val="24"/>
              </w:rPr>
              <w:t>×</w:t>
            </w:r>
          </w:p>
        </w:tc>
      </w:tr>
      <w:tr w:rsidR="007A654C" w:rsidRPr="00F960B1" w:rsidTr="006E0165">
        <w:tc>
          <w:tcPr>
            <w:tcW w:w="555" w:type="dxa"/>
          </w:tcPr>
          <w:p w:rsidR="007A654C" w:rsidRPr="00F960B1" w:rsidRDefault="007A654C" w:rsidP="006E0165">
            <w:pPr>
              <w:jc w:val="center"/>
              <w:rPr>
                <w:sz w:val="24"/>
                <w:szCs w:val="24"/>
              </w:rPr>
            </w:pPr>
            <w:r w:rsidRPr="00F960B1">
              <w:rPr>
                <w:sz w:val="24"/>
                <w:szCs w:val="24"/>
              </w:rPr>
              <w:t>8</w:t>
            </w:r>
          </w:p>
        </w:tc>
        <w:tc>
          <w:tcPr>
            <w:tcW w:w="1485" w:type="dxa"/>
          </w:tcPr>
          <w:p w:rsidR="007A654C" w:rsidRPr="00F960B1" w:rsidRDefault="007A654C" w:rsidP="006E0165">
            <w:pPr>
              <w:jc w:val="both"/>
              <w:rPr>
                <w:sz w:val="24"/>
                <w:szCs w:val="24"/>
              </w:rPr>
            </w:pPr>
          </w:p>
        </w:tc>
        <w:tc>
          <w:tcPr>
            <w:tcW w:w="2640" w:type="dxa"/>
          </w:tcPr>
          <w:p w:rsidR="007A654C" w:rsidRPr="00F960B1" w:rsidRDefault="007A654C" w:rsidP="006E0165">
            <w:pPr>
              <w:jc w:val="both"/>
              <w:rPr>
                <w:sz w:val="24"/>
                <w:szCs w:val="24"/>
              </w:rPr>
            </w:pPr>
            <w:r w:rsidRPr="00F960B1">
              <w:rPr>
                <w:sz w:val="24"/>
                <w:szCs w:val="24"/>
              </w:rPr>
              <w:t>Luật Công an nhân dân</w:t>
            </w:r>
          </w:p>
        </w:tc>
        <w:tc>
          <w:tcPr>
            <w:tcW w:w="1124" w:type="dxa"/>
          </w:tcPr>
          <w:p w:rsidR="007A654C" w:rsidRPr="00F960B1" w:rsidRDefault="007A654C" w:rsidP="006E0165">
            <w:pPr>
              <w:jc w:val="both"/>
              <w:rPr>
                <w:sz w:val="24"/>
                <w:szCs w:val="24"/>
              </w:rPr>
            </w:pPr>
            <w:r w:rsidRPr="00F960B1">
              <w:rPr>
                <w:sz w:val="24"/>
                <w:szCs w:val="24"/>
              </w:rPr>
              <w:t>2005</w:t>
            </w:r>
          </w:p>
        </w:tc>
        <w:tc>
          <w:tcPr>
            <w:tcW w:w="1150" w:type="dxa"/>
          </w:tcPr>
          <w:p w:rsidR="007A654C" w:rsidRPr="00F960B1" w:rsidRDefault="007A654C" w:rsidP="006E0165">
            <w:pPr>
              <w:jc w:val="both"/>
              <w:rPr>
                <w:sz w:val="24"/>
                <w:szCs w:val="24"/>
              </w:rPr>
            </w:pPr>
          </w:p>
        </w:tc>
        <w:tc>
          <w:tcPr>
            <w:tcW w:w="1305" w:type="dxa"/>
          </w:tcPr>
          <w:p w:rsidR="007A654C" w:rsidRPr="00F960B1" w:rsidRDefault="007A654C" w:rsidP="006E0165">
            <w:pPr>
              <w:jc w:val="both"/>
              <w:rPr>
                <w:sz w:val="24"/>
                <w:szCs w:val="24"/>
              </w:rPr>
            </w:pPr>
            <w:r w:rsidRPr="00F960B1">
              <w:rPr>
                <w:sz w:val="24"/>
                <w:szCs w:val="24"/>
              </w:rPr>
              <w:t>ntu.edu.vn</w:t>
            </w:r>
          </w:p>
          <w:p w:rsidR="007A654C" w:rsidRPr="00F960B1" w:rsidRDefault="007A654C" w:rsidP="006E0165">
            <w:pPr>
              <w:jc w:val="both"/>
              <w:rPr>
                <w:sz w:val="24"/>
                <w:szCs w:val="24"/>
              </w:rPr>
            </w:pPr>
            <w:r w:rsidRPr="00F960B1">
              <w:rPr>
                <w:sz w:val="24"/>
                <w:szCs w:val="24"/>
              </w:rPr>
              <w:sym w:font="Wingdings" w:char="F0E0"/>
            </w:r>
            <w:r w:rsidRPr="00F960B1">
              <w:rPr>
                <w:sz w:val="24"/>
                <w:szCs w:val="24"/>
              </w:rPr>
              <w:t>ttgdqpkh</w:t>
            </w:r>
          </w:p>
        </w:tc>
        <w:tc>
          <w:tcPr>
            <w:tcW w:w="790" w:type="dxa"/>
          </w:tcPr>
          <w:p w:rsidR="007A654C" w:rsidRPr="00F960B1" w:rsidRDefault="007A654C" w:rsidP="006E0165">
            <w:pPr>
              <w:jc w:val="center"/>
              <w:rPr>
                <w:sz w:val="24"/>
                <w:szCs w:val="24"/>
              </w:rPr>
            </w:pPr>
          </w:p>
        </w:tc>
        <w:tc>
          <w:tcPr>
            <w:tcW w:w="791" w:type="dxa"/>
          </w:tcPr>
          <w:p w:rsidR="007A654C" w:rsidRPr="00F960B1" w:rsidRDefault="007A654C" w:rsidP="006E0165">
            <w:pPr>
              <w:jc w:val="center"/>
              <w:rPr>
                <w:sz w:val="24"/>
                <w:szCs w:val="24"/>
              </w:rPr>
            </w:pPr>
            <w:r w:rsidRPr="00F960B1">
              <w:rPr>
                <w:sz w:val="24"/>
                <w:szCs w:val="24"/>
              </w:rPr>
              <w:t>×</w:t>
            </w:r>
          </w:p>
        </w:tc>
      </w:tr>
      <w:tr w:rsidR="007A654C" w:rsidRPr="00F960B1" w:rsidTr="006E0165">
        <w:tc>
          <w:tcPr>
            <w:tcW w:w="555" w:type="dxa"/>
          </w:tcPr>
          <w:p w:rsidR="007A654C" w:rsidRPr="00F960B1" w:rsidRDefault="007A654C" w:rsidP="006E0165">
            <w:pPr>
              <w:jc w:val="center"/>
              <w:rPr>
                <w:sz w:val="24"/>
                <w:szCs w:val="24"/>
              </w:rPr>
            </w:pPr>
            <w:r w:rsidRPr="00F960B1">
              <w:rPr>
                <w:sz w:val="24"/>
                <w:szCs w:val="24"/>
              </w:rPr>
              <w:t>9</w:t>
            </w:r>
          </w:p>
        </w:tc>
        <w:tc>
          <w:tcPr>
            <w:tcW w:w="1485" w:type="dxa"/>
          </w:tcPr>
          <w:p w:rsidR="007A654C" w:rsidRPr="00F960B1" w:rsidRDefault="007A654C" w:rsidP="006E0165">
            <w:pPr>
              <w:jc w:val="both"/>
              <w:rPr>
                <w:sz w:val="24"/>
                <w:szCs w:val="24"/>
              </w:rPr>
            </w:pPr>
          </w:p>
        </w:tc>
        <w:tc>
          <w:tcPr>
            <w:tcW w:w="2640" w:type="dxa"/>
          </w:tcPr>
          <w:p w:rsidR="007A654C" w:rsidRPr="00F960B1" w:rsidRDefault="007A654C" w:rsidP="006E0165">
            <w:pPr>
              <w:jc w:val="both"/>
              <w:rPr>
                <w:sz w:val="24"/>
                <w:szCs w:val="24"/>
              </w:rPr>
            </w:pPr>
            <w:r w:rsidRPr="00F960B1">
              <w:rPr>
                <w:sz w:val="24"/>
                <w:szCs w:val="24"/>
              </w:rPr>
              <w:t>Luật Giáo dục</w:t>
            </w:r>
          </w:p>
        </w:tc>
        <w:tc>
          <w:tcPr>
            <w:tcW w:w="1124" w:type="dxa"/>
          </w:tcPr>
          <w:p w:rsidR="007A654C" w:rsidRPr="00F960B1" w:rsidRDefault="007A654C" w:rsidP="006E0165">
            <w:pPr>
              <w:jc w:val="both"/>
              <w:rPr>
                <w:sz w:val="24"/>
                <w:szCs w:val="24"/>
              </w:rPr>
            </w:pPr>
            <w:r w:rsidRPr="00F960B1">
              <w:rPr>
                <w:sz w:val="24"/>
                <w:szCs w:val="24"/>
              </w:rPr>
              <w:t>2005</w:t>
            </w:r>
          </w:p>
        </w:tc>
        <w:tc>
          <w:tcPr>
            <w:tcW w:w="1150" w:type="dxa"/>
          </w:tcPr>
          <w:p w:rsidR="007A654C" w:rsidRPr="00F960B1" w:rsidRDefault="007A654C" w:rsidP="006E0165">
            <w:pPr>
              <w:jc w:val="both"/>
              <w:rPr>
                <w:sz w:val="24"/>
                <w:szCs w:val="24"/>
              </w:rPr>
            </w:pPr>
          </w:p>
        </w:tc>
        <w:tc>
          <w:tcPr>
            <w:tcW w:w="1305" w:type="dxa"/>
          </w:tcPr>
          <w:p w:rsidR="007A654C" w:rsidRPr="00F960B1" w:rsidRDefault="007A654C" w:rsidP="006E0165">
            <w:pPr>
              <w:jc w:val="both"/>
              <w:rPr>
                <w:sz w:val="24"/>
                <w:szCs w:val="24"/>
              </w:rPr>
            </w:pPr>
            <w:r w:rsidRPr="00F960B1">
              <w:rPr>
                <w:sz w:val="24"/>
                <w:szCs w:val="24"/>
              </w:rPr>
              <w:t>ntu.edu.vn</w:t>
            </w:r>
          </w:p>
          <w:p w:rsidR="007A654C" w:rsidRPr="00F960B1" w:rsidRDefault="007A654C" w:rsidP="006E0165">
            <w:pPr>
              <w:jc w:val="both"/>
              <w:rPr>
                <w:sz w:val="24"/>
                <w:szCs w:val="24"/>
              </w:rPr>
            </w:pPr>
            <w:r w:rsidRPr="00F960B1">
              <w:rPr>
                <w:sz w:val="24"/>
                <w:szCs w:val="24"/>
              </w:rPr>
              <w:sym w:font="Wingdings" w:char="F0E0"/>
            </w:r>
            <w:r w:rsidRPr="00F960B1">
              <w:rPr>
                <w:sz w:val="24"/>
                <w:szCs w:val="24"/>
              </w:rPr>
              <w:t>ttgdqpkh</w:t>
            </w:r>
          </w:p>
        </w:tc>
        <w:tc>
          <w:tcPr>
            <w:tcW w:w="790" w:type="dxa"/>
          </w:tcPr>
          <w:p w:rsidR="007A654C" w:rsidRPr="00F960B1" w:rsidRDefault="007A654C" w:rsidP="006E0165">
            <w:pPr>
              <w:jc w:val="center"/>
              <w:rPr>
                <w:sz w:val="24"/>
                <w:szCs w:val="24"/>
              </w:rPr>
            </w:pPr>
          </w:p>
        </w:tc>
        <w:tc>
          <w:tcPr>
            <w:tcW w:w="791" w:type="dxa"/>
          </w:tcPr>
          <w:p w:rsidR="007A654C" w:rsidRPr="00F960B1" w:rsidRDefault="007A654C" w:rsidP="006E0165">
            <w:pPr>
              <w:jc w:val="center"/>
              <w:rPr>
                <w:sz w:val="24"/>
                <w:szCs w:val="24"/>
              </w:rPr>
            </w:pPr>
            <w:r w:rsidRPr="00F960B1">
              <w:rPr>
                <w:sz w:val="24"/>
                <w:szCs w:val="24"/>
              </w:rPr>
              <w:t>×</w:t>
            </w:r>
          </w:p>
        </w:tc>
      </w:tr>
      <w:tr w:rsidR="007A654C" w:rsidRPr="00F960B1" w:rsidTr="006E0165">
        <w:tc>
          <w:tcPr>
            <w:tcW w:w="555" w:type="dxa"/>
          </w:tcPr>
          <w:p w:rsidR="007A654C" w:rsidRPr="00F960B1" w:rsidRDefault="007A654C" w:rsidP="006E0165">
            <w:pPr>
              <w:jc w:val="center"/>
              <w:rPr>
                <w:sz w:val="24"/>
                <w:szCs w:val="24"/>
              </w:rPr>
            </w:pPr>
            <w:r w:rsidRPr="00F960B1">
              <w:rPr>
                <w:sz w:val="24"/>
                <w:szCs w:val="24"/>
              </w:rPr>
              <w:t>10</w:t>
            </w:r>
          </w:p>
        </w:tc>
        <w:tc>
          <w:tcPr>
            <w:tcW w:w="1485" w:type="dxa"/>
          </w:tcPr>
          <w:p w:rsidR="007A654C" w:rsidRPr="00F960B1" w:rsidRDefault="007A654C" w:rsidP="006E0165">
            <w:pPr>
              <w:jc w:val="both"/>
              <w:rPr>
                <w:sz w:val="24"/>
                <w:szCs w:val="24"/>
              </w:rPr>
            </w:pPr>
          </w:p>
        </w:tc>
        <w:tc>
          <w:tcPr>
            <w:tcW w:w="2640" w:type="dxa"/>
          </w:tcPr>
          <w:p w:rsidR="007A654C" w:rsidRPr="00F960B1" w:rsidRDefault="007A654C" w:rsidP="006E0165">
            <w:pPr>
              <w:jc w:val="both"/>
              <w:rPr>
                <w:sz w:val="24"/>
                <w:szCs w:val="24"/>
              </w:rPr>
            </w:pPr>
            <w:r w:rsidRPr="00F960B1">
              <w:rPr>
                <w:sz w:val="24"/>
                <w:szCs w:val="24"/>
              </w:rPr>
              <w:t>Bộ luật hình sự</w:t>
            </w:r>
          </w:p>
        </w:tc>
        <w:tc>
          <w:tcPr>
            <w:tcW w:w="1124" w:type="dxa"/>
          </w:tcPr>
          <w:p w:rsidR="007A654C" w:rsidRPr="00F960B1" w:rsidRDefault="007A654C" w:rsidP="006E0165">
            <w:pPr>
              <w:jc w:val="both"/>
              <w:rPr>
                <w:sz w:val="24"/>
                <w:szCs w:val="24"/>
              </w:rPr>
            </w:pPr>
            <w:r w:rsidRPr="00F960B1">
              <w:rPr>
                <w:sz w:val="24"/>
                <w:szCs w:val="24"/>
              </w:rPr>
              <w:t>1999</w:t>
            </w:r>
          </w:p>
        </w:tc>
        <w:tc>
          <w:tcPr>
            <w:tcW w:w="1150" w:type="dxa"/>
          </w:tcPr>
          <w:p w:rsidR="007A654C" w:rsidRPr="00F960B1" w:rsidRDefault="007A654C" w:rsidP="006E0165">
            <w:pPr>
              <w:jc w:val="both"/>
              <w:rPr>
                <w:sz w:val="24"/>
                <w:szCs w:val="24"/>
              </w:rPr>
            </w:pPr>
          </w:p>
        </w:tc>
        <w:tc>
          <w:tcPr>
            <w:tcW w:w="1305" w:type="dxa"/>
          </w:tcPr>
          <w:p w:rsidR="007A654C" w:rsidRPr="00F960B1" w:rsidRDefault="007A654C" w:rsidP="006E0165">
            <w:pPr>
              <w:jc w:val="both"/>
              <w:rPr>
                <w:sz w:val="24"/>
                <w:szCs w:val="24"/>
              </w:rPr>
            </w:pPr>
            <w:r w:rsidRPr="00F960B1">
              <w:rPr>
                <w:sz w:val="24"/>
                <w:szCs w:val="24"/>
              </w:rPr>
              <w:t>ntu.edu.vn</w:t>
            </w:r>
          </w:p>
          <w:p w:rsidR="007A654C" w:rsidRPr="00F960B1" w:rsidRDefault="007A654C" w:rsidP="006E0165">
            <w:pPr>
              <w:jc w:val="both"/>
              <w:rPr>
                <w:sz w:val="24"/>
                <w:szCs w:val="24"/>
              </w:rPr>
            </w:pPr>
            <w:r w:rsidRPr="00F960B1">
              <w:rPr>
                <w:sz w:val="24"/>
                <w:szCs w:val="24"/>
              </w:rPr>
              <w:sym w:font="Wingdings" w:char="F0E0"/>
            </w:r>
            <w:r w:rsidRPr="00F960B1">
              <w:rPr>
                <w:sz w:val="24"/>
                <w:szCs w:val="24"/>
              </w:rPr>
              <w:t>ttgdqpkh</w:t>
            </w:r>
          </w:p>
        </w:tc>
        <w:tc>
          <w:tcPr>
            <w:tcW w:w="790" w:type="dxa"/>
          </w:tcPr>
          <w:p w:rsidR="007A654C" w:rsidRPr="00F960B1" w:rsidRDefault="007A654C" w:rsidP="006E0165">
            <w:pPr>
              <w:jc w:val="center"/>
              <w:rPr>
                <w:sz w:val="24"/>
                <w:szCs w:val="24"/>
              </w:rPr>
            </w:pPr>
          </w:p>
        </w:tc>
        <w:tc>
          <w:tcPr>
            <w:tcW w:w="791" w:type="dxa"/>
          </w:tcPr>
          <w:p w:rsidR="007A654C" w:rsidRPr="00F960B1" w:rsidRDefault="007A654C" w:rsidP="006E0165">
            <w:pPr>
              <w:jc w:val="center"/>
              <w:rPr>
                <w:sz w:val="24"/>
                <w:szCs w:val="24"/>
              </w:rPr>
            </w:pPr>
            <w:r w:rsidRPr="00F960B1">
              <w:rPr>
                <w:sz w:val="24"/>
                <w:szCs w:val="24"/>
              </w:rPr>
              <w:t>×</w:t>
            </w:r>
          </w:p>
        </w:tc>
      </w:tr>
      <w:tr w:rsidR="007A654C" w:rsidRPr="00F960B1" w:rsidTr="006E0165">
        <w:tc>
          <w:tcPr>
            <w:tcW w:w="555" w:type="dxa"/>
          </w:tcPr>
          <w:p w:rsidR="007A654C" w:rsidRPr="00F960B1" w:rsidRDefault="007A654C" w:rsidP="006E0165">
            <w:pPr>
              <w:jc w:val="center"/>
              <w:rPr>
                <w:sz w:val="24"/>
                <w:szCs w:val="24"/>
              </w:rPr>
            </w:pPr>
            <w:r w:rsidRPr="00F960B1">
              <w:rPr>
                <w:sz w:val="24"/>
                <w:szCs w:val="24"/>
              </w:rPr>
              <w:t>11</w:t>
            </w:r>
          </w:p>
        </w:tc>
        <w:tc>
          <w:tcPr>
            <w:tcW w:w="1485" w:type="dxa"/>
          </w:tcPr>
          <w:p w:rsidR="007A654C" w:rsidRPr="00F960B1" w:rsidRDefault="007A654C" w:rsidP="006E0165">
            <w:pPr>
              <w:jc w:val="both"/>
              <w:rPr>
                <w:sz w:val="24"/>
                <w:szCs w:val="24"/>
              </w:rPr>
            </w:pPr>
          </w:p>
        </w:tc>
        <w:tc>
          <w:tcPr>
            <w:tcW w:w="2640" w:type="dxa"/>
          </w:tcPr>
          <w:p w:rsidR="007A654C" w:rsidRPr="00F960B1" w:rsidRDefault="007A654C" w:rsidP="006E0165">
            <w:pPr>
              <w:jc w:val="both"/>
              <w:rPr>
                <w:sz w:val="24"/>
                <w:szCs w:val="24"/>
              </w:rPr>
            </w:pPr>
            <w:r w:rsidRPr="00F960B1">
              <w:rPr>
                <w:sz w:val="24"/>
                <w:szCs w:val="24"/>
              </w:rPr>
              <w:t>Luật nghĩa vụ quân sự</w:t>
            </w:r>
          </w:p>
        </w:tc>
        <w:tc>
          <w:tcPr>
            <w:tcW w:w="1124" w:type="dxa"/>
          </w:tcPr>
          <w:p w:rsidR="007A654C" w:rsidRPr="00F960B1" w:rsidRDefault="007A654C" w:rsidP="006E0165">
            <w:pPr>
              <w:jc w:val="both"/>
              <w:rPr>
                <w:sz w:val="24"/>
                <w:szCs w:val="24"/>
              </w:rPr>
            </w:pPr>
            <w:r w:rsidRPr="00F960B1">
              <w:rPr>
                <w:sz w:val="24"/>
                <w:szCs w:val="24"/>
              </w:rPr>
              <w:t>sửa đổi 2005</w:t>
            </w:r>
          </w:p>
        </w:tc>
        <w:tc>
          <w:tcPr>
            <w:tcW w:w="1150" w:type="dxa"/>
          </w:tcPr>
          <w:p w:rsidR="007A654C" w:rsidRPr="00F960B1" w:rsidRDefault="007A654C" w:rsidP="006E0165">
            <w:pPr>
              <w:jc w:val="both"/>
              <w:rPr>
                <w:sz w:val="24"/>
                <w:szCs w:val="24"/>
              </w:rPr>
            </w:pPr>
          </w:p>
        </w:tc>
        <w:tc>
          <w:tcPr>
            <w:tcW w:w="1305" w:type="dxa"/>
          </w:tcPr>
          <w:p w:rsidR="007A654C" w:rsidRPr="00F960B1" w:rsidRDefault="007A654C" w:rsidP="006E0165">
            <w:pPr>
              <w:jc w:val="both"/>
              <w:rPr>
                <w:sz w:val="24"/>
                <w:szCs w:val="24"/>
              </w:rPr>
            </w:pPr>
            <w:r w:rsidRPr="00F960B1">
              <w:rPr>
                <w:sz w:val="24"/>
                <w:szCs w:val="24"/>
              </w:rPr>
              <w:t>ntu.edu.vn</w:t>
            </w:r>
          </w:p>
          <w:p w:rsidR="007A654C" w:rsidRPr="00F960B1" w:rsidRDefault="007A654C" w:rsidP="006E0165">
            <w:pPr>
              <w:jc w:val="both"/>
              <w:rPr>
                <w:sz w:val="24"/>
                <w:szCs w:val="24"/>
              </w:rPr>
            </w:pPr>
            <w:r w:rsidRPr="00F960B1">
              <w:rPr>
                <w:sz w:val="24"/>
                <w:szCs w:val="24"/>
              </w:rPr>
              <w:sym w:font="Wingdings" w:char="F0E0"/>
            </w:r>
            <w:r w:rsidRPr="00F960B1">
              <w:rPr>
                <w:sz w:val="24"/>
                <w:szCs w:val="24"/>
              </w:rPr>
              <w:t>ttgdqpkh</w:t>
            </w:r>
          </w:p>
        </w:tc>
        <w:tc>
          <w:tcPr>
            <w:tcW w:w="790" w:type="dxa"/>
          </w:tcPr>
          <w:p w:rsidR="007A654C" w:rsidRPr="00F960B1" w:rsidRDefault="007A654C" w:rsidP="006E0165">
            <w:pPr>
              <w:jc w:val="center"/>
              <w:rPr>
                <w:sz w:val="24"/>
                <w:szCs w:val="24"/>
              </w:rPr>
            </w:pPr>
          </w:p>
        </w:tc>
        <w:tc>
          <w:tcPr>
            <w:tcW w:w="791" w:type="dxa"/>
          </w:tcPr>
          <w:p w:rsidR="007A654C" w:rsidRPr="00F960B1" w:rsidRDefault="007A654C" w:rsidP="006E0165">
            <w:pPr>
              <w:jc w:val="center"/>
              <w:rPr>
                <w:sz w:val="24"/>
                <w:szCs w:val="24"/>
              </w:rPr>
            </w:pPr>
            <w:r w:rsidRPr="00F960B1">
              <w:rPr>
                <w:sz w:val="24"/>
                <w:szCs w:val="24"/>
              </w:rPr>
              <w:t>×</w:t>
            </w:r>
          </w:p>
        </w:tc>
      </w:tr>
      <w:tr w:rsidR="007A654C" w:rsidRPr="00F960B1" w:rsidTr="006E0165">
        <w:tc>
          <w:tcPr>
            <w:tcW w:w="555" w:type="dxa"/>
          </w:tcPr>
          <w:p w:rsidR="007A654C" w:rsidRPr="00F960B1" w:rsidRDefault="007A654C" w:rsidP="006E0165">
            <w:pPr>
              <w:jc w:val="center"/>
              <w:rPr>
                <w:sz w:val="24"/>
                <w:szCs w:val="24"/>
              </w:rPr>
            </w:pPr>
            <w:r w:rsidRPr="00F960B1">
              <w:rPr>
                <w:sz w:val="24"/>
                <w:szCs w:val="24"/>
              </w:rPr>
              <w:t>12</w:t>
            </w:r>
          </w:p>
        </w:tc>
        <w:tc>
          <w:tcPr>
            <w:tcW w:w="1485" w:type="dxa"/>
          </w:tcPr>
          <w:p w:rsidR="007A654C" w:rsidRPr="00F960B1" w:rsidRDefault="007A654C" w:rsidP="006E0165">
            <w:pPr>
              <w:jc w:val="both"/>
              <w:rPr>
                <w:sz w:val="24"/>
                <w:szCs w:val="24"/>
              </w:rPr>
            </w:pPr>
          </w:p>
        </w:tc>
        <w:tc>
          <w:tcPr>
            <w:tcW w:w="2640" w:type="dxa"/>
          </w:tcPr>
          <w:p w:rsidR="007A654C" w:rsidRPr="00F960B1" w:rsidRDefault="007A654C" w:rsidP="006E0165">
            <w:pPr>
              <w:jc w:val="both"/>
              <w:rPr>
                <w:sz w:val="24"/>
                <w:szCs w:val="24"/>
              </w:rPr>
            </w:pPr>
            <w:r w:rsidRPr="00F960B1">
              <w:rPr>
                <w:sz w:val="24"/>
                <w:szCs w:val="24"/>
              </w:rPr>
              <w:t>Luật phòng chống ma túy</w:t>
            </w:r>
          </w:p>
        </w:tc>
        <w:tc>
          <w:tcPr>
            <w:tcW w:w="1124" w:type="dxa"/>
          </w:tcPr>
          <w:p w:rsidR="007A654C" w:rsidRPr="00F960B1" w:rsidRDefault="007A654C" w:rsidP="006E0165">
            <w:pPr>
              <w:jc w:val="both"/>
              <w:rPr>
                <w:sz w:val="24"/>
                <w:szCs w:val="24"/>
              </w:rPr>
            </w:pPr>
            <w:r w:rsidRPr="00F960B1">
              <w:rPr>
                <w:sz w:val="24"/>
                <w:szCs w:val="24"/>
              </w:rPr>
              <w:t>2003</w:t>
            </w:r>
          </w:p>
        </w:tc>
        <w:tc>
          <w:tcPr>
            <w:tcW w:w="1150" w:type="dxa"/>
          </w:tcPr>
          <w:p w:rsidR="007A654C" w:rsidRPr="00F960B1" w:rsidRDefault="007A654C" w:rsidP="006E0165">
            <w:pPr>
              <w:jc w:val="both"/>
              <w:rPr>
                <w:sz w:val="24"/>
                <w:szCs w:val="24"/>
              </w:rPr>
            </w:pPr>
          </w:p>
        </w:tc>
        <w:tc>
          <w:tcPr>
            <w:tcW w:w="1305" w:type="dxa"/>
          </w:tcPr>
          <w:p w:rsidR="007A654C" w:rsidRPr="00F960B1" w:rsidRDefault="007A654C" w:rsidP="006E0165">
            <w:pPr>
              <w:jc w:val="both"/>
              <w:rPr>
                <w:sz w:val="24"/>
                <w:szCs w:val="24"/>
              </w:rPr>
            </w:pPr>
            <w:r w:rsidRPr="00F960B1">
              <w:rPr>
                <w:sz w:val="24"/>
                <w:szCs w:val="24"/>
              </w:rPr>
              <w:t>Thư viện</w:t>
            </w:r>
          </w:p>
        </w:tc>
        <w:tc>
          <w:tcPr>
            <w:tcW w:w="790" w:type="dxa"/>
          </w:tcPr>
          <w:p w:rsidR="007A654C" w:rsidRPr="00F960B1" w:rsidRDefault="007A654C" w:rsidP="006E0165">
            <w:pPr>
              <w:jc w:val="center"/>
              <w:rPr>
                <w:sz w:val="24"/>
                <w:szCs w:val="24"/>
              </w:rPr>
            </w:pPr>
          </w:p>
        </w:tc>
        <w:tc>
          <w:tcPr>
            <w:tcW w:w="791" w:type="dxa"/>
          </w:tcPr>
          <w:p w:rsidR="007A654C" w:rsidRPr="00F960B1" w:rsidRDefault="007A654C" w:rsidP="006E0165">
            <w:pPr>
              <w:jc w:val="center"/>
              <w:rPr>
                <w:sz w:val="24"/>
                <w:szCs w:val="24"/>
              </w:rPr>
            </w:pPr>
            <w:r w:rsidRPr="00F960B1">
              <w:rPr>
                <w:sz w:val="24"/>
                <w:szCs w:val="24"/>
              </w:rPr>
              <w:t>×</w:t>
            </w:r>
          </w:p>
        </w:tc>
      </w:tr>
      <w:tr w:rsidR="007A654C" w:rsidRPr="00F960B1" w:rsidTr="006E0165">
        <w:tc>
          <w:tcPr>
            <w:tcW w:w="555" w:type="dxa"/>
          </w:tcPr>
          <w:p w:rsidR="007A654C" w:rsidRPr="00F960B1" w:rsidRDefault="007A654C" w:rsidP="006E0165">
            <w:pPr>
              <w:jc w:val="center"/>
              <w:rPr>
                <w:sz w:val="24"/>
                <w:szCs w:val="24"/>
              </w:rPr>
            </w:pPr>
            <w:r w:rsidRPr="00F960B1">
              <w:rPr>
                <w:sz w:val="24"/>
                <w:szCs w:val="24"/>
              </w:rPr>
              <w:t>13</w:t>
            </w:r>
          </w:p>
        </w:tc>
        <w:tc>
          <w:tcPr>
            <w:tcW w:w="1485" w:type="dxa"/>
          </w:tcPr>
          <w:p w:rsidR="007A654C" w:rsidRPr="00F960B1" w:rsidRDefault="007A654C" w:rsidP="006E0165">
            <w:pPr>
              <w:jc w:val="both"/>
              <w:rPr>
                <w:sz w:val="24"/>
                <w:szCs w:val="24"/>
              </w:rPr>
            </w:pPr>
          </w:p>
        </w:tc>
        <w:tc>
          <w:tcPr>
            <w:tcW w:w="2640" w:type="dxa"/>
          </w:tcPr>
          <w:p w:rsidR="007A654C" w:rsidRPr="00F960B1" w:rsidRDefault="007A654C" w:rsidP="006E0165">
            <w:pPr>
              <w:jc w:val="both"/>
              <w:rPr>
                <w:sz w:val="24"/>
                <w:szCs w:val="24"/>
              </w:rPr>
            </w:pPr>
            <w:r w:rsidRPr="00F960B1">
              <w:rPr>
                <w:sz w:val="24"/>
                <w:szCs w:val="24"/>
              </w:rPr>
              <w:t>Luật phòng chống mại dâm</w:t>
            </w:r>
          </w:p>
        </w:tc>
        <w:tc>
          <w:tcPr>
            <w:tcW w:w="1124" w:type="dxa"/>
          </w:tcPr>
          <w:p w:rsidR="007A654C" w:rsidRPr="00F960B1" w:rsidRDefault="007A654C" w:rsidP="006E0165">
            <w:pPr>
              <w:jc w:val="both"/>
              <w:rPr>
                <w:sz w:val="24"/>
                <w:szCs w:val="24"/>
              </w:rPr>
            </w:pPr>
            <w:r w:rsidRPr="00F960B1">
              <w:rPr>
                <w:sz w:val="24"/>
                <w:szCs w:val="24"/>
              </w:rPr>
              <w:t>2003</w:t>
            </w:r>
          </w:p>
        </w:tc>
        <w:tc>
          <w:tcPr>
            <w:tcW w:w="1150" w:type="dxa"/>
          </w:tcPr>
          <w:p w:rsidR="007A654C" w:rsidRPr="00F960B1" w:rsidRDefault="007A654C" w:rsidP="006E0165">
            <w:pPr>
              <w:jc w:val="both"/>
              <w:rPr>
                <w:sz w:val="24"/>
                <w:szCs w:val="24"/>
              </w:rPr>
            </w:pPr>
          </w:p>
        </w:tc>
        <w:tc>
          <w:tcPr>
            <w:tcW w:w="1305" w:type="dxa"/>
          </w:tcPr>
          <w:p w:rsidR="007A654C" w:rsidRPr="00F960B1" w:rsidRDefault="007A654C" w:rsidP="006E0165">
            <w:pPr>
              <w:jc w:val="both"/>
              <w:rPr>
                <w:sz w:val="24"/>
                <w:szCs w:val="24"/>
              </w:rPr>
            </w:pPr>
            <w:r w:rsidRPr="00F960B1">
              <w:rPr>
                <w:sz w:val="24"/>
                <w:szCs w:val="24"/>
              </w:rPr>
              <w:t>Thư viện</w:t>
            </w:r>
          </w:p>
        </w:tc>
        <w:tc>
          <w:tcPr>
            <w:tcW w:w="790" w:type="dxa"/>
          </w:tcPr>
          <w:p w:rsidR="007A654C" w:rsidRPr="00F960B1" w:rsidRDefault="007A654C" w:rsidP="006E0165">
            <w:pPr>
              <w:jc w:val="center"/>
              <w:rPr>
                <w:sz w:val="24"/>
                <w:szCs w:val="24"/>
              </w:rPr>
            </w:pPr>
          </w:p>
        </w:tc>
        <w:tc>
          <w:tcPr>
            <w:tcW w:w="791" w:type="dxa"/>
          </w:tcPr>
          <w:p w:rsidR="007A654C" w:rsidRPr="00F960B1" w:rsidRDefault="007A654C" w:rsidP="006E0165">
            <w:pPr>
              <w:jc w:val="center"/>
              <w:rPr>
                <w:sz w:val="24"/>
                <w:szCs w:val="24"/>
              </w:rPr>
            </w:pPr>
            <w:r w:rsidRPr="00F960B1">
              <w:rPr>
                <w:sz w:val="24"/>
                <w:szCs w:val="24"/>
              </w:rPr>
              <w:t>×</w:t>
            </w:r>
          </w:p>
        </w:tc>
      </w:tr>
      <w:tr w:rsidR="007A654C" w:rsidRPr="00F960B1" w:rsidTr="006E0165">
        <w:tc>
          <w:tcPr>
            <w:tcW w:w="555" w:type="dxa"/>
          </w:tcPr>
          <w:p w:rsidR="007A654C" w:rsidRPr="00F960B1" w:rsidRDefault="007A654C" w:rsidP="006E0165">
            <w:pPr>
              <w:jc w:val="center"/>
              <w:rPr>
                <w:sz w:val="24"/>
                <w:szCs w:val="24"/>
              </w:rPr>
            </w:pPr>
            <w:r w:rsidRPr="00F960B1">
              <w:rPr>
                <w:sz w:val="24"/>
                <w:szCs w:val="24"/>
              </w:rPr>
              <w:t>14</w:t>
            </w:r>
          </w:p>
        </w:tc>
        <w:tc>
          <w:tcPr>
            <w:tcW w:w="1485" w:type="dxa"/>
          </w:tcPr>
          <w:p w:rsidR="007A654C" w:rsidRPr="00F960B1" w:rsidRDefault="007A654C" w:rsidP="006E0165">
            <w:pPr>
              <w:jc w:val="both"/>
              <w:rPr>
                <w:sz w:val="24"/>
                <w:szCs w:val="24"/>
              </w:rPr>
            </w:pPr>
          </w:p>
        </w:tc>
        <w:tc>
          <w:tcPr>
            <w:tcW w:w="2640" w:type="dxa"/>
          </w:tcPr>
          <w:p w:rsidR="007A654C" w:rsidRPr="00F960B1" w:rsidRDefault="007A654C" w:rsidP="006E0165">
            <w:pPr>
              <w:jc w:val="both"/>
              <w:rPr>
                <w:sz w:val="24"/>
                <w:szCs w:val="24"/>
              </w:rPr>
            </w:pPr>
            <w:r w:rsidRPr="00F960B1">
              <w:rPr>
                <w:sz w:val="24"/>
                <w:szCs w:val="24"/>
              </w:rPr>
              <w:t>Luật quốc phòng</w:t>
            </w:r>
          </w:p>
        </w:tc>
        <w:tc>
          <w:tcPr>
            <w:tcW w:w="1124" w:type="dxa"/>
          </w:tcPr>
          <w:p w:rsidR="007A654C" w:rsidRPr="00F960B1" w:rsidRDefault="007A654C" w:rsidP="006E0165">
            <w:pPr>
              <w:jc w:val="both"/>
              <w:rPr>
                <w:sz w:val="24"/>
                <w:szCs w:val="24"/>
              </w:rPr>
            </w:pPr>
            <w:r w:rsidRPr="00F960B1">
              <w:rPr>
                <w:sz w:val="24"/>
                <w:szCs w:val="24"/>
              </w:rPr>
              <w:t>2005</w:t>
            </w:r>
          </w:p>
        </w:tc>
        <w:tc>
          <w:tcPr>
            <w:tcW w:w="1150" w:type="dxa"/>
          </w:tcPr>
          <w:p w:rsidR="007A654C" w:rsidRPr="00F960B1" w:rsidRDefault="007A654C" w:rsidP="006E0165">
            <w:pPr>
              <w:jc w:val="both"/>
              <w:rPr>
                <w:sz w:val="24"/>
                <w:szCs w:val="24"/>
              </w:rPr>
            </w:pPr>
          </w:p>
        </w:tc>
        <w:tc>
          <w:tcPr>
            <w:tcW w:w="1305" w:type="dxa"/>
          </w:tcPr>
          <w:p w:rsidR="007A654C" w:rsidRPr="00F960B1" w:rsidRDefault="007A654C" w:rsidP="006E0165">
            <w:pPr>
              <w:jc w:val="both"/>
              <w:rPr>
                <w:sz w:val="24"/>
                <w:szCs w:val="24"/>
              </w:rPr>
            </w:pPr>
            <w:r w:rsidRPr="00F960B1">
              <w:rPr>
                <w:sz w:val="24"/>
                <w:szCs w:val="24"/>
              </w:rPr>
              <w:t>ntu.edu.vn</w:t>
            </w:r>
          </w:p>
          <w:p w:rsidR="007A654C" w:rsidRPr="00F960B1" w:rsidRDefault="007A654C" w:rsidP="006E0165">
            <w:pPr>
              <w:jc w:val="both"/>
              <w:rPr>
                <w:sz w:val="24"/>
                <w:szCs w:val="24"/>
              </w:rPr>
            </w:pPr>
            <w:r w:rsidRPr="00F960B1">
              <w:rPr>
                <w:sz w:val="24"/>
                <w:szCs w:val="24"/>
              </w:rPr>
              <w:sym w:font="Wingdings" w:char="F0E0"/>
            </w:r>
            <w:r w:rsidRPr="00F960B1">
              <w:rPr>
                <w:sz w:val="24"/>
                <w:szCs w:val="24"/>
              </w:rPr>
              <w:t>ttgdqpkh</w:t>
            </w:r>
          </w:p>
        </w:tc>
        <w:tc>
          <w:tcPr>
            <w:tcW w:w="790" w:type="dxa"/>
          </w:tcPr>
          <w:p w:rsidR="007A654C" w:rsidRPr="00F960B1" w:rsidRDefault="007A654C" w:rsidP="006E0165">
            <w:pPr>
              <w:jc w:val="center"/>
              <w:rPr>
                <w:sz w:val="24"/>
                <w:szCs w:val="24"/>
              </w:rPr>
            </w:pPr>
          </w:p>
        </w:tc>
        <w:tc>
          <w:tcPr>
            <w:tcW w:w="791" w:type="dxa"/>
          </w:tcPr>
          <w:p w:rsidR="007A654C" w:rsidRPr="00F960B1" w:rsidRDefault="007A654C" w:rsidP="006E0165">
            <w:pPr>
              <w:jc w:val="center"/>
              <w:rPr>
                <w:sz w:val="24"/>
                <w:szCs w:val="24"/>
              </w:rPr>
            </w:pPr>
            <w:r w:rsidRPr="00F960B1">
              <w:rPr>
                <w:sz w:val="24"/>
                <w:szCs w:val="24"/>
              </w:rPr>
              <w:t>×</w:t>
            </w:r>
          </w:p>
        </w:tc>
      </w:tr>
      <w:tr w:rsidR="002C6691" w:rsidRPr="00F960B1" w:rsidTr="006E0165">
        <w:tc>
          <w:tcPr>
            <w:tcW w:w="555" w:type="dxa"/>
          </w:tcPr>
          <w:p w:rsidR="002C6691" w:rsidRPr="00F960B1" w:rsidRDefault="002C6691" w:rsidP="006E0165">
            <w:pPr>
              <w:jc w:val="center"/>
              <w:rPr>
                <w:sz w:val="24"/>
                <w:szCs w:val="24"/>
              </w:rPr>
            </w:pPr>
            <w:r>
              <w:rPr>
                <w:sz w:val="24"/>
                <w:szCs w:val="24"/>
              </w:rPr>
              <w:t>15</w:t>
            </w:r>
          </w:p>
        </w:tc>
        <w:tc>
          <w:tcPr>
            <w:tcW w:w="1485" w:type="dxa"/>
          </w:tcPr>
          <w:p w:rsidR="002C6691" w:rsidRPr="002C6691" w:rsidRDefault="002C6691" w:rsidP="006E0165">
            <w:pPr>
              <w:jc w:val="both"/>
              <w:rPr>
                <w:sz w:val="24"/>
                <w:szCs w:val="24"/>
              </w:rPr>
            </w:pPr>
            <w:r w:rsidRPr="002C6691">
              <w:rPr>
                <w:rFonts w:ascii="Arial" w:hAnsi="Arial" w:cs="Arial"/>
                <w:bCs/>
                <w:sz w:val="20"/>
                <w:szCs w:val="20"/>
              </w:rPr>
              <w:t>PGS. TS. Trần Đăng Thanh</w:t>
            </w:r>
          </w:p>
        </w:tc>
        <w:tc>
          <w:tcPr>
            <w:tcW w:w="2640" w:type="dxa"/>
          </w:tcPr>
          <w:p w:rsidR="002C6691" w:rsidRPr="00F960B1" w:rsidRDefault="002C6691" w:rsidP="006E0165">
            <w:pPr>
              <w:jc w:val="both"/>
              <w:rPr>
                <w:sz w:val="24"/>
                <w:szCs w:val="24"/>
              </w:rPr>
            </w:pPr>
            <w:r>
              <w:rPr>
                <w:sz w:val="24"/>
                <w:szCs w:val="24"/>
              </w:rPr>
              <w:t>Bài giảng tập huấn: Xây dựng LL Dân quân tự vệ</w:t>
            </w:r>
          </w:p>
        </w:tc>
        <w:tc>
          <w:tcPr>
            <w:tcW w:w="1124" w:type="dxa"/>
          </w:tcPr>
          <w:p w:rsidR="002C6691" w:rsidRPr="00F960B1" w:rsidRDefault="002C6691" w:rsidP="006E0165">
            <w:pPr>
              <w:jc w:val="both"/>
              <w:rPr>
                <w:sz w:val="24"/>
                <w:szCs w:val="24"/>
              </w:rPr>
            </w:pPr>
            <w:r>
              <w:rPr>
                <w:sz w:val="24"/>
                <w:szCs w:val="24"/>
              </w:rPr>
              <w:t>2011</w:t>
            </w:r>
          </w:p>
        </w:tc>
        <w:tc>
          <w:tcPr>
            <w:tcW w:w="1150" w:type="dxa"/>
          </w:tcPr>
          <w:p w:rsidR="002C6691" w:rsidRPr="00F960B1" w:rsidRDefault="002C6691" w:rsidP="006E0165">
            <w:pPr>
              <w:jc w:val="both"/>
              <w:rPr>
                <w:sz w:val="24"/>
                <w:szCs w:val="24"/>
              </w:rPr>
            </w:pPr>
          </w:p>
        </w:tc>
        <w:tc>
          <w:tcPr>
            <w:tcW w:w="1305" w:type="dxa"/>
          </w:tcPr>
          <w:p w:rsidR="002C6691" w:rsidRPr="00F960B1" w:rsidRDefault="002C6691" w:rsidP="00A864EB">
            <w:pPr>
              <w:jc w:val="both"/>
              <w:rPr>
                <w:sz w:val="24"/>
                <w:szCs w:val="24"/>
              </w:rPr>
            </w:pPr>
            <w:r w:rsidRPr="00F960B1">
              <w:rPr>
                <w:sz w:val="24"/>
                <w:szCs w:val="24"/>
              </w:rPr>
              <w:t>ntu.edu.vn</w:t>
            </w:r>
          </w:p>
          <w:p w:rsidR="002C6691" w:rsidRPr="00F960B1" w:rsidRDefault="002C6691" w:rsidP="002C6691">
            <w:pPr>
              <w:jc w:val="both"/>
              <w:rPr>
                <w:sz w:val="24"/>
                <w:szCs w:val="24"/>
              </w:rPr>
            </w:pPr>
            <w:r w:rsidRPr="00F960B1">
              <w:rPr>
                <w:sz w:val="24"/>
                <w:szCs w:val="24"/>
              </w:rPr>
              <w:sym w:font="Wingdings" w:char="F0E0"/>
            </w:r>
            <w:r w:rsidRPr="00F960B1">
              <w:rPr>
                <w:sz w:val="24"/>
                <w:szCs w:val="24"/>
              </w:rPr>
              <w:t>ttgdqpkh</w:t>
            </w:r>
            <w:r w:rsidRPr="002C6691">
              <w:rPr>
                <w:sz w:val="24"/>
                <w:szCs w:val="24"/>
              </w:rPr>
              <w:sym w:font="Wingdings" w:char="F0E0"/>
            </w:r>
            <w:r>
              <w:rPr>
                <w:sz w:val="24"/>
                <w:szCs w:val="24"/>
              </w:rPr>
              <w:t>thôngtin liên quan</w:t>
            </w:r>
          </w:p>
        </w:tc>
        <w:tc>
          <w:tcPr>
            <w:tcW w:w="790" w:type="dxa"/>
          </w:tcPr>
          <w:p w:rsidR="002C6691" w:rsidRPr="00F960B1" w:rsidRDefault="00860F01" w:rsidP="006E0165">
            <w:pPr>
              <w:jc w:val="center"/>
              <w:rPr>
                <w:sz w:val="24"/>
                <w:szCs w:val="24"/>
              </w:rPr>
            </w:pPr>
            <w:r w:rsidRPr="00F960B1">
              <w:rPr>
                <w:sz w:val="24"/>
                <w:szCs w:val="24"/>
              </w:rPr>
              <w:t>×</w:t>
            </w:r>
          </w:p>
        </w:tc>
        <w:tc>
          <w:tcPr>
            <w:tcW w:w="791" w:type="dxa"/>
          </w:tcPr>
          <w:p w:rsidR="002C6691" w:rsidRPr="00F960B1" w:rsidRDefault="002C6691" w:rsidP="006E0165">
            <w:pPr>
              <w:jc w:val="center"/>
              <w:rPr>
                <w:sz w:val="24"/>
                <w:szCs w:val="24"/>
              </w:rPr>
            </w:pPr>
          </w:p>
        </w:tc>
      </w:tr>
      <w:tr w:rsidR="00860F01" w:rsidRPr="00F960B1" w:rsidTr="006E0165">
        <w:tc>
          <w:tcPr>
            <w:tcW w:w="555" w:type="dxa"/>
          </w:tcPr>
          <w:p w:rsidR="00860F01" w:rsidRPr="00F960B1" w:rsidRDefault="00860F01" w:rsidP="006E0165">
            <w:pPr>
              <w:jc w:val="center"/>
              <w:rPr>
                <w:sz w:val="24"/>
                <w:szCs w:val="24"/>
              </w:rPr>
            </w:pPr>
            <w:r>
              <w:rPr>
                <w:sz w:val="24"/>
                <w:szCs w:val="24"/>
              </w:rPr>
              <w:t>16</w:t>
            </w:r>
          </w:p>
        </w:tc>
        <w:tc>
          <w:tcPr>
            <w:tcW w:w="1485" w:type="dxa"/>
          </w:tcPr>
          <w:p w:rsidR="00860F01" w:rsidRPr="00F960B1" w:rsidRDefault="00860F01" w:rsidP="006E0165">
            <w:pPr>
              <w:jc w:val="both"/>
              <w:rPr>
                <w:sz w:val="24"/>
                <w:szCs w:val="24"/>
              </w:rPr>
            </w:pPr>
            <w:r>
              <w:rPr>
                <w:sz w:val="24"/>
                <w:szCs w:val="24"/>
              </w:rPr>
              <w:t>Bản dịch Bộ Ngoại giao</w:t>
            </w:r>
          </w:p>
        </w:tc>
        <w:tc>
          <w:tcPr>
            <w:tcW w:w="2640" w:type="dxa"/>
          </w:tcPr>
          <w:p w:rsidR="00860F01" w:rsidRPr="00F960B1" w:rsidRDefault="00860F01" w:rsidP="006E0165">
            <w:pPr>
              <w:jc w:val="both"/>
              <w:rPr>
                <w:sz w:val="24"/>
                <w:szCs w:val="24"/>
              </w:rPr>
            </w:pPr>
            <w:r>
              <w:rPr>
                <w:sz w:val="24"/>
                <w:szCs w:val="24"/>
              </w:rPr>
              <w:t>Công ước của LHQ về luật biển 1982</w:t>
            </w:r>
          </w:p>
        </w:tc>
        <w:tc>
          <w:tcPr>
            <w:tcW w:w="1124" w:type="dxa"/>
          </w:tcPr>
          <w:p w:rsidR="00860F01" w:rsidRPr="00F960B1" w:rsidRDefault="00860F01" w:rsidP="006E0165">
            <w:pPr>
              <w:jc w:val="both"/>
              <w:rPr>
                <w:sz w:val="24"/>
                <w:szCs w:val="24"/>
              </w:rPr>
            </w:pPr>
          </w:p>
        </w:tc>
        <w:tc>
          <w:tcPr>
            <w:tcW w:w="1150" w:type="dxa"/>
          </w:tcPr>
          <w:p w:rsidR="00860F01" w:rsidRPr="00F960B1" w:rsidRDefault="00860F01" w:rsidP="006E0165">
            <w:pPr>
              <w:jc w:val="both"/>
              <w:rPr>
                <w:sz w:val="24"/>
                <w:szCs w:val="24"/>
              </w:rPr>
            </w:pPr>
          </w:p>
        </w:tc>
        <w:tc>
          <w:tcPr>
            <w:tcW w:w="1305" w:type="dxa"/>
          </w:tcPr>
          <w:p w:rsidR="00860F01" w:rsidRPr="00F960B1" w:rsidRDefault="00860F01" w:rsidP="00A864EB">
            <w:pPr>
              <w:jc w:val="both"/>
              <w:rPr>
                <w:sz w:val="24"/>
                <w:szCs w:val="24"/>
              </w:rPr>
            </w:pPr>
            <w:r w:rsidRPr="00F960B1">
              <w:rPr>
                <w:sz w:val="24"/>
                <w:szCs w:val="24"/>
              </w:rPr>
              <w:t>ntu.edu.vn</w:t>
            </w:r>
          </w:p>
          <w:p w:rsidR="00860F01" w:rsidRPr="00F960B1" w:rsidRDefault="00860F01" w:rsidP="00A864EB">
            <w:pPr>
              <w:jc w:val="both"/>
              <w:rPr>
                <w:sz w:val="24"/>
                <w:szCs w:val="24"/>
              </w:rPr>
            </w:pPr>
            <w:r w:rsidRPr="00F960B1">
              <w:rPr>
                <w:sz w:val="24"/>
                <w:szCs w:val="24"/>
              </w:rPr>
              <w:sym w:font="Wingdings" w:char="F0E0"/>
            </w:r>
            <w:r w:rsidRPr="00F960B1">
              <w:rPr>
                <w:sz w:val="24"/>
                <w:szCs w:val="24"/>
              </w:rPr>
              <w:t>ttgdqpkh</w:t>
            </w:r>
            <w:r w:rsidRPr="002C6691">
              <w:rPr>
                <w:sz w:val="24"/>
                <w:szCs w:val="24"/>
              </w:rPr>
              <w:sym w:font="Wingdings" w:char="F0E0"/>
            </w:r>
            <w:r>
              <w:rPr>
                <w:sz w:val="24"/>
                <w:szCs w:val="24"/>
              </w:rPr>
              <w:t>thôngtin liên quan</w:t>
            </w:r>
          </w:p>
        </w:tc>
        <w:tc>
          <w:tcPr>
            <w:tcW w:w="790" w:type="dxa"/>
          </w:tcPr>
          <w:p w:rsidR="00860F01" w:rsidRPr="00F960B1" w:rsidRDefault="00860F01" w:rsidP="006E0165">
            <w:pPr>
              <w:jc w:val="center"/>
              <w:rPr>
                <w:sz w:val="24"/>
                <w:szCs w:val="24"/>
              </w:rPr>
            </w:pPr>
          </w:p>
        </w:tc>
        <w:tc>
          <w:tcPr>
            <w:tcW w:w="791" w:type="dxa"/>
          </w:tcPr>
          <w:p w:rsidR="00860F01" w:rsidRPr="00F960B1" w:rsidRDefault="00860F01" w:rsidP="006E0165">
            <w:pPr>
              <w:jc w:val="center"/>
              <w:rPr>
                <w:sz w:val="24"/>
                <w:szCs w:val="24"/>
              </w:rPr>
            </w:pPr>
            <w:r w:rsidRPr="00F960B1">
              <w:rPr>
                <w:sz w:val="24"/>
                <w:szCs w:val="24"/>
              </w:rPr>
              <w:t>×</w:t>
            </w:r>
          </w:p>
        </w:tc>
      </w:tr>
    </w:tbl>
    <w:p w:rsidR="0019615D" w:rsidRPr="00F960B1" w:rsidRDefault="00D26997" w:rsidP="005A7326">
      <w:pPr>
        <w:spacing w:before="120"/>
        <w:jc w:val="both"/>
        <w:rPr>
          <w:b/>
          <w:sz w:val="24"/>
          <w:szCs w:val="24"/>
        </w:rPr>
      </w:pPr>
      <w:r w:rsidRPr="00F960B1">
        <w:rPr>
          <w:b/>
          <w:sz w:val="24"/>
          <w:szCs w:val="24"/>
        </w:rPr>
        <w:t>7</w:t>
      </w:r>
      <w:r w:rsidR="00794AB1" w:rsidRPr="00F960B1">
        <w:rPr>
          <w:b/>
          <w:sz w:val="24"/>
          <w:szCs w:val="24"/>
        </w:rPr>
        <w:t>. Yêu cầu của giảng viên</w:t>
      </w:r>
      <w:r w:rsidR="0019615D" w:rsidRPr="00F960B1">
        <w:rPr>
          <w:b/>
          <w:sz w:val="24"/>
          <w:szCs w:val="24"/>
        </w:rPr>
        <w:t xml:space="preserve"> đối với học phầ</w:t>
      </w:r>
      <w:r w:rsidR="005A7326" w:rsidRPr="00F960B1">
        <w:rPr>
          <w:b/>
          <w:sz w:val="24"/>
          <w:szCs w:val="24"/>
        </w:rPr>
        <w:t>n</w:t>
      </w:r>
    </w:p>
    <w:p w:rsidR="00BA7816" w:rsidRPr="00F960B1" w:rsidRDefault="00BA7816" w:rsidP="005A7326">
      <w:pPr>
        <w:spacing w:before="120"/>
        <w:jc w:val="both"/>
        <w:rPr>
          <w:sz w:val="24"/>
          <w:szCs w:val="24"/>
        </w:rPr>
      </w:pPr>
      <w:r w:rsidRPr="00F960B1">
        <w:rPr>
          <w:sz w:val="24"/>
          <w:szCs w:val="24"/>
        </w:rPr>
        <w:t>Lên lớp đủ số tiết quy định, làm đủ các bài kiểm tra, hoạt động xây dựng bài: phát biểu, thảo luận… sẽ được xem xét thưởng điểm.</w:t>
      </w:r>
    </w:p>
    <w:p w:rsidR="0019615D" w:rsidRPr="00F960B1" w:rsidRDefault="00D26997" w:rsidP="00F23E4C">
      <w:pPr>
        <w:spacing w:before="120" w:after="120"/>
        <w:jc w:val="both"/>
        <w:rPr>
          <w:b/>
          <w:sz w:val="24"/>
          <w:szCs w:val="24"/>
        </w:rPr>
      </w:pPr>
      <w:r w:rsidRPr="00F960B1">
        <w:rPr>
          <w:b/>
          <w:sz w:val="24"/>
          <w:szCs w:val="24"/>
        </w:rPr>
        <w:t>8</w:t>
      </w:r>
      <w:r w:rsidR="0019615D" w:rsidRPr="00F960B1">
        <w:rPr>
          <w:b/>
          <w:sz w:val="24"/>
          <w:szCs w:val="24"/>
        </w:rPr>
        <w:t xml:space="preserve">. Đánh giá </w:t>
      </w:r>
      <w:r w:rsidR="00BB2F0C" w:rsidRPr="00F960B1">
        <w:rPr>
          <w:b/>
          <w:sz w:val="24"/>
          <w:szCs w:val="24"/>
        </w:rPr>
        <w:t>kết quả</w:t>
      </w:r>
      <w:r w:rsidR="0019615D" w:rsidRPr="00F960B1">
        <w:rPr>
          <w:b/>
          <w:sz w:val="24"/>
          <w:szCs w:val="24"/>
        </w:rPr>
        <w:t xml:space="preserve"> học</w:t>
      </w:r>
      <w:r w:rsidR="00BB2F0C" w:rsidRPr="00F960B1">
        <w:rPr>
          <w:b/>
          <w:sz w:val="24"/>
          <w:szCs w:val="24"/>
        </w:rPr>
        <w:t xml:space="preserve"> tập</w:t>
      </w:r>
    </w:p>
    <w:p w:rsidR="00EF050D" w:rsidRPr="00F960B1" w:rsidRDefault="00EF050D" w:rsidP="00F23E4C">
      <w:pPr>
        <w:spacing w:before="120" w:after="120"/>
        <w:jc w:val="both"/>
        <w:rPr>
          <w:b/>
          <w:sz w:val="24"/>
          <w:szCs w:val="24"/>
        </w:rPr>
      </w:pPr>
      <w:r w:rsidRPr="00F960B1">
        <w:rPr>
          <w:b/>
          <w:sz w:val="24"/>
          <w:szCs w:val="24"/>
        </w:rPr>
        <w:t xml:space="preserve">8.1 Lịch kiểm tra </w:t>
      </w:r>
      <w:proofErr w:type="gramStart"/>
      <w:r w:rsidR="0093575D" w:rsidRPr="00F960B1">
        <w:rPr>
          <w:b/>
          <w:sz w:val="24"/>
          <w:szCs w:val="24"/>
        </w:rPr>
        <w:t>theo</w:t>
      </w:r>
      <w:proofErr w:type="gramEnd"/>
      <w:r w:rsidR="0093575D" w:rsidRPr="00F960B1">
        <w:rPr>
          <w:b/>
          <w:sz w:val="24"/>
          <w:szCs w:val="24"/>
        </w:rPr>
        <w:t xml:space="preserve"> bài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1197"/>
        <w:gridCol w:w="3141"/>
        <w:gridCol w:w="4278"/>
      </w:tblGrid>
      <w:tr w:rsidR="00EB34AD" w:rsidRPr="00F960B1" w:rsidTr="001E325A">
        <w:tc>
          <w:tcPr>
            <w:tcW w:w="1009" w:type="dxa"/>
          </w:tcPr>
          <w:p w:rsidR="00EB34AD" w:rsidRPr="00F960B1" w:rsidRDefault="00EB34AD" w:rsidP="001E325A">
            <w:pPr>
              <w:spacing w:before="120" w:after="120"/>
              <w:jc w:val="center"/>
              <w:rPr>
                <w:b/>
                <w:sz w:val="24"/>
                <w:szCs w:val="24"/>
              </w:rPr>
            </w:pPr>
            <w:r w:rsidRPr="00F960B1">
              <w:rPr>
                <w:b/>
                <w:sz w:val="24"/>
                <w:szCs w:val="24"/>
              </w:rPr>
              <w:t>Lần kiểm tra</w:t>
            </w:r>
          </w:p>
        </w:tc>
        <w:tc>
          <w:tcPr>
            <w:tcW w:w="1197" w:type="dxa"/>
          </w:tcPr>
          <w:p w:rsidR="00EB34AD" w:rsidRPr="00F960B1" w:rsidRDefault="0093575D" w:rsidP="001E325A">
            <w:pPr>
              <w:spacing w:before="120" w:after="120"/>
              <w:jc w:val="center"/>
              <w:rPr>
                <w:b/>
                <w:sz w:val="24"/>
                <w:szCs w:val="24"/>
              </w:rPr>
            </w:pPr>
            <w:r w:rsidRPr="00F960B1">
              <w:rPr>
                <w:b/>
                <w:sz w:val="24"/>
                <w:szCs w:val="24"/>
              </w:rPr>
              <w:t xml:space="preserve">Bài </w:t>
            </w:r>
            <w:r w:rsidR="00EB34AD" w:rsidRPr="00F960B1">
              <w:rPr>
                <w:b/>
                <w:sz w:val="24"/>
                <w:szCs w:val="24"/>
              </w:rPr>
              <w:t>thứ</w:t>
            </w:r>
          </w:p>
        </w:tc>
        <w:tc>
          <w:tcPr>
            <w:tcW w:w="3141" w:type="dxa"/>
          </w:tcPr>
          <w:p w:rsidR="00EB34AD" w:rsidRPr="00F960B1" w:rsidRDefault="00EB34AD" w:rsidP="001E325A">
            <w:pPr>
              <w:spacing w:before="120" w:after="120"/>
              <w:jc w:val="center"/>
              <w:rPr>
                <w:b/>
                <w:sz w:val="24"/>
                <w:szCs w:val="24"/>
              </w:rPr>
            </w:pPr>
            <w:r w:rsidRPr="00F960B1">
              <w:rPr>
                <w:b/>
                <w:sz w:val="24"/>
                <w:szCs w:val="24"/>
              </w:rPr>
              <w:t>Hình thức kiểm tra</w:t>
            </w:r>
          </w:p>
          <w:p w:rsidR="005F0E49" w:rsidRPr="00F960B1" w:rsidRDefault="005F0E49" w:rsidP="001E325A">
            <w:pPr>
              <w:spacing w:before="120" w:after="120"/>
              <w:jc w:val="center"/>
              <w:rPr>
                <w:b/>
                <w:i/>
                <w:sz w:val="24"/>
                <w:szCs w:val="24"/>
              </w:rPr>
            </w:pPr>
          </w:p>
        </w:tc>
        <w:tc>
          <w:tcPr>
            <w:tcW w:w="4278" w:type="dxa"/>
          </w:tcPr>
          <w:p w:rsidR="00EB34AD" w:rsidRPr="00F960B1" w:rsidRDefault="00EB34AD" w:rsidP="001E325A">
            <w:pPr>
              <w:spacing w:before="120" w:after="120"/>
              <w:jc w:val="center"/>
              <w:rPr>
                <w:b/>
                <w:sz w:val="24"/>
                <w:szCs w:val="24"/>
              </w:rPr>
            </w:pPr>
            <w:r w:rsidRPr="00F960B1">
              <w:rPr>
                <w:b/>
                <w:sz w:val="24"/>
                <w:szCs w:val="24"/>
              </w:rPr>
              <w:t>Chủ đề/Nội dung được kiểm tra</w:t>
            </w:r>
          </w:p>
        </w:tc>
      </w:tr>
      <w:tr w:rsidR="00EB34AD" w:rsidRPr="00F960B1" w:rsidTr="001E325A">
        <w:tc>
          <w:tcPr>
            <w:tcW w:w="1009" w:type="dxa"/>
          </w:tcPr>
          <w:p w:rsidR="00EB34AD" w:rsidRPr="00F960B1" w:rsidRDefault="00EB34AD" w:rsidP="001E325A">
            <w:pPr>
              <w:spacing w:before="120" w:after="120"/>
              <w:jc w:val="center"/>
              <w:rPr>
                <w:sz w:val="24"/>
                <w:szCs w:val="24"/>
              </w:rPr>
            </w:pPr>
            <w:r w:rsidRPr="00F960B1">
              <w:rPr>
                <w:sz w:val="24"/>
                <w:szCs w:val="24"/>
              </w:rPr>
              <w:t>1.</w:t>
            </w:r>
          </w:p>
        </w:tc>
        <w:tc>
          <w:tcPr>
            <w:tcW w:w="1197" w:type="dxa"/>
          </w:tcPr>
          <w:p w:rsidR="00EB34AD" w:rsidRPr="00352E59" w:rsidRDefault="0093575D" w:rsidP="001E325A">
            <w:pPr>
              <w:spacing w:before="120" w:after="120"/>
              <w:jc w:val="center"/>
              <w:rPr>
                <w:sz w:val="24"/>
                <w:szCs w:val="24"/>
              </w:rPr>
            </w:pPr>
            <w:r w:rsidRPr="00352E59">
              <w:rPr>
                <w:sz w:val="24"/>
                <w:szCs w:val="24"/>
              </w:rPr>
              <w:t>1</w:t>
            </w:r>
          </w:p>
        </w:tc>
        <w:tc>
          <w:tcPr>
            <w:tcW w:w="3141" w:type="dxa"/>
          </w:tcPr>
          <w:p w:rsidR="00EB34AD" w:rsidRPr="00F960B1" w:rsidRDefault="001377FC" w:rsidP="001E325A">
            <w:pPr>
              <w:spacing w:before="120" w:after="120"/>
              <w:jc w:val="center"/>
              <w:rPr>
                <w:sz w:val="24"/>
                <w:szCs w:val="24"/>
              </w:rPr>
            </w:pPr>
            <w:r w:rsidRPr="00F960B1">
              <w:rPr>
                <w:sz w:val="24"/>
                <w:szCs w:val="24"/>
              </w:rPr>
              <w:t>Trắc nghiệm</w:t>
            </w:r>
          </w:p>
        </w:tc>
        <w:tc>
          <w:tcPr>
            <w:tcW w:w="4278" w:type="dxa"/>
          </w:tcPr>
          <w:p w:rsidR="00EB34AD" w:rsidRPr="00394095" w:rsidRDefault="003733BD" w:rsidP="00394095">
            <w:pPr>
              <w:jc w:val="both"/>
              <w:rPr>
                <w:b/>
                <w:i/>
                <w:sz w:val="24"/>
                <w:szCs w:val="24"/>
              </w:rPr>
            </w:pPr>
            <w:r w:rsidRPr="00F960B1">
              <w:rPr>
                <w:sz w:val="24"/>
                <w:szCs w:val="24"/>
              </w:rPr>
              <w:t xml:space="preserve">Nội dung bài 1: </w:t>
            </w:r>
            <w:r w:rsidR="00F960B1" w:rsidRPr="00352E59">
              <w:rPr>
                <w:sz w:val="24"/>
                <w:szCs w:val="24"/>
              </w:rPr>
              <w:t xml:space="preserve">Phòng chống chiến lược ”diễn biến hòa bình”, bạo loạn lật đổ </w:t>
            </w:r>
            <w:r w:rsidR="00394095" w:rsidRPr="00352E59">
              <w:rPr>
                <w:sz w:val="24"/>
                <w:szCs w:val="24"/>
              </w:rPr>
              <w:t>của các thế lực thù địch đối với cách mạng Việt Nam</w:t>
            </w:r>
          </w:p>
        </w:tc>
      </w:tr>
      <w:tr w:rsidR="005F0E49" w:rsidRPr="00F960B1" w:rsidTr="001E325A">
        <w:tc>
          <w:tcPr>
            <w:tcW w:w="1009" w:type="dxa"/>
          </w:tcPr>
          <w:p w:rsidR="005F0E49" w:rsidRPr="00F960B1" w:rsidRDefault="005F0E49" w:rsidP="001E325A">
            <w:pPr>
              <w:spacing w:before="120" w:after="120"/>
              <w:jc w:val="center"/>
              <w:rPr>
                <w:sz w:val="24"/>
                <w:szCs w:val="24"/>
              </w:rPr>
            </w:pPr>
            <w:r w:rsidRPr="00F960B1">
              <w:rPr>
                <w:sz w:val="24"/>
                <w:szCs w:val="24"/>
              </w:rPr>
              <w:t>2.</w:t>
            </w:r>
          </w:p>
        </w:tc>
        <w:tc>
          <w:tcPr>
            <w:tcW w:w="1197" w:type="dxa"/>
          </w:tcPr>
          <w:p w:rsidR="005F0E49" w:rsidRPr="00352E59" w:rsidRDefault="005F0E49" w:rsidP="001E325A">
            <w:pPr>
              <w:spacing w:before="120" w:after="120"/>
              <w:jc w:val="center"/>
              <w:rPr>
                <w:sz w:val="24"/>
                <w:szCs w:val="24"/>
              </w:rPr>
            </w:pPr>
            <w:r w:rsidRPr="00352E59">
              <w:rPr>
                <w:sz w:val="24"/>
                <w:szCs w:val="24"/>
              </w:rPr>
              <w:t>2</w:t>
            </w:r>
          </w:p>
        </w:tc>
        <w:tc>
          <w:tcPr>
            <w:tcW w:w="3141" w:type="dxa"/>
          </w:tcPr>
          <w:p w:rsidR="005F0E49" w:rsidRPr="00F960B1" w:rsidRDefault="003733BD" w:rsidP="005F0E49">
            <w:pPr>
              <w:jc w:val="center"/>
              <w:rPr>
                <w:sz w:val="24"/>
                <w:szCs w:val="24"/>
              </w:rPr>
            </w:pPr>
            <w:r w:rsidRPr="00F960B1">
              <w:rPr>
                <w:sz w:val="24"/>
                <w:szCs w:val="24"/>
              </w:rPr>
              <w:t>Trắc nghiệm</w:t>
            </w:r>
          </w:p>
        </w:tc>
        <w:tc>
          <w:tcPr>
            <w:tcW w:w="4278" w:type="dxa"/>
          </w:tcPr>
          <w:p w:rsidR="005F0E49" w:rsidRPr="00F960B1" w:rsidRDefault="003733BD" w:rsidP="003733BD">
            <w:pPr>
              <w:spacing w:before="120" w:after="120"/>
              <w:jc w:val="both"/>
              <w:rPr>
                <w:sz w:val="24"/>
                <w:szCs w:val="24"/>
              </w:rPr>
            </w:pPr>
            <w:r w:rsidRPr="00F960B1">
              <w:rPr>
                <w:sz w:val="24"/>
                <w:szCs w:val="24"/>
              </w:rPr>
              <w:t xml:space="preserve">Nội dung bài 2: </w:t>
            </w:r>
            <w:r w:rsidR="00352E59" w:rsidRPr="00352E59">
              <w:rPr>
                <w:sz w:val="24"/>
                <w:szCs w:val="24"/>
                <w:lang w:val="sv-SE"/>
              </w:rPr>
              <w:t>Phòng chống địch tiến công hỏa lực bằng vũ khí công nghệ cao</w:t>
            </w:r>
          </w:p>
        </w:tc>
      </w:tr>
      <w:tr w:rsidR="005F0E49" w:rsidRPr="00F960B1" w:rsidTr="001E325A">
        <w:tc>
          <w:tcPr>
            <w:tcW w:w="1009" w:type="dxa"/>
          </w:tcPr>
          <w:p w:rsidR="005F0E49" w:rsidRPr="00F960B1" w:rsidRDefault="005F0E49" w:rsidP="001E325A">
            <w:pPr>
              <w:spacing w:before="120" w:after="120"/>
              <w:jc w:val="center"/>
              <w:rPr>
                <w:sz w:val="24"/>
                <w:szCs w:val="24"/>
              </w:rPr>
            </w:pPr>
            <w:r w:rsidRPr="00F960B1">
              <w:rPr>
                <w:sz w:val="24"/>
                <w:szCs w:val="24"/>
              </w:rPr>
              <w:t>3.</w:t>
            </w:r>
          </w:p>
        </w:tc>
        <w:tc>
          <w:tcPr>
            <w:tcW w:w="1197" w:type="dxa"/>
          </w:tcPr>
          <w:p w:rsidR="005F0E49" w:rsidRPr="00352E59" w:rsidRDefault="005F0E49" w:rsidP="001E325A">
            <w:pPr>
              <w:spacing w:before="120" w:after="120"/>
              <w:jc w:val="center"/>
              <w:rPr>
                <w:sz w:val="24"/>
                <w:szCs w:val="24"/>
              </w:rPr>
            </w:pPr>
            <w:r w:rsidRPr="00352E59">
              <w:rPr>
                <w:sz w:val="24"/>
                <w:szCs w:val="24"/>
              </w:rPr>
              <w:t>3</w:t>
            </w:r>
          </w:p>
        </w:tc>
        <w:tc>
          <w:tcPr>
            <w:tcW w:w="3141" w:type="dxa"/>
          </w:tcPr>
          <w:p w:rsidR="005F0E49" w:rsidRPr="00F960B1" w:rsidRDefault="003733BD" w:rsidP="005F0E49">
            <w:pPr>
              <w:jc w:val="center"/>
              <w:rPr>
                <w:sz w:val="24"/>
                <w:szCs w:val="24"/>
              </w:rPr>
            </w:pPr>
            <w:r w:rsidRPr="00F960B1">
              <w:rPr>
                <w:sz w:val="24"/>
                <w:szCs w:val="24"/>
              </w:rPr>
              <w:t>Trắc nghiệm</w:t>
            </w:r>
          </w:p>
        </w:tc>
        <w:tc>
          <w:tcPr>
            <w:tcW w:w="4278" w:type="dxa"/>
          </w:tcPr>
          <w:p w:rsidR="005F0E49" w:rsidRPr="00352E59" w:rsidRDefault="003733BD" w:rsidP="00352E59">
            <w:pPr>
              <w:jc w:val="both"/>
              <w:rPr>
                <w:b/>
                <w:i/>
                <w:sz w:val="24"/>
                <w:szCs w:val="24"/>
                <w:lang w:val="sv-SE"/>
              </w:rPr>
            </w:pPr>
            <w:r w:rsidRPr="00F960B1">
              <w:rPr>
                <w:sz w:val="24"/>
                <w:szCs w:val="24"/>
              </w:rPr>
              <w:t xml:space="preserve">Nội dung bài 3: </w:t>
            </w:r>
            <w:r w:rsidR="00352E59" w:rsidRPr="00352E59">
              <w:rPr>
                <w:sz w:val="24"/>
                <w:szCs w:val="24"/>
                <w:lang w:val="sv-SE"/>
              </w:rPr>
              <w:t>Xây dựng lực lượng dân quân tự vệ, dự bị động viên và động viên công nghiệp quốc phòng</w:t>
            </w:r>
          </w:p>
        </w:tc>
      </w:tr>
      <w:tr w:rsidR="005F0E49" w:rsidRPr="00F960B1" w:rsidTr="001E325A">
        <w:tc>
          <w:tcPr>
            <w:tcW w:w="1009" w:type="dxa"/>
          </w:tcPr>
          <w:p w:rsidR="005F0E49" w:rsidRPr="00F960B1" w:rsidRDefault="005F0E49" w:rsidP="001E325A">
            <w:pPr>
              <w:spacing w:before="120" w:after="120"/>
              <w:jc w:val="center"/>
              <w:rPr>
                <w:sz w:val="24"/>
                <w:szCs w:val="24"/>
              </w:rPr>
            </w:pPr>
            <w:r w:rsidRPr="00F960B1">
              <w:rPr>
                <w:sz w:val="24"/>
                <w:szCs w:val="24"/>
              </w:rPr>
              <w:t>4</w:t>
            </w:r>
          </w:p>
        </w:tc>
        <w:tc>
          <w:tcPr>
            <w:tcW w:w="1197" w:type="dxa"/>
          </w:tcPr>
          <w:p w:rsidR="005F0E49" w:rsidRPr="00352E59" w:rsidRDefault="005F0E49" w:rsidP="001E325A">
            <w:pPr>
              <w:spacing w:before="120" w:after="120"/>
              <w:jc w:val="center"/>
              <w:rPr>
                <w:sz w:val="24"/>
                <w:szCs w:val="24"/>
              </w:rPr>
            </w:pPr>
            <w:r w:rsidRPr="00352E59">
              <w:rPr>
                <w:sz w:val="24"/>
                <w:szCs w:val="24"/>
              </w:rPr>
              <w:t>4</w:t>
            </w:r>
          </w:p>
        </w:tc>
        <w:tc>
          <w:tcPr>
            <w:tcW w:w="3141" w:type="dxa"/>
          </w:tcPr>
          <w:p w:rsidR="005F0E49" w:rsidRPr="00F960B1" w:rsidRDefault="003733BD" w:rsidP="005F0E49">
            <w:pPr>
              <w:jc w:val="center"/>
              <w:rPr>
                <w:sz w:val="24"/>
                <w:szCs w:val="24"/>
              </w:rPr>
            </w:pPr>
            <w:r w:rsidRPr="00F960B1">
              <w:rPr>
                <w:sz w:val="24"/>
                <w:szCs w:val="24"/>
              </w:rPr>
              <w:t>Trắc nghiệm</w:t>
            </w:r>
          </w:p>
        </w:tc>
        <w:tc>
          <w:tcPr>
            <w:tcW w:w="4278" w:type="dxa"/>
          </w:tcPr>
          <w:p w:rsidR="005F0E49" w:rsidRPr="00352E59" w:rsidRDefault="003733BD" w:rsidP="00352E59">
            <w:pPr>
              <w:widowControl w:val="0"/>
              <w:autoSpaceDE w:val="0"/>
              <w:autoSpaceDN w:val="0"/>
              <w:adjustRightInd w:val="0"/>
              <w:rPr>
                <w:sz w:val="24"/>
                <w:szCs w:val="24"/>
                <w:lang w:val="sv-SE"/>
              </w:rPr>
            </w:pPr>
            <w:r w:rsidRPr="00F960B1">
              <w:rPr>
                <w:sz w:val="24"/>
                <w:szCs w:val="24"/>
              </w:rPr>
              <w:t xml:space="preserve">Nội dung bài 4: </w:t>
            </w:r>
            <w:r w:rsidR="00352E59" w:rsidRPr="00352E59">
              <w:rPr>
                <w:sz w:val="24"/>
                <w:szCs w:val="24"/>
                <w:lang w:val="sv-SE"/>
              </w:rPr>
              <w:t>Xây dựng và bảo vệ chủ quyền lãnh thổ, biên giới quốc gia</w:t>
            </w:r>
          </w:p>
        </w:tc>
      </w:tr>
      <w:tr w:rsidR="005F0E49" w:rsidRPr="00F960B1" w:rsidTr="001E325A">
        <w:tc>
          <w:tcPr>
            <w:tcW w:w="1009" w:type="dxa"/>
          </w:tcPr>
          <w:p w:rsidR="005F0E49" w:rsidRPr="00F960B1" w:rsidRDefault="005F0E49" w:rsidP="001E325A">
            <w:pPr>
              <w:spacing w:before="120" w:after="120"/>
              <w:jc w:val="center"/>
              <w:rPr>
                <w:sz w:val="24"/>
                <w:szCs w:val="24"/>
              </w:rPr>
            </w:pPr>
            <w:r w:rsidRPr="00F960B1">
              <w:rPr>
                <w:sz w:val="24"/>
                <w:szCs w:val="24"/>
              </w:rPr>
              <w:t>5</w:t>
            </w:r>
          </w:p>
        </w:tc>
        <w:tc>
          <w:tcPr>
            <w:tcW w:w="1197" w:type="dxa"/>
          </w:tcPr>
          <w:p w:rsidR="005F0E49" w:rsidRPr="00352E59" w:rsidRDefault="005F0E49" w:rsidP="001E325A">
            <w:pPr>
              <w:spacing w:before="120" w:after="120"/>
              <w:jc w:val="center"/>
              <w:rPr>
                <w:sz w:val="24"/>
                <w:szCs w:val="24"/>
              </w:rPr>
            </w:pPr>
            <w:r w:rsidRPr="00352E59">
              <w:rPr>
                <w:sz w:val="24"/>
                <w:szCs w:val="24"/>
              </w:rPr>
              <w:t>5</w:t>
            </w:r>
          </w:p>
        </w:tc>
        <w:tc>
          <w:tcPr>
            <w:tcW w:w="3141" w:type="dxa"/>
          </w:tcPr>
          <w:p w:rsidR="005F0E49" w:rsidRPr="00F960B1" w:rsidRDefault="00C3492D" w:rsidP="005F0E49">
            <w:pPr>
              <w:jc w:val="center"/>
              <w:rPr>
                <w:sz w:val="24"/>
                <w:szCs w:val="24"/>
              </w:rPr>
            </w:pPr>
            <w:r>
              <w:rPr>
                <w:sz w:val="24"/>
                <w:szCs w:val="24"/>
              </w:rPr>
              <w:t>Chuẩn bị ND bài theo nhóm, dưới sự hướng dẫn GV, thảo luận tại lớp</w:t>
            </w:r>
          </w:p>
        </w:tc>
        <w:tc>
          <w:tcPr>
            <w:tcW w:w="4278" w:type="dxa"/>
          </w:tcPr>
          <w:p w:rsidR="005F0E49" w:rsidRPr="00352E59" w:rsidRDefault="003733BD" w:rsidP="00352E59">
            <w:pPr>
              <w:jc w:val="both"/>
              <w:rPr>
                <w:sz w:val="24"/>
                <w:szCs w:val="24"/>
                <w:lang w:val="sv-SE"/>
              </w:rPr>
            </w:pPr>
            <w:r w:rsidRPr="00F960B1">
              <w:rPr>
                <w:sz w:val="24"/>
                <w:szCs w:val="24"/>
              </w:rPr>
              <w:t xml:space="preserve">Nội dung bài 5: </w:t>
            </w:r>
            <w:r w:rsidR="00352E59" w:rsidRPr="00352E59">
              <w:rPr>
                <w:sz w:val="24"/>
                <w:szCs w:val="24"/>
                <w:lang w:val="sv-SE"/>
              </w:rPr>
              <w:t>Một số vấn đề về dân tộc, tôn giáo và đấu tranh phòng chống địch lợi dụng vấn đề dân tộc, tôn giáo chống phá cách mạng Việt Nam</w:t>
            </w:r>
          </w:p>
        </w:tc>
      </w:tr>
      <w:tr w:rsidR="00C3492D" w:rsidRPr="00F960B1" w:rsidTr="001E325A">
        <w:tc>
          <w:tcPr>
            <w:tcW w:w="1009" w:type="dxa"/>
          </w:tcPr>
          <w:p w:rsidR="00C3492D" w:rsidRPr="00F960B1" w:rsidRDefault="00C3492D" w:rsidP="001E325A">
            <w:pPr>
              <w:spacing w:before="120" w:after="120"/>
              <w:jc w:val="center"/>
              <w:rPr>
                <w:sz w:val="24"/>
                <w:szCs w:val="24"/>
              </w:rPr>
            </w:pPr>
            <w:r w:rsidRPr="00F960B1">
              <w:rPr>
                <w:sz w:val="24"/>
                <w:szCs w:val="24"/>
              </w:rPr>
              <w:lastRenderedPageBreak/>
              <w:t>6</w:t>
            </w:r>
          </w:p>
        </w:tc>
        <w:tc>
          <w:tcPr>
            <w:tcW w:w="1197" w:type="dxa"/>
          </w:tcPr>
          <w:p w:rsidR="00C3492D" w:rsidRPr="00352E59" w:rsidRDefault="00C3492D" w:rsidP="001E325A">
            <w:pPr>
              <w:spacing w:before="120" w:after="120"/>
              <w:jc w:val="center"/>
              <w:rPr>
                <w:sz w:val="24"/>
                <w:szCs w:val="24"/>
              </w:rPr>
            </w:pPr>
            <w:r w:rsidRPr="00352E59">
              <w:rPr>
                <w:sz w:val="24"/>
                <w:szCs w:val="24"/>
              </w:rPr>
              <w:t>6</w:t>
            </w:r>
          </w:p>
        </w:tc>
        <w:tc>
          <w:tcPr>
            <w:tcW w:w="3141" w:type="dxa"/>
          </w:tcPr>
          <w:p w:rsidR="00C3492D" w:rsidRPr="00F960B1" w:rsidRDefault="00C3492D" w:rsidP="00F04DAB">
            <w:pPr>
              <w:jc w:val="center"/>
              <w:rPr>
                <w:sz w:val="24"/>
                <w:szCs w:val="24"/>
              </w:rPr>
            </w:pPr>
            <w:r>
              <w:rPr>
                <w:sz w:val="24"/>
                <w:szCs w:val="24"/>
              </w:rPr>
              <w:t>Chuẩn bị ND bài theo nhóm, dưới sự hướng dẫn GV, thảo luận tại lớp</w:t>
            </w:r>
          </w:p>
        </w:tc>
        <w:tc>
          <w:tcPr>
            <w:tcW w:w="4278" w:type="dxa"/>
          </w:tcPr>
          <w:p w:rsidR="00C3492D" w:rsidRPr="00352E59" w:rsidRDefault="00C3492D" w:rsidP="00352E59">
            <w:pPr>
              <w:rPr>
                <w:sz w:val="24"/>
                <w:szCs w:val="24"/>
                <w:lang w:val="sv-SE"/>
              </w:rPr>
            </w:pPr>
            <w:r w:rsidRPr="00F960B1">
              <w:rPr>
                <w:sz w:val="24"/>
                <w:szCs w:val="24"/>
              </w:rPr>
              <w:t xml:space="preserve">Nội dung bài 6: </w:t>
            </w:r>
            <w:r w:rsidRPr="00352E59">
              <w:rPr>
                <w:sz w:val="24"/>
                <w:szCs w:val="24"/>
                <w:lang w:val="sv-SE"/>
              </w:rPr>
              <w:t xml:space="preserve">Những vấn đề cơ bản về bảo vệ </w:t>
            </w:r>
            <w:proofErr w:type="gramStart"/>
            <w:r w:rsidRPr="00352E59">
              <w:rPr>
                <w:sz w:val="24"/>
                <w:szCs w:val="24"/>
                <w:lang w:val="sv-SE"/>
              </w:rPr>
              <w:t>an</w:t>
            </w:r>
            <w:proofErr w:type="gramEnd"/>
            <w:r w:rsidRPr="00352E59">
              <w:rPr>
                <w:sz w:val="24"/>
                <w:szCs w:val="24"/>
                <w:lang w:val="sv-SE"/>
              </w:rPr>
              <w:t xml:space="preserve"> ninh quốc gia và giữ gìn trật tự, an toàn xã hội.</w:t>
            </w:r>
          </w:p>
        </w:tc>
      </w:tr>
      <w:tr w:rsidR="00AF5378" w:rsidRPr="00F960B1" w:rsidTr="001E325A">
        <w:tc>
          <w:tcPr>
            <w:tcW w:w="1009" w:type="dxa"/>
          </w:tcPr>
          <w:p w:rsidR="00AF5378" w:rsidRPr="00F960B1" w:rsidRDefault="00AF5378" w:rsidP="001E325A">
            <w:pPr>
              <w:spacing w:before="120" w:after="120"/>
              <w:jc w:val="center"/>
              <w:rPr>
                <w:sz w:val="24"/>
                <w:szCs w:val="24"/>
              </w:rPr>
            </w:pPr>
            <w:r w:rsidRPr="00F960B1">
              <w:rPr>
                <w:sz w:val="24"/>
                <w:szCs w:val="24"/>
              </w:rPr>
              <w:t>7</w:t>
            </w:r>
          </w:p>
        </w:tc>
        <w:tc>
          <w:tcPr>
            <w:tcW w:w="1197" w:type="dxa"/>
          </w:tcPr>
          <w:p w:rsidR="00AF5378" w:rsidRPr="00F960B1" w:rsidRDefault="00352E59" w:rsidP="001E325A">
            <w:pPr>
              <w:spacing w:before="120" w:after="120"/>
              <w:jc w:val="center"/>
              <w:rPr>
                <w:b/>
                <w:sz w:val="24"/>
                <w:szCs w:val="24"/>
              </w:rPr>
            </w:pPr>
            <w:r>
              <w:rPr>
                <w:b/>
                <w:sz w:val="24"/>
                <w:szCs w:val="24"/>
              </w:rPr>
              <w:t>7</w:t>
            </w:r>
          </w:p>
        </w:tc>
        <w:tc>
          <w:tcPr>
            <w:tcW w:w="3141" w:type="dxa"/>
          </w:tcPr>
          <w:p w:rsidR="00AF5378" w:rsidRPr="00F960B1" w:rsidRDefault="00F30C42" w:rsidP="005F0E49">
            <w:pPr>
              <w:jc w:val="center"/>
              <w:rPr>
                <w:sz w:val="24"/>
                <w:szCs w:val="24"/>
              </w:rPr>
            </w:pPr>
            <w:r>
              <w:rPr>
                <w:sz w:val="24"/>
                <w:szCs w:val="24"/>
              </w:rPr>
              <w:t>Viết tiểu luận về xây dựng phong trào SV học tập tốt, rèn luyện tốt.</w:t>
            </w:r>
          </w:p>
        </w:tc>
        <w:tc>
          <w:tcPr>
            <w:tcW w:w="4278" w:type="dxa"/>
          </w:tcPr>
          <w:p w:rsidR="00AF5378" w:rsidRPr="00F960B1" w:rsidRDefault="00352E59" w:rsidP="003733BD">
            <w:pPr>
              <w:spacing w:before="120" w:after="120"/>
              <w:jc w:val="both"/>
              <w:rPr>
                <w:sz w:val="24"/>
                <w:szCs w:val="24"/>
              </w:rPr>
            </w:pPr>
            <w:r w:rsidRPr="00F960B1">
              <w:rPr>
                <w:sz w:val="24"/>
                <w:szCs w:val="24"/>
              </w:rPr>
              <w:t xml:space="preserve">Nội dung bài </w:t>
            </w:r>
            <w:r>
              <w:rPr>
                <w:sz w:val="24"/>
                <w:szCs w:val="24"/>
              </w:rPr>
              <w:t>7</w:t>
            </w:r>
            <w:r w:rsidR="00F30C42">
              <w:rPr>
                <w:sz w:val="24"/>
                <w:szCs w:val="24"/>
              </w:rPr>
              <w:t xml:space="preserve">: </w:t>
            </w:r>
            <w:r w:rsidR="00F30C42" w:rsidRPr="00F30C42">
              <w:rPr>
                <w:sz w:val="24"/>
                <w:szCs w:val="24"/>
                <w:lang w:val="sv-SE"/>
              </w:rPr>
              <w:t xml:space="preserve">Xây dựng phong trào toàn dân bảo vệ </w:t>
            </w:r>
            <w:proofErr w:type="gramStart"/>
            <w:r w:rsidR="00F30C42" w:rsidRPr="00F30C42">
              <w:rPr>
                <w:sz w:val="24"/>
                <w:szCs w:val="24"/>
                <w:lang w:val="sv-SE"/>
              </w:rPr>
              <w:t>an</w:t>
            </w:r>
            <w:proofErr w:type="gramEnd"/>
            <w:r w:rsidR="00F30C42" w:rsidRPr="00F30C42">
              <w:rPr>
                <w:sz w:val="24"/>
                <w:szCs w:val="24"/>
                <w:lang w:val="sv-SE"/>
              </w:rPr>
              <w:t xml:space="preserve"> ninh Tổ quốc.</w:t>
            </w:r>
          </w:p>
        </w:tc>
      </w:tr>
      <w:tr w:rsidR="00C3492D" w:rsidRPr="00F30C42" w:rsidTr="001E325A">
        <w:tc>
          <w:tcPr>
            <w:tcW w:w="1009" w:type="dxa"/>
          </w:tcPr>
          <w:p w:rsidR="00C3492D" w:rsidRPr="00F960B1" w:rsidRDefault="00C3492D" w:rsidP="001E325A">
            <w:pPr>
              <w:spacing w:before="120" w:after="120"/>
              <w:jc w:val="center"/>
              <w:rPr>
                <w:sz w:val="24"/>
                <w:szCs w:val="24"/>
              </w:rPr>
            </w:pPr>
            <w:r w:rsidRPr="00F960B1">
              <w:rPr>
                <w:sz w:val="24"/>
                <w:szCs w:val="24"/>
              </w:rPr>
              <w:t>8</w:t>
            </w:r>
          </w:p>
        </w:tc>
        <w:tc>
          <w:tcPr>
            <w:tcW w:w="1197" w:type="dxa"/>
          </w:tcPr>
          <w:p w:rsidR="00C3492D" w:rsidRPr="00352E59" w:rsidRDefault="00C3492D" w:rsidP="001E325A">
            <w:pPr>
              <w:spacing w:before="120" w:after="120"/>
              <w:jc w:val="center"/>
              <w:rPr>
                <w:sz w:val="24"/>
                <w:szCs w:val="24"/>
              </w:rPr>
            </w:pPr>
            <w:r w:rsidRPr="00352E59">
              <w:rPr>
                <w:sz w:val="24"/>
                <w:szCs w:val="24"/>
              </w:rPr>
              <w:t>8</w:t>
            </w:r>
          </w:p>
        </w:tc>
        <w:tc>
          <w:tcPr>
            <w:tcW w:w="3141" w:type="dxa"/>
          </w:tcPr>
          <w:p w:rsidR="00C3492D" w:rsidRPr="00F960B1" w:rsidRDefault="00C3492D" w:rsidP="00F04DAB">
            <w:pPr>
              <w:jc w:val="center"/>
              <w:rPr>
                <w:sz w:val="24"/>
                <w:szCs w:val="24"/>
              </w:rPr>
            </w:pPr>
            <w:r>
              <w:rPr>
                <w:sz w:val="24"/>
                <w:szCs w:val="24"/>
              </w:rPr>
              <w:t>Chuẩn bị ND bài theo nhóm, dưới sự hướng dẫn GV, thảo luận tại lớp</w:t>
            </w:r>
          </w:p>
        </w:tc>
        <w:tc>
          <w:tcPr>
            <w:tcW w:w="4278" w:type="dxa"/>
          </w:tcPr>
          <w:p w:rsidR="00C3492D" w:rsidRPr="00F30C42" w:rsidRDefault="00C3492D" w:rsidP="00C3492D">
            <w:pPr>
              <w:spacing w:before="120" w:after="120"/>
              <w:jc w:val="both"/>
              <w:rPr>
                <w:sz w:val="24"/>
                <w:szCs w:val="24"/>
                <w:lang w:val="sv-SE"/>
              </w:rPr>
            </w:pPr>
            <w:r w:rsidRPr="00F30C42">
              <w:rPr>
                <w:sz w:val="24"/>
                <w:szCs w:val="24"/>
                <w:lang w:val="sv-SE"/>
              </w:rPr>
              <w:t>Nội dung bài 8: N</w:t>
            </w:r>
            <w:r>
              <w:rPr>
                <w:sz w:val="24"/>
                <w:szCs w:val="24"/>
                <w:lang w:val="sv-SE"/>
              </w:rPr>
              <w:t>h</w:t>
            </w:r>
            <w:r w:rsidRPr="00F30C42">
              <w:rPr>
                <w:sz w:val="24"/>
                <w:szCs w:val="24"/>
                <w:lang w:val="sv-SE"/>
              </w:rPr>
              <w:t>ững vấn đề cơ bản về đấu tranh phòng chống tội phạm và TNXH.</w:t>
            </w:r>
          </w:p>
        </w:tc>
      </w:tr>
    </w:tbl>
    <w:p w:rsidR="00EF050D" w:rsidRPr="00F960B1" w:rsidRDefault="00EF050D" w:rsidP="00F23E4C">
      <w:pPr>
        <w:spacing w:before="120" w:after="120"/>
        <w:jc w:val="both"/>
        <w:rPr>
          <w:b/>
          <w:sz w:val="24"/>
          <w:szCs w:val="24"/>
        </w:rPr>
      </w:pPr>
      <w:r w:rsidRPr="00F960B1">
        <w:rPr>
          <w:b/>
          <w:sz w:val="24"/>
          <w:szCs w:val="24"/>
        </w:rPr>
        <w:t>8.2 Thang điểm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7326"/>
        <w:gridCol w:w="1674"/>
      </w:tblGrid>
      <w:tr w:rsidR="0093575D" w:rsidRPr="00F960B1" w:rsidTr="001E325A">
        <w:tc>
          <w:tcPr>
            <w:tcW w:w="563" w:type="dxa"/>
            <w:vAlign w:val="center"/>
          </w:tcPr>
          <w:p w:rsidR="0093575D" w:rsidRPr="00F960B1" w:rsidRDefault="0093575D" w:rsidP="001E325A">
            <w:pPr>
              <w:spacing w:before="120"/>
              <w:jc w:val="center"/>
              <w:rPr>
                <w:b/>
                <w:sz w:val="24"/>
                <w:szCs w:val="24"/>
              </w:rPr>
            </w:pPr>
            <w:r w:rsidRPr="00F960B1">
              <w:rPr>
                <w:b/>
                <w:sz w:val="24"/>
                <w:szCs w:val="24"/>
              </w:rPr>
              <w:t>TT</w:t>
            </w:r>
          </w:p>
        </w:tc>
        <w:tc>
          <w:tcPr>
            <w:tcW w:w="7326" w:type="dxa"/>
            <w:vAlign w:val="center"/>
          </w:tcPr>
          <w:p w:rsidR="0093575D" w:rsidRPr="00F960B1" w:rsidRDefault="0093575D" w:rsidP="001E325A">
            <w:pPr>
              <w:spacing w:before="120"/>
              <w:jc w:val="center"/>
              <w:rPr>
                <w:b/>
                <w:sz w:val="24"/>
                <w:szCs w:val="24"/>
              </w:rPr>
            </w:pPr>
            <w:r w:rsidRPr="00F960B1">
              <w:rPr>
                <w:b/>
                <w:sz w:val="24"/>
                <w:szCs w:val="24"/>
              </w:rPr>
              <w:t>Điểm đánh giá</w:t>
            </w:r>
          </w:p>
        </w:tc>
        <w:tc>
          <w:tcPr>
            <w:tcW w:w="1674" w:type="dxa"/>
            <w:vAlign w:val="center"/>
          </w:tcPr>
          <w:p w:rsidR="0093575D" w:rsidRPr="00F960B1" w:rsidRDefault="0093575D" w:rsidP="001E325A">
            <w:pPr>
              <w:spacing w:before="120"/>
              <w:jc w:val="center"/>
              <w:rPr>
                <w:b/>
                <w:sz w:val="24"/>
                <w:szCs w:val="24"/>
              </w:rPr>
            </w:pPr>
            <w:r w:rsidRPr="00F960B1">
              <w:rPr>
                <w:b/>
                <w:sz w:val="24"/>
                <w:szCs w:val="24"/>
              </w:rPr>
              <w:t>Trọng số</w:t>
            </w:r>
          </w:p>
          <w:p w:rsidR="0093575D" w:rsidRPr="00F960B1" w:rsidRDefault="0093575D" w:rsidP="001E325A">
            <w:pPr>
              <w:jc w:val="center"/>
              <w:rPr>
                <w:b/>
                <w:color w:val="FF0000"/>
                <w:sz w:val="24"/>
                <w:szCs w:val="24"/>
              </w:rPr>
            </w:pPr>
            <w:r w:rsidRPr="00F960B1">
              <w:rPr>
                <w:b/>
                <w:sz w:val="24"/>
                <w:szCs w:val="24"/>
              </w:rPr>
              <w:t>(%)</w:t>
            </w:r>
          </w:p>
        </w:tc>
      </w:tr>
      <w:tr w:rsidR="0093575D" w:rsidRPr="00F960B1" w:rsidTr="001E325A">
        <w:tc>
          <w:tcPr>
            <w:tcW w:w="563" w:type="dxa"/>
          </w:tcPr>
          <w:p w:rsidR="0093575D" w:rsidRPr="00F960B1" w:rsidRDefault="0093575D" w:rsidP="001E325A">
            <w:pPr>
              <w:spacing w:before="120"/>
              <w:jc w:val="center"/>
              <w:rPr>
                <w:sz w:val="24"/>
                <w:szCs w:val="24"/>
              </w:rPr>
            </w:pPr>
            <w:r w:rsidRPr="00F960B1">
              <w:rPr>
                <w:sz w:val="24"/>
                <w:szCs w:val="24"/>
              </w:rPr>
              <w:t>1</w:t>
            </w:r>
          </w:p>
        </w:tc>
        <w:tc>
          <w:tcPr>
            <w:tcW w:w="7326" w:type="dxa"/>
          </w:tcPr>
          <w:p w:rsidR="0093575D" w:rsidRPr="00F960B1" w:rsidRDefault="0093575D" w:rsidP="008B69FE">
            <w:pPr>
              <w:spacing w:before="120"/>
              <w:jc w:val="both"/>
              <w:rPr>
                <w:sz w:val="24"/>
                <w:szCs w:val="24"/>
              </w:rPr>
            </w:pPr>
            <w:r w:rsidRPr="00F960B1">
              <w:rPr>
                <w:sz w:val="24"/>
                <w:szCs w:val="24"/>
              </w:rPr>
              <w:t xml:space="preserve">Điểm các lần kiểm tra </w:t>
            </w:r>
          </w:p>
        </w:tc>
        <w:tc>
          <w:tcPr>
            <w:tcW w:w="1674" w:type="dxa"/>
          </w:tcPr>
          <w:p w:rsidR="0093575D" w:rsidRPr="00F960B1" w:rsidRDefault="008B69FE" w:rsidP="001E325A">
            <w:pPr>
              <w:spacing w:before="120"/>
              <w:jc w:val="center"/>
              <w:rPr>
                <w:color w:val="000000"/>
                <w:sz w:val="24"/>
                <w:szCs w:val="24"/>
              </w:rPr>
            </w:pPr>
            <w:r>
              <w:rPr>
                <w:color w:val="000000"/>
                <w:sz w:val="24"/>
                <w:szCs w:val="24"/>
              </w:rPr>
              <w:t>2</w:t>
            </w:r>
            <w:r w:rsidR="0093575D" w:rsidRPr="00F960B1">
              <w:rPr>
                <w:color w:val="000000"/>
                <w:sz w:val="24"/>
                <w:szCs w:val="24"/>
              </w:rPr>
              <w:t>0</w:t>
            </w:r>
          </w:p>
        </w:tc>
      </w:tr>
      <w:tr w:rsidR="0093575D" w:rsidRPr="00F960B1" w:rsidTr="001E325A">
        <w:tc>
          <w:tcPr>
            <w:tcW w:w="563" w:type="dxa"/>
          </w:tcPr>
          <w:p w:rsidR="0093575D" w:rsidRPr="00F960B1" w:rsidRDefault="0093575D" w:rsidP="001E325A">
            <w:pPr>
              <w:spacing w:before="120"/>
              <w:jc w:val="center"/>
              <w:rPr>
                <w:sz w:val="24"/>
                <w:szCs w:val="24"/>
              </w:rPr>
            </w:pPr>
            <w:r w:rsidRPr="00F960B1">
              <w:rPr>
                <w:sz w:val="24"/>
                <w:szCs w:val="24"/>
              </w:rPr>
              <w:t>2</w:t>
            </w:r>
          </w:p>
        </w:tc>
        <w:tc>
          <w:tcPr>
            <w:tcW w:w="7326" w:type="dxa"/>
          </w:tcPr>
          <w:p w:rsidR="0093575D" w:rsidRPr="00F960B1" w:rsidRDefault="0093575D" w:rsidP="001E325A">
            <w:pPr>
              <w:spacing w:before="120"/>
              <w:jc w:val="both"/>
              <w:rPr>
                <w:sz w:val="24"/>
                <w:szCs w:val="24"/>
              </w:rPr>
            </w:pPr>
            <w:r w:rsidRPr="00F960B1">
              <w:rPr>
                <w:sz w:val="24"/>
                <w:szCs w:val="24"/>
              </w:rPr>
              <w:t xml:space="preserve">Điểm chuyên cần/thái độ </w:t>
            </w:r>
          </w:p>
        </w:tc>
        <w:tc>
          <w:tcPr>
            <w:tcW w:w="1674" w:type="dxa"/>
          </w:tcPr>
          <w:p w:rsidR="0093575D" w:rsidRPr="00F960B1" w:rsidRDefault="0093575D" w:rsidP="001E325A">
            <w:pPr>
              <w:spacing w:before="120"/>
              <w:jc w:val="center"/>
              <w:rPr>
                <w:color w:val="000000"/>
                <w:sz w:val="24"/>
                <w:szCs w:val="24"/>
              </w:rPr>
            </w:pPr>
            <w:r w:rsidRPr="00F960B1">
              <w:rPr>
                <w:color w:val="000000"/>
                <w:sz w:val="24"/>
                <w:szCs w:val="24"/>
              </w:rPr>
              <w:t>10</w:t>
            </w:r>
          </w:p>
        </w:tc>
      </w:tr>
      <w:tr w:rsidR="0093575D" w:rsidRPr="00F960B1" w:rsidTr="001E325A">
        <w:tc>
          <w:tcPr>
            <w:tcW w:w="563" w:type="dxa"/>
          </w:tcPr>
          <w:p w:rsidR="0093575D" w:rsidRPr="00F960B1" w:rsidRDefault="0093575D" w:rsidP="001E325A">
            <w:pPr>
              <w:spacing w:before="120"/>
              <w:jc w:val="center"/>
              <w:rPr>
                <w:sz w:val="24"/>
                <w:szCs w:val="24"/>
              </w:rPr>
            </w:pPr>
            <w:r w:rsidRPr="00F960B1">
              <w:rPr>
                <w:sz w:val="24"/>
                <w:szCs w:val="24"/>
              </w:rPr>
              <w:t>3</w:t>
            </w:r>
          </w:p>
        </w:tc>
        <w:tc>
          <w:tcPr>
            <w:tcW w:w="7326" w:type="dxa"/>
          </w:tcPr>
          <w:p w:rsidR="0093575D" w:rsidRPr="00F960B1" w:rsidRDefault="0093575D" w:rsidP="001E325A">
            <w:pPr>
              <w:spacing w:before="120"/>
              <w:jc w:val="both"/>
              <w:rPr>
                <w:sz w:val="24"/>
                <w:szCs w:val="24"/>
              </w:rPr>
            </w:pPr>
            <w:r w:rsidRPr="00F960B1">
              <w:rPr>
                <w:sz w:val="24"/>
                <w:szCs w:val="24"/>
              </w:rPr>
              <w:t xml:space="preserve">Điểm thực hành </w:t>
            </w:r>
          </w:p>
        </w:tc>
        <w:tc>
          <w:tcPr>
            <w:tcW w:w="1674" w:type="dxa"/>
          </w:tcPr>
          <w:p w:rsidR="0093575D" w:rsidRPr="00F960B1" w:rsidRDefault="0093575D" w:rsidP="001E325A">
            <w:pPr>
              <w:spacing w:before="120"/>
              <w:jc w:val="center"/>
              <w:rPr>
                <w:color w:val="000000"/>
                <w:sz w:val="24"/>
                <w:szCs w:val="24"/>
              </w:rPr>
            </w:pPr>
            <w:r w:rsidRPr="00F960B1">
              <w:rPr>
                <w:color w:val="000000"/>
                <w:sz w:val="24"/>
                <w:szCs w:val="24"/>
              </w:rPr>
              <w:t>0</w:t>
            </w:r>
          </w:p>
        </w:tc>
      </w:tr>
      <w:tr w:rsidR="0093575D" w:rsidRPr="00F960B1" w:rsidTr="001E325A">
        <w:tc>
          <w:tcPr>
            <w:tcW w:w="563" w:type="dxa"/>
          </w:tcPr>
          <w:p w:rsidR="0093575D" w:rsidRPr="00F960B1" w:rsidRDefault="0093575D" w:rsidP="001E325A">
            <w:pPr>
              <w:spacing w:before="120"/>
              <w:jc w:val="center"/>
              <w:rPr>
                <w:sz w:val="24"/>
                <w:szCs w:val="24"/>
              </w:rPr>
            </w:pPr>
            <w:r w:rsidRPr="00F960B1">
              <w:rPr>
                <w:sz w:val="24"/>
                <w:szCs w:val="24"/>
              </w:rPr>
              <w:t>4</w:t>
            </w:r>
          </w:p>
        </w:tc>
        <w:tc>
          <w:tcPr>
            <w:tcW w:w="7326" w:type="dxa"/>
          </w:tcPr>
          <w:p w:rsidR="0093575D" w:rsidRPr="00F960B1" w:rsidRDefault="0093575D" w:rsidP="001E325A">
            <w:pPr>
              <w:spacing w:before="120"/>
              <w:jc w:val="both"/>
              <w:rPr>
                <w:sz w:val="24"/>
                <w:szCs w:val="24"/>
              </w:rPr>
            </w:pPr>
            <w:r w:rsidRPr="00F960B1">
              <w:rPr>
                <w:sz w:val="24"/>
                <w:szCs w:val="24"/>
              </w:rPr>
              <w:t>Tự nghiên cứu hoàn thành nhiệm vụ của giảng viên giao trong tuần, bài tập nhóm</w:t>
            </w:r>
            <w:r w:rsidR="008B69FE">
              <w:rPr>
                <w:sz w:val="24"/>
                <w:szCs w:val="24"/>
              </w:rPr>
              <w:t xml:space="preserve">. </w:t>
            </w:r>
            <w:r w:rsidR="008B69FE" w:rsidRPr="00F960B1">
              <w:rPr>
                <w:sz w:val="24"/>
                <w:szCs w:val="24"/>
              </w:rPr>
              <w:t>Viết tiểu luận</w:t>
            </w:r>
          </w:p>
        </w:tc>
        <w:tc>
          <w:tcPr>
            <w:tcW w:w="1674" w:type="dxa"/>
          </w:tcPr>
          <w:p w:rsidR="0093575D" w:rsidRPr="00F960B1" w:rsidRDefault="008B69FE" w:rsidP="001E325A">
            <w:pPr>
              <w:spacing w:before="120"/>
              <w:jc w:val="center"/>
              <w:rPr>
                <w:color w:val="000000"/>
                <w:sz w:val="24"/>
                <w:szCs w:val="24"/>
              </w:rPr>
            </w:pPr>
            <w:r>
              <w:rPr>
                <w:color w:val="000000"/>
                <w:sz w:val="24"/>
                <w:szCs w:val="24"/>
              </w:rPr>
              <w:t>1</w:t>
            </w:r>
            <w:r w:rsidR="00AD5215" w:rsidRPr="00F960B1">
              <w:rPr>
                <w:color w:val="000000"/>
                <w:sz w:val="24"/>
                <w:szCs w:val="24"/>
              </w:rPr>
              <w:t>0</w:t>
            </w:r>
          </w:p>
        </w:tc>
      </w:tr>
      <w:tr w:rsidR="0093575D" w:rsidRPr="00F960B1" w:rsidTr="001E325A">
        <w:tc>
          <w:tcPr>
            <w:tcW w:w="563" w:type="dxa"/>
          </w:tcPr>
          <w:p w:rsidR="0093575D" w:rsidRPr="00F960B1" w:rsidRDefault="00531BC8" w:rsidP="001E325A">
            <w:pPr>
              <w:spacing w:before="120"/>
              <w:jc w:val="center"/>
              <w:rPr>
                <w:sz w:val="24"/>
                <w:szCs w:val="24"/>
              </w:rPr>
            </w:pPr>
            <w:r>
              <w:rPr>
                <w:sz w:val="24"/>
                <w:szCs w:val="24"/>
              </w:rPr>
              <w:t>5</w:t>
            </w:r>
          </w:p>
        </w:tc>
        <w:tc>
          <w:tcPr>
            <w:tcW w:w="7326" w:type="dxa"/>
          </w:tcPr>
          <w:p w:rsidR="0093575D" w:rsidRPr="00F960B1" w:rsidRDefault="0093575D" w:rsidP="001E325A">
            <w:pPr>
              <w:spacing w:before="120"/>
              <w:jc w:val="both"/>
              <w:rPr>
                <w:sz w:val="24"/>
                <w:szCs w:val="24"/>
              </w:rPr>
            </w:pPr>
            <w:r w:rsidRPr="00F960B1">
              <w:rPr>
                <w:sz w:val="24"/>
                <w:szCs w:val="24"/>
              </w:rPr>
              <w:t>Thi kết thúc học phần</w:t>
            </w:r>
          </w:p>
        </w:tc>
        <w:tc>
          <w:tcPr>
            <w:tcW w:w="1674" w:type="dxa"/>
          </w:tcPr>
          <w:p w:rsidR="0093575D" w:rsidRPr="00F960B1" w:rsidRDefault="0093575D" w:rsidP="001E325A">
            <w:pPr>
              <w:spacing w:before="120"/>
              <w:jc w:val="center"/>
              <w:rPr>
                <w:color w:val="000000"/>
                <w:sz w:val="24"/>
                <w:szCs w:val="24"/>
              </w:rPr>
            </w:pPr>
            <w:r w:rsidRPr="00F960B1">
              <w:rPr>
                <w:color w:val="000000"/>
                <w:sz w:val="24"/>
                <w:szCs w:val="24"/>
              </w:rPr>
              <w:t>60</w:t>
            </w:r>
          </w:p>
        </w:tc>
      </w:tr>
    </w:tbl>
    <w:p w:rsidR="0093575D" w:rsidRPr="00F960B1" w:rsidRDefault="0093575D" w:rsidP="00F23E4C">
      <w:pPr>
        <w:spacing w:before="120" w:after="120"/>
        <w:jc w:val="both"/>
        <w:rPr>
          <w:b/>
          <w:sz w:val="24"/>
          <w:szCs w:val="24"/>
        </w:rPr>
      </w:pPr>
    </w:p>
    <w:p w:rsidR="0019615D" w:rsidRPr="00F960B1" w:rsidRDefault="0019615D" w:rsidP="00E5587A">
      <w:pPr>
        <w:spacing w:before="120"/>
        <w:rPr>
          <w:b/>
          <w:sz w:val="24"/>
          <w:szCs w:val="24"/>
        </w:rPr>
      </w:pPr>
      <w:r w:rsidRPr="00F960B1">
        <w:rPr>
          <w:b/>
          <w:sz w:val="24"/>
          <w:szCs w:val="24"/>
        </w:rPr>
        <w:t xml:space="preserve">                 TRƯỞNG BỘ MÔN                  </w:t>
      </w:r>
      <w:r w:rsidR="0093575D" w:rsidRPr="00F960B1">
        <w:rPr>
          <w:b/>
          <w:sz w:val="24"/>
          <w:szCs w:val="24"/>
        </w:rPr>
        <w:t xml:space="preserve">                                </w:t>
      </w:r>
      <w:r w:rsidR="00E5587A" w:rsidRPr="00F960B1">
        <w:rPr>
          <w:b/>
          <w:sz w:val="24"/>
          <w:szCs w:val="24"/>
        </w:rPr>
        <w:t xml:space="preserve"> </w:t>
      </w:r>
      <w:r w:rsidRPr="00F960B1">
        <w:rPr>
          <w:b/>
          <w:sz w:val="24"/>
          <w:szCs w:val="24"/>
        </w:rPr>
        <w:t xml:space="preserve">GIẢNG VIÊN   </w:t>
      </w:r>
      <w:r w:rsidRPr="00F960B1">
        <w:rPr>
          <w:b/>
          <w:sz w:val="24"/>
          <w:szCs w:val="24"/>
        </w:rPr>
        <w:tab/>
        <w:t xml:space="preserve"> </w:t>
      </w:r>
    </w:p>
    <w:p w:rsidR="0019615D" w:rsidRPr="00F960B1" w:rsidRDefault="0019615D" w:rsidP="00AB6B6D">
      <w:pPr>
        <w:spacing w:before="120"/>
        <w:ind w:left="720"/>
        <w:jc w:val="both"/>
        <w:rPr>
          <w:sz w:val="24"/>
          <w:szCs w:val="24"/>
        </w:rPr>
      </w:pPr>
      <w:r w:rsidRPr="00F960B1">
        <w:rPr>
          <w:sz w:val="24"/>
          <w:szCs w:val="24"/>
        </w:rPr>
        <w:t xml:space="preserve"> </w:t>
      </w:r>
      <w:r w:rsidR="00AB6B6D" w:rsidRPr="00F960B1">
        <w:rPr>
          <w:sz w:val="24"/>
          <w:szCs w:val="24"/>
        </w:rPr>
        <w:t xml:space="preserve">       </w:t>
      </w:r>
      <w:r w:rsidRPr="00F960B1">
        <w:rPr>
          <w:sz w:val="24"/>
          <w:szCs w:val="24"/>
        </w:rPr>
        <w:t>(Ký và ghi họ tên)</w:t>
      </w:r>
      <w:r w:rsidRPr="00F960B1">
        <w:rPr>
          <w:b/>
          <w:sz w:val="24"/>
          <w:szCs w:val="24"/>
        </w:rPr>
        <w:t xml:space="preserve">                  </w:t>
      </w:r>
      <w:r w:rsidR="00AB6B6D" w:rsidRPr="00F960B1">
        <w:rPr>
          <w:b/>
          <w:sz w:val="24"/>
          <w:szCs w:val="24"/>
        </w:rPr>
        <w:t xml:space="preserve">   </w:t>
      </w:r>
      <w:r w:rsidR="00AB6B6D" w:rsidRPr="00F960B1">
        <w:rPr>
          <w:b/>
          <w:sz w:val="24"/>
          <w:szCs w:val="24"/>
        </w:rPr>
        <w:tab/>
      </w:r>
      <w:r w:rsidR="00AB6B6D" w:rsidRPr="00F960B1">
        <w:rPr>
          <w:b/>
          <w:sz w:val="24"/>
          <w:szCs w:val="24"/>
        </w:rPr>
        <w:tab/>
        <w:t xml:space="preserve">      </w:t>
      </w:r>
      <w:r w:rsidR="00AB6B6D" w:rsidRPr="00F960B1">
        <w:rPr>
          <w:b/>
          <w:sz w:val="24"/>
          <w:szCs w:val="24"/>
        </w:rPr>
        <w:tab/>
        <w:t xml:space="preserve"> </w:t>
      </w:r>
      <w:r w:rsidRPr="00F960B1">
        <w:rPr>
          <w:sz w:val="24"/>
          <w:szCs w:val="24"/>
        </w:rPr>
        <w:t>(Ký và ghi họ tên)</w:t>
      </w:r>
    </w:p>
    <w:p w:rsidR="0093575D" w:rsidRPr="00F960B1" w:rsidRDefault="0093575D" w:rsidP="0093575D">
      <w:pPr>
        <w:spacing w:before="120"/>
        <w:ind w:left="720"/>
        <w:jc w:val="both"/>
        <w:rPr>
          <w:b/>
          <w:sz w:val="24"/>
          <w:szCs w:val="24"/>
        </w:rPr>
      </w:pPr>
      <w:r w:rsidRPr="00F960B1">
        <w:rPr>
          <w:b/>
          <w:sz w:val="24"/>
          <w:szCs w:val="24"/>
        </w:rPr>
        <w:t xml:space="preserve">         </w:t>
      </w:r>
    </w:p>
    <w:p w:rsidR="0093575D" w:rsidRPr="00F960B1" w:rsidRDefault="0093575D" w:rsidP="0093575D">
      <w:pPr>
        <w:spacing w:before="120"/>
        <w:ind w:left="720"/>
        <w:jc w:val="both"/>
        <w:rPr>
          <w:b/>
          <w:sz w:val="24"/>
          <w:szCs w:val="24"/>
        </w:rPr>
      </w:pPr>
      <w:r w:rsidRPr="00F960B1">
        <w:rPr>
          <w:b/>
          <w:sz w:val="24"/>
          <w:szCs w:val="24"/>
        </w:rPr>
        <w:t xml:space="preserve">                                                                                 </w:t>
      </w:r>
      <w:r w:rsidR="00F30C42">
        <w:rPr>
          <w:b/>
          <w:sz w:val="24"/>
          <w:szCs w:val="24"/>
        </w:rPr>
        <w:t xml:space="preserve">   </w:t>
      </w:r>
      <w:r w:rsidRPr="00F960B1">
        <w:rPr>
          <w:b/>
          <w:sz w:val="24"/>
          <w:szCs w:val="24"/>
        </w:rPr>
        <w:t xml:space="preserve"> </w:t>
      </w:r>
      <w:r w:rsidR="00A43D2B">
        <w:rPr>
          <w:b/>
          <w:sz w:val="24"/>
          <w:szCs w:val="24"/>
        </w:rPr>
        <w:t>Võ Như Nam</w:t>
      </w:r>
    </w:p>
    <w:p w:rsidR="0019615D" w:rsidRPr="00F960B1" w:rsidRDefault="0019615D" w:rsidP="00FE7612">
      <w:pPr>
        <w:spacing w:before="120"/>
        <w:jc w:val="both"/>
        <w:rPr>
          <w:b/>
          <w:sz w:val="24"/>
          <w:szCs w:val="24"/>
        </w:rPr>
      </w:pPr>
    </w:p>
    <w:sectPr w:rsidR="0019615D" w:rsidRPr="00F960B1" w:rsidSect="00F23E4C">
      <w:footerReference w:type="even" r:id="rId9"/>
      <w:footerReference w:type="default" r:id="rId10"/>
      <w:pgSz w:w="11907" w:h="16840" w:code="9"/>
      <w:pgMar w:top="1021" w:right="1021" w:bottom="1021"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FC" w:rsidRDefault="003815FC">
      <w:r>
        <w:separator/>
      </w:r>
    </w:p>
  </w:endnote>
  <w:endnote w:type="continuationSeparator" w:id="0">
    <w:p w:rsidR="003815FC" w:rsidRDefault="0038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26" w:rsidRDefault="005A732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7326" w:rsidRDefault="005A7326"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26" w:rsidRDefault="005A732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D11">
      <w:rPr>
        <w:rStyle w:val="PageNumber"/>
        <w:noProof/>
      </w:rPr>
      <w:t>9</w:t>
    </w:r>
    <w:r>
      <w:rPr>
        <w:rStyle w:val="PageNumber"/>
      </w:rPr>
      <w:fldChar w:fldCharType="end"/>
    </w:r>
  </w:p>
  <w:p w:rsidR="005A7326" w:rsidRDefault="005A7326"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FC" w:rsidRDefault="003815FC">
      <w:r>
        <w:separator/>
      </w:r>
    </w:p>
  </w:footnote>
  <w:footnote w:type="continuationSeparator" w:id="0">
    <w:p w:rsidR="003815FC" w:rsidRDefault="00381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AF4F62"/>
    <w:multiLevelType w:val="hybridMultilevel"/>
    <w:tmpl w:val="511040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D317B4F"/>
    <w:multiLevelType w:val="hybridMultilevel"/>
    <w:tmpl w:val="CA56BFC4"/>
    <w:lvl w:ilvl="0" w:tplc="F9B05F2E">
      <w:start w:val="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94D4381"/>
    <w:multiLevelType w:val="hybridMultilevel"/>
    <w:tmpl w:val="FAC4B8EA"/>
    <w:lvl w:ilvl="0" w:tplc="97C864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7"/>
  </w:num>
  <w:num w:numId="5">
    <w:abstractNumId w:val="14"/>
  </w:num>
  <w:num w:numId="6">
    <w:abstractNumId w:val="17"/>
  </w:num>
  <w:num w:numId="7">
    <w:abstractNumId w:val="8"/>
  </w:num>
  <w:num w:numId="8">
    <w:abstractNumId w:val="3"/>
  </w:num>
  <w:num w:numId="9">
    <w:abstractNumId w:val="11"/>
  </w:num>
  <w:num w:numId="10">
    <w:abstractNumId w:val="4"/>
  </w:num>
  <w:num w:numId="11">
    <w:abstractNumId w:val="16"/>
  </w:num>
  <w:num w:numId="12">
    <w:abstractNumId w:val="0"/>
  </w:num>
  <w:num w:numId="13">
    <w:abstractNumId w:val="5"/>
  </w:num>
  <w:num w:numId="14">
    <w:abstractNumId w:val="13"/>
  </w:num>
  <w:num w:numId="15">
    <w:abstractNumId w:val="1"/>
  </w:num>
  <w:num w:numId="16">
    <w:abstractNumId w:val="2"/>
  </w:num>
  <w:num w:numId="17">
    <w:abstractNumId w:val="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1180D"/>
    <w:rsid w:val="00012B32"/>
    <w:rsid w:val="0001545B"/>
    <w:rsid w:val="00015BAE"/>
    <w:rsid w:val="00016E0A"/>
    <w:rsid w:val="00017342"/>
    <w:rsid w:val="00024535"/>
    <w:rsid w:val="00032E82"/>
    <w:rsid w:val="0003601A"/>
    <w:rsid w:val="00045FF5"/>
    <w:rsid w:val="00050F62"/>
    <w:rsid w:val="00053EB9"/>
    <w:rsid w:val="00062028"/>
    <w:rsid w:val="00064D12"/>
    <w:rsid w:val="000668B3"/>
    <w:rsid w:val="000714E5"/>
    <w:rsid w:val="00081EC1"/>
    <w:rsid w:val="00083C23"/>
    <w:rsid w:val="00087A06"/>
    <w:rsid w:val="000941B0"/>
    <w:rsid w:val="00095DF6"/>
    <w:rsid w:val="000A0CE8"/>
    <w:rsid w:val="000A1A96"/>
    <w:rsid w:val="000A290F"/>
    <w:rsid w:val="000A505B"/>
    <w:rsid w:val="000B3E3F"/>
    <w:rsid w:val="000C4C9C"/>
    <w:rsid w:val="000C53BC"/>
    <w:rsid w:val="000C7153"/>
    <w:rsid w:val="000C77F6"/>
    <w:rsid w:val="000D0563"/>
    <w:rsid w:val="000D2713"/>
    <w:rsid w:val="000E38F1"/>
    <w:rsid w:val="000E5305"/>
    <w:rsid w:val="000F1C3F"/>
    <w:rsid w:val="000F34C0"/>
    <w:rsid w:val="000F36AB"/>
    <w:rsid w:val="000F6122"/>
    <w:rsid w:val="00100547"/>
    <w:rsid w:val="0010178A"/>
    <w:rsid w:val="001052D9"/>
    <w:rsid w:val="0011254D"/>
    <w:rsid w:val="001149B5"/>
    <w:rsid w:val="00115C69"/>
    <w:rsid w:val="00115F14"/>
    <w:rsid w:val="001235A9"/>
    <w:rsid w:val="00126053"/>
    <w:rsid w:val="0012663D"/>
    <w:rsid w:val="00134719"/>
    <w:rsid w:val="001353F7"/>
    <w:rsid w:val="001377FC"/>
    <w:rsid w:val="001426FF"/>
    <w:rsid w:val="00144938"/>
    <w:rsid w:val="00144FC3"/>
    <w:rsid w:val="0015023B"/>
    <w:rsid w:val="00171A13"/>
    <w:rsid w:val="00180661"/>
    <w:rsid w:val="00187C5E"/>
    <w:rsid w:val="00191A61"/>
    <w:rsid w:val="00191D08"/>
    <w:rsid w:val="001929E7"/>
    <w:rsid w:val="0019615D"/>
    <w:rsid w:val="0019677B"/>
    <w:rsid w:val="001A11E2"/>
    <w:rsid w:val="001A54BD"/>
    <w:rsid w:val="001A5EA7"/>
    <w:rsid w:val="001B0EFF"/>
    <w:rsid w:val="001C19D8"/>
    <w:rsid w:val="001C2338"/>
    <w:rsid w:val="001C2938"/>
    <w:rsid w:val="001C305C"/>
    <w:rsid w:val="001C49CE"/>
    <w:rsid w:val="001C7405"/>
    <w:rsid w:val="001D05D3"/>
    <w:rsid w:val="001D086E"/>
    <w:rsid w:val="001E325A"/>
    <w:rsid w:val="001E3351"/>
    <w:rsid w:val="001E71D1"/>
    <w:rsid w:val="001F3FB2"/>
    <w:rsid w:val="001F66D2"/>
    <w:rsid w:val="001F6FDF"/>
    <w:rsid w:val="00202565"/>
    <w:rsid w:val="00203420"/>
    <w:rsid w:val="00205031"/>
    <w:rsid w:val="0020679B"/>
    <w:rsid w:val="00206C1F"/>
    <w:rsid w:val="002075CE"/>
    <w:rsid w:val="00211129"/>
    <w:rsid w:val="002132D8"/>
    <w:rsid w:val="002261EB"/>
    <w:rsid w:val="0022659B"/>
    <w:rsid w:val="002305AA"/>
    <w:rsid w:val="00232596"/>
    <w:rsid w:val="00242DB0"/>
    <w:rsid w:val="00244E5D"/>
    <w:rsid w:val="0025042B"/>
    <w:rsid w:val="00257088"/>
    <w:rsid w:val="00257A71"/>
    <w:rsid w:val="0026797E"/>
    <w:rsid w:val="00270285"/>
    <w:rsid w:val="00270D46"/>
    <w:rsid w:val="00271682"/>
    <w:rsid w:val="00272C36"/>
    <w:rsid w:val="002840AF"/>
    <w:rsid w:val="0028467D"/>
    <w:rsid w:val="00290A55"/>
    <w:rsid w:val="00291293"/>
    <w:rsid w:val="00295111"/>
    <w:rsid w:val="002A1A6C"/>
    <w:rsid w:val="002A5AFD"/>
    <w:rsid w:val="002B306F"/>
    <w:rsid w:val="002B360E"/>
    <w:rsid w:val="002B5CB3"/>
    <w:rsid w:val="002B731E"/>
    <w:rsid w:val="002C2FD2"/>
    <w:rsid w:val="002C5ECE"/>
    <w:rsid w:val="002C6353"/>
    <w:rsid w:val="002C6691"/>
    <w:rsid w:val="002C6E96"/>
    <w:rsid w:val="002C7586"/>
    <w:rsid w:val="002D55A0"/>
    <w:rsid w:val="002D64EF"/>
    <w:rsid w:val="002E3305"/>
    <w:rsid w:val="002E3D30"/>
    <w:rsid w:val="002E67F0"/>
    <w:rsid w:val="002F4D1F"/>
    <w:rsid w:val="0030408E"/>
    <w:rsid w:val="0031002E"/>
    <w:rsid w:val="00312D0E"/>
    <w:rsid w:val="003150A2"/>
    <w:rsid w:val="003166A6"/>
    <w:rsid w:val="00321174"/>
    <w:rsid w:val="00323A14"/>
    <w:rsid w:val="00323FDF"/>
    <w:rsid w:val="00325282"/>
    <w:rsid w:val="003333ED"/>
    <w:rsid w:val="003429DD"/>
    <w:rsid w:val="003438F6"/>
    <w:rsid w:val="0034536B"/>
    <w:rsid w:val="00347265"/>
    <w:rsid w:val="00347BB3"/>
    <w:rsid w:val="003526BE"/>
    <w:rsid w:val="00352E59"/>
    <w:rsid w:val="00352EFE"/>
    <w:rsid w:val="0036008E"/>
    <w:rsid w:val="00362BF7"/>
    <w:rsid w:val="00363C10"/>
    <w:rsid w:val="00364299"/>
    <w:rsid w:val="0036725B"/>
    <w:rsid w:val="003704F3"/>
    <w:rsid w:val="00370D74"/>
    <w:rsid w:val="003733BD"/>
    <w:rsid w:val="00374796"/>
    <w:rsid w:val="00374E61"/>
    <w:rsid w:val="0038126A"/>
    <w:rsid w:val="003815FC"/>
    <w:rsid w:val="0038271E"/>
    <w:rsid w:val="003911D9"/>
    <w:rsid w:val="00394095"/>
    <w:rsid w:val="00396787"/>
    <w:rsid w:val="003A008B"/>
    <w:rsid w:val="003A01F4"/>
    <w:rsid w:val="003A75AA"/>
    <w:rsid w:val="003C67B6"/>
    <w:rsid w:val="003C6B53"/>
    <w:rsid w:val="003D4F96"/>
    <w:rsid w:val="003E1103"/>
    <w:rsid w:val="003E2C78"/>
    <w:rsid w:val="003E3579"/>
    <w:rsid w:val="003E4F87"/>
    <w:rsid w:val="00400A03"/>
    <w:rsid w:val="004034EE"/>
    <w:rsid w:val="00404E83"/>
    <w:rsid w:val="00406B90"/>
    <w:rsid w:val="004073A6"/>
    <w:rsid w:val="00407C84"/>
    <w:rsid w:val="004119B3"/>
    <w:rsid w:val="00413A87"/>
    <w:rsid w:val="0042534B"/>
    <w:rsid w:val="004516C3"/>
    <w:rsid w:val="004519A0"/>
    <w:rsid w:val="00451A07"/>
    <w:rsid w:val="00453821"/>
    <w:rsid w:val="004575B1"/>
    <w:rsid w:val="00464FF3"/>
    <w:rsid w:val="004669CB"/>
    <w:rsid w:val="0048059B"/>
    <w:rsid w:val="00484742"/>
    <w:rsid w:val="0048580A"/>
    <w:rsid w:val="0048785B"/>
    <w:rsid w:val="004A02F2"/>
    <w:rsid w:val="004A3761"/>
    <w:rsid w:val="004A5085"/>
    <w:rsid w:val="004B057C"/>
    <w:rsid w:val="004B107D"/>
    <w:rsid w:val="004B1BB3"/>
    <w:rsid w:val="004B260A"/>
    <w:rsid w:val="004B4D08"/>
    <w:rsid w:val="004B6BBE"/>
    <w:rsid w:val="004C0119"/>
    <w:rsid w:val="004C0346"/>
    <w:rsid w:val="004C65D0"/>
    <w:rsid w:val="004D0E4A"/>
    <w:rsid w:val="004D269B"/>
    <w:rsid w:val="004D32BA"/>
    <w:rsid w:val="004D3F9C"/>
    <w:rsid w:val="004D6E33"/>
    <w:rsid w:val="004E210D"/>
    <w:rsid w:val="004E446B"/>
    <w:rsid w:val="004E4F88"/>
    <w:rsid w:val="004E6162"/>
    <w:rsid w:val="004E6226"/>
    <w:rsid w:val="004E7FF7"/>
    <w:rsid w:val="004F094E"/>
    <w:rsid w:val="004F2A86"/>
    <w:rsid w:val="00502768"/>
    <w:rsid w:val="0050484B"/>
    <w:rsid w:val="00510EB2"/>
    <w:rsid w:val="0051312C"/>
    <w:rsid w:val="005210E7"/>
    <w:rsid w:val="00531520"/>
    <w:rsid w:val="00531BC8"/>
    <w:rsid w:val="00533560"/>
    <w:rsid w:val="00533F77"/>
    <w:rsid w:val="00535821"/>
    <w:rsid w:val="005376FD"/>
    <w:rsid w:val="005378E6"/>
    <w:rsid w:val="00544767"/>
    <w:rsid w:val="00546740"/>
    <w:rsid w:val="0055554F"/>
    <w:rsid w:val="0056344D"/>
    <w:rsid w:val="00563ECC"/>
    <w:rsid w:val="00567C79"/>
    <w:rsid w:val="005703C7"/>
    <w:rsid w:val="00590353"/>
    <w:rsid w:val="00591F87"/>
    <w:rsid w:val="005950FB"/>
    <w:rsid w:val="005A2DC0"/>
    <w:rsid w:val="005A7326"/>
    <w:rsid w:val="005A7F4C"/>
    <w:rsid w:val="005B140A"/>
    <w:rsid w:val="005B3DEA"/>
    <w:rsid w:val="005B704D"/>
    <w:rsid w:val="005C0FF3"/>
    <w:rsid w:val="005C140C"/>
    <w:rsid w:val="005C573A"/>
    <w:rsid w:val="005C58C9"/>
    <w:rsid w:val="005C619E"/>
    <w:rsid w:val="005D6D77"/>
    <w:rsid w:val="005D7434"/>
    <w:rsid w:val="005E1FA1"/>
    <w:rsid w:val="005E4A73"/>
    <w:rsid w:val="005E6E32"/>
    <w:rsid w:val="005F0E49"/>
    <w:rsid w:val="005F108F"/>
    <w:rsid w:val="006010B5"/>
    <w:rsid w:val="006218D7"/>
    <w:rsid w:val="00621A5B"/>
    <w:rsid w:val="00630279"/>
    <w:rsid w:val="006309E1"/>
    <w:rsid w:val="006409E9"/>
    <w:rsid w:val="00644153"/>
    <w:rsid w:val="00651542"/>
    <w:rsid w:val="00652134"/>
    <w:rsid w:val="006540BE"/>
    <w:rsid w:val="00655DBB"/>
    <w:rsid w:val="00662325"/>
    <w:rsid w:val="0066355D"/>
    <w:rsid w:val="00665010"/>
    <w:rsid w:val="00666CFF"/>
    <w:rsid w:val="00667647"/>
    <w:rsid w:val="00667BED"/>
    <w:rsid w:val="00670CC6"/>
    <w:rsid w:val="0069771B"/>
    <w:rsid w:val="006A1D0C"/>
    <w:rsid w:val="006A2DF5"/>
    <w:rsid w:val="006B0B2E"/>
    <w:rsid w:val="006B7238"/>
    <w:rsid w:val="006C1D6B"/>
    <w:rsid w:val="006C2DB3"/>
    <w:rsid w:val="006C5259"/>
    <w:rsid w:val="006C69B2"/>
    <w:rsid w:val="006C7E5E"/>
    <w:rsid w:val="006D0487"/>
    <w:rsid w:val="006D7219"/>
    <w:rsid w:val="006E0165"/>
    <w:rsid w:val="006E1CB6"/>
    <w:rsid w:val="006E2B85"/>
    <w:rsid w:val="00701E5E"/>
    <w:rsid w:val="00705628"/>
    <w:rsid w:val="00724382"/>
    <w:rsid w:val="007252BD"/>
    <w:rsid w:val="007259AD"/>
    <w:rsid w:val="007344E0"/>
    <w:rsid w:val="0073457A"/>
    <w:rsid w:val="00736231"/>
    <w:rsid w:val="00736417"/>
    <w:rsid w:val="00742928"/>
    <w:rsid w:val="00743074"/>
    <w:rsid w:val="00753738"/>
    <w:rsid w:val="0075393A"/>
    <w:rsid w:val="00755E17"/>
    <w:rsid w:val="00761B12"/>
    <w:rsid w:val="0077014A"/>
    <w:rsid w:val="00771FAA"/>
    <w:rsid w:val="00773D70"/>
    <w:rsid w:val="0078010F"/>
    <w:rsid w:val="007815C5"/>
    <w:rsid w:val="00781880"/>
    <w:rsid w:val="0078703A"/>
    <w:rsid w:val="007919E0"/>
    <w:rsid w:val="007941D6"/>
    <w:rsid w:val="00794AB1"/>
    <w:rsid w:val="00794F7C"/>
    <w:rsid w:val="00795FEF"/>
    <w:rsid w:val="007A006D"/>
    <w:rsid w:val="007A654C"/>
    <w:rsid w:val="007A6725"/>
    <w:rsid w:val="007B3BC7"/>
    <w:rsid w:val="007B4030"/>
    <w:rsid w:val="007D44E7"/>
    <w:rsid w:val="007E044B"/>
    <w:rsid w:val="007E4B6D"/>
    <w:rsid w:val="007F234D"/>
    <w:rsid w:val="00811760"/>
    <w:rsid w:val="0081333E"/>
    <w:rsid w:val="008228D5"/>
    <w:rsid w:val="00826B5E"/>
    <w:rsid w:val="00827E43"/>
    <w:rsid w:val="00834B73"/>
    <w:rsid w:val="008364C2"/>
    <w:rsid w:val="008367C7"/>
    <w:rsid w:val="00840DBE"/>
    <w:rsid w:val="00845F84"/>
    <w:rsid w:val="00846E5B"/>
    <w:rsid w:val="00860F01"/>
    <w:rsid w:val="00862A9C"/>
    <w:rsid w:val="00865BF7"/>
    <w:rsid w:val="00867988"/>
    <w:rsid w:val="00870C4F"/>
    <w:rsid w:val="008715CA"/>
    <w:rsid w:val="00876864"/>
    <w:rsid w:val="00876FF7"/>
    <w:rsid w:val="0088172D"/>
    <w:rsid w:val="0089016C"/>
    <w:rsid w:val="0089239C"/>
    <w:rsid w:val="00893368"/>
    <w:rsid w:val="008A202E"/>
    <w:rsid w:val="008A3833"/>
    <w:rsid w:val="008A4E28"/>
    <w:rsid w:val="008A5FFE"/>
    <w:rsid w:val="008A6700"/>
    <w:rsid w:val="008B3B6E"/>
    <w:rsid w:val="008B5787"/>
    <w:rsid w:val="008B69FE"/>
    <w:rsid w:val="008C3DFB"/>
    <w:rsid w:val="008C3F4F"/>
    <w:rsid w:val="008D34D0"/>
    <w:rsid w:val="008D7DAD"/>
    <w:rsid w:val="008E19F1"/>
    <w:rsid w:val="008E5CE2"/>
    <w:rsid w:val="008E71BD"/>
    <w:rsid w:val="008F2ECF"/>
    <w:rsid w:val="008F343A"/>
    <w:rsid w:val="00900D9B"/>
    <w:rsid w:val="00904C80"/>
    <w:rsid w:val="0090645C"/>
    <w:rsid w:val="009115C6"/>
    <w:rsid w:val="00912653"/>
    <w:rsid w:val="00921A75"/>
    <w:rsid w:val="00923DF9"/>
    <w:rsid w:val="00925B70"/>
    <w:rsid w:val="00933168"/>
    <w:rsid w:val="009350F0"/>
    <w:rsid w:val="0093575D"/>
    <w:rsid w:val="00944FEB"/>
    <w:rsid w:val="00951CBD"/>
    <w:rsid w:val="00955438"/>
    <w:rsid w:val="00964064"/>
    <w:rsid w:val="009706A5"/>
    <w:rsid w:val="009708C0"/>
    <w:rsid w:val="009724FD"/>
    <w:rsid w:val="00977811"/>
    <w:rsid w:val="00981F93"/>
    <w:rsid w:val="00981FDE"/>
    <w:rsid w:val="00982329"/>
    <w:rsid w:val="0098552A"/>
    <w:rsid w:val="009909CB"/>
    <w:rsid w:val="00992282"/>
    <w:rsid w:val="009A6083"/>
    <w:rsid w:val="009B3891"/>
    <w:rsid w:val="009C29D9"/>
    <w:rsid w:val="009C6201"/>
    <w:rsid w:val="009C64DB"/>
    <w:rsid w:val="009D06B0"/>
    <w:rsid w:val="009D32D1"/>
    <w:rsid w:val="009D5087"/>
    <w:rsid w:val="009D6A6E"/>
    <w:rsid w:val="009E1D76"/>
    <w:rsid w:val="009E2244"/>
    <w:rsid w:val="009E37CB"/>
    <w:rsid w:val="009F0D1C"/>
    <w:rsid w:val="009F0DB7"/>
    <w:rsid w:val="009F10CA"/>
    <w:rsid w:val="00A0288A"/>
    <w:rsid w:val="00A032AD"/>
    <w:rsid w:val="00A14A61"/>
    <w:rsid w:val="00A15331"/>
    <w:rsid w:val="00A17ED8"/>
    <w:rsid w:val="00A23BAD"/>
    <w:rsid w:val="00A270D6"/>
    <w:rsid w:val="00A31604"/>
    <w:rsid w:val="00A3171C"/>
    <w:rsid w:val="00A338F4"/>
    <w:rsid w:val="00A33F88"/>
    <w:rsid w:val="00A412A4"/>
    <w:rsid w:val="00A43D2B"/>
    <w:rsid w:val="00A46F5E"/>
    <w:rsid w:val="00A50606"/>
    <w:rsid w:val="00A55E72"/>
    <w:rsid w:val="00A62DBB"/>
    <w:rsid w:val="00A7206C"/>
    <w:rsid w:val="00A73DD8"/>
    <w:rsid w:val="00A7717B"/>
    <w:rsid w:val="00A824E0"/>
    <w:rsid w:val="00A85A44"/>
    <w:rsid w:val="00A864EB"/>
    <w:rsid w:val="00A86897"/>
    <w:rsid w:val="00A91D11"/>
    <w:rsid w:val="00A92B90"/>
    <w:rsid w:val="00AA1004"/>
    <w:rsid w:val="00AA10D2"/>
    <w:rsid w:val="00AA34D1"/>
    <w:rsid w:val="00AA4138"/>
    <w:rsid w:val="00AB0F13"/>
    <w:rsid w:val="00AB2BAE"/>
    <w:rsid w:val="00AB4872"/>
    <w:rsid w:val="00AB52BA"/>
    <w:rsid w:val="00AB6B6D"/>
    <w:rsid w:val="00AB76CD"/>
    <w:rsid w:val="00AC2479"/>
    <w:rsid w:val="00AC3042"/>
    <w:rsid w:val="00AC7594"/>
    <w:rsid w:val="00AD171F"/>
    <w:rsid w:val="00AD4568"/>
    <w:rsid w:val="00AD512D"/>
    <w:rsid w:val="00AD5215"/>
    <w:rsid w:val="00AE21A8"/>
    <w:rsid w:val="00AF4614"/>
    <w:rsid w:val="00AF5378"/>
    <w:rsid w:val="00AF5C65"/>
    <w:rsid w:val="00AF7A10"/>
    <w:rsid w:val="00B0128A"/>
    <w:rsid w:val="00B0602E"/>
    <w:rsid w:val="00B07A04"/>
    <w:rsid w:val="00B163D0"/>
    <w:rsid w:val="00B17F87"/>
    <w:rsid w:val="00B30B20"/>
    <w:rsid w:val="00B32C79"/>
    <w:rsid w:val="00B37369"/>
    <w:rsid w:val="00B41149"/>
    <w:rsid w:val="00B44044"/>
    <w:rsid w:val="00B44740"/>
    <w:rsid w:val="00B474F9"/>
    <w:rsid w:val="00B506EE"/>
    <w:rsid w:val="00B61228"/>
    <w:rsid w:val="00B619F0"/>
    <w:rsid w:val="00B628B5"/>
    <w:rsid w:val="00B65581"/>
    <w:rsid w:val="00B669F9"/>
    <w:rsid w:val="00B715DD"/>
    <w:rsid w:val="00B76A35"/>
    <w:rsid w:val="00B800D1"/>
    <w:rsid w:val="00B82F0D"/>
    <w:rsid w:val="00B95824"/>
    <w:rsid w:val="00B971B4"/>
    <w:rsid w:val="00BA7767"/>
    <w:rsid w:val="00BA7816"/>
    <w:rsid w:val="00BB0A5D"/>
    <w:rsid w:val="00BB27B9"/>
    <w:rsid w:val="00BB2F0C"/>
    <w:rsid w:val="00BB7893"/>
    <w:rsid w:val="00BC516A"/>
    <w:rsid w:val="00BC7E71"/>
    <w:rsid w:val="00BD2771"/>
    <w:rsid w:val="00BD679D"/>
    <w:rsid w:val="00BE0BA6"/>
    <w:rsid w:val="00BE15FC"/>
    <w:rsid w:val="00BE4B0E"/>
    <w:rsid w:val="00BE7583"/>
    <w:rsid w:val="00BF072D"/>
    <w:rsid w:val="00BF0C46"/>
    <w:rsid w:val="00BF0EA7"/>
    <w:rsid w:val="00BF3D93"/>
    <w:rsid w:val="00BF59D2"/>
    <w:rsid w:val="00BF6DFB"/>
    <w:rsid w:val="00BF7C59"/>
    <w:rsid w:val="00C012FE"/>
    <w:rsid w:val="00C051E0"/>
    <w:rsid w:val="00C1129B"/>
    <w:rsid w:val="00C16156"/>
    <w:rsid w:val="00C25CF1"/>
    <w:rsid w:val="00C26DAA"/>
    <w:rsid w:val="00C3492D"/>
    <w:rsid w:val="00C4280B"/>
    <w:rsid w:val="00C449AD"/>
    <w:rsid w:val="00C45510"/>
    <w:rsid w:val="00C55A5B"/>
    <w:rsid w:val="00C6366B"/>
    <w:rsid w:val="00C63DFE"/>
    <w:rsid w:val="00C65E10"/>
    <w:rsid w:val="00C728A5"/>
    <w:rsid w:val="00C755F4"/>
    <w:rsid w:val="00C8116F"/>
    <w:rsid w:val="00C813D0"/>
    <w:rsid w:val="00C8435C"/>
    <w:rsid w:val="00C8554A"/>
    <w:rsid w:val="00C85764"/>
    <w:rsid w:val="00C87A80"/>
    <w:rsid w:val="00C916F2"/>
    <w:rsid w:val="00C956F8"/>
    <w:rsid w:val="00CA3A88"/>
    <w:rsid w:val="00CB7C2A"/>
    <w:rsid w:val="00CD31BB"/>
    <w:rsid w:val="00CD3D2A"/>
    <w:rsid w:val="00CD3F71"/>
    <w:rsid w:val="00CE0D11"/>
    <w:rsid w:val="00CE29FF"/>
    <w:rsid w:val="00CE5BA4"/>
    <w:rsid w:val="00CF0322"/>
    <w:rsid w:val="00CF2037"/>
    <w:rsid w:val="00CF3B99"/>
    <w:rsid w:val="00CF4024"/>
    <w:rsid w:val="00CF792C"/>
    <w:rsid w:val="00D00C33"/>
    <w:rsid w:val="00D146B9"/>
    <w:rsid w:val="00D20483"/>
    <w:rsid w:val="00D20A9A"/>
    <w:rsid w:val="00D20BB1"/>
    <w:rsid w:val="00D218AC"/>
    <w:rsid w:val="00D26997"/>
    <w:rsid w:val="00D302D9"/>
    <w:rsid w:val="00D32B79"/>
    <w:rsid w:val="00D36E37"/>
    <w:rsid w:val="00D43E04"/>
    <w:rsid w:val="00D45562"/>
    <w:rsid w:val="00D50153"/>
    <w:rsid w:val="00D5078C"/>
    <w:rsid w:val="00D50963"/>
    <w:rsid w:val="00D54820"/>
    <w:rsid w:val="00D5659F"/>
    <w:rsid w:val="00D62E52"/>
    <w:rsid w:val="00D6588D"/>
    <w:rsid w:val="00D7205F"/>
    <w:rsid w:val="00D72C55"/>
    <w:rsid w:val="00D82009"/>
    <w:rsid w:val="00D8500D"/>
    <w:rsid w:val="00D850FC"/>
    <w:rsid w:val="00DA08A5"/>
    <w:rsid w:val="00DA5752"/>
    <w:rsid w:val="00DB4682"/>
    <w:rsid w:val="00DC4937"/>
    <w:rsid w:val="00DC57FD"/>
    <w:rsid w:val="00DD42D0"/>
    <w:rsid w:val="00DD736D"/>
    <w:rsid w:val="00DE737E"/>
    <w:rsid w:val="00DF1FF5"/>
    <w:rsid w:val="00DF25FD"/>
    <w:rsid w:val="00DF2ED3"/>
    <w:rsid w:val="00DF3F2A"/>
    <w:rsid w:val="00E0014A"/>
    <w:rsid w:val="00E019AF"/>
    <w:rsid w:val="00E026C7"/>
    <w:rsid w:val="00E04753"/>
    <w:rsid w:val="00E05385"/>
    <w:rsid w:val="00E131A8"/>
    <w:rsid w:val="00E1455F"/>
    <w:rsid w:val="00E157F0"/>
    <w:rsid w:val="00E15E82"/>
    <w:rsid w:val="00E171A1"/>
    <w:rsid w:val="00E17D4F"/>
    <w:rsid w:val="00E2622D"/>
    <w:rsid w:val="00E308A1"/>
    <w:rsid w:val="00E36075"/>
    <w:rsid w:val="00E50914"/>
    <w:rsid w:val="00E5587A"/>
    <w:rsid w:val="00E55D78"/>
    <w:rsid w:val="00E5679F"/>
    <w:rsid w:val="00E623F5"/>
    <w:rsid w:val="00E70FD4"/>
    <w:rsid w:val="00E77434"/>
    <w:rsid w:val="00E82DE3"/>
    <w:rsid w:val="00E839BF"/>
    <w:rsid w:val="00E85EF9"/>
    <w:rsid w:val="00E9414E"/>
    <w:rsid w:val="00EA2F4A"/>
    <w:rsid w:val="00EA5088"/>
    <w:rsid w:val="00EA5BD1"/>
    <w:rsid w:val="00EB163A"/>
    <w:rsid w:val="00EB34AD"/>
    <w:rsid w:val="00EB3844"/>
    <w:rsid w:val="00EB613D"/>
    <w:rsid w:val="00EC3268"/>
    <w:rsid w:val="00EC6226"/>
    <w:rsid w:val="00EC6464"/>
    <w:rsid w:val="00ED3124"/>
    <w:rsid w:val="00ED5506"/>
    <w:rsid w:val="00ED7A7D"/>
    <w:rsid w:val="00EE0450"/>
    <w:rsid w:val="00EE437C"/>
    <w:rsid w:val="00EE622A"/>
    <w:rsid w:val="00EE66D6"/>
    <w:rsid w:val="00EE7E7C"/>
    <w:rsid w:val="00EF0197"/>
    <w:rsid w:val="00EF050D"/>
    <w:rsid w:val="00EF0B0D"/>
    <w:rsid w:val="00EF10CC"/>
    <w:rsid w:val="00EF11BF"/>
    <w:rsid w:val="00EF1D56"/>
    <w:rsid w:val="00F04DAB"/>
    <w:rsid w:val="00F04DE9"/>
    <w:rsid w:val="00F057F5"/>
    <w:rsid w:val="00F076BB"/>
    <w:rsid w:val="00F07EB1"/>
    <w:rsid w:val="00F20580"/>
    <w:rsid w:val="00F209BE"/>
    <w:rsid w:val="00F23E4C"/>
    <w:rsid w:val="00F26546"/>
    <w:rsid w:val="00F30171"/>
    <w:rsid w:val="00F30C42"/>
    <w:rsid w:val="00F34B36"/>
    <w:rsid w:val="00F369CD"/>
    <w:rsid w:val="00F43A04"/>
    <w:rsid w:val="00F456C2"/>
    <w:rsid w:val="00F468E8"/>
    <w:rsid w:val="00F54795"/>
    <w:rsid w:val="00F56544"/>
    <w:rsid w:val="00F604CE"/>
    <w:rsid w:val="00F7675F"/>
    <w:rsid w:val="00F76E9A"/>
    <w:rsid w:val="00F80B96"/>
    <w:rsid w:val="00F87BF3"/>
    <w:rsid w:val="00F92345"/>
    <w:rsid w:val="00F960B1"/>
    <w:rsid w:val="00F96C52"/>
    <w:rsid w:val="00FA0311"/>
    <w:rsid w:val="00FA1515"/>
    <w:rsid w:val="00FB0C32"/>
    <w:rsid w:val="00FD2DEE"/>
    <w:rsid w:val="00FE4E95"/>
    <w:rsid w:val="00FE584E"/>
    <w:rsid w:val="00FE7612"/>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 Char"/>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rsid w:val="005A7326"/>
    <w:pPr>
      <w:tabs>
        <w:tab w:val="center" w:pos="4320"/>
        <w:tab w:val="right" w:pos="8640"/>
      </w:tabs>
    </w:pPr>
  </w:style>
  <w:style w:type="character" w:styleId="PageNumber">
    <w:name w:val="page number"/>
    <w:basedOn w:val="DefaultParagraphFont"/>
    <w:rsid w:val="005A7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 Char"/>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rsid w:val="005A7326"/>
    <w:pPr>
      <w:tabs>
        <w:tab w:val="center" w:pos="4320"/>
        <w:tab w:val="right" w:pos="8640"/>
      </w:tabs>
    </w:pPr>
  </w:style>
  <w:style w:type="character" w:styleId="PageNumber">
    <w:name w:val="page number"/>
    <w:basedOn w:val="DefaultParagraphFont"/>
    <w:rsid w:val="005A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CA578-CE9A-43B8-86AA-FA893331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BỘ GIÁO DỤC VÀ ĐÀO TẠO</vt:lpstr>
    </vt:vector>
  </TitlesOfParts>
  <Company>DHNT</Company>
  <LinksUpToDate>false</LinksUpToDate>
  <CharactersWithSpaces>19274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USER</cp:lastModifiedBy>
  <cp:revision>2</cp:revision>
  <cp:lastPrinted>2013-09-03T06:59:00Z</cp:lastPrinted>
  <dcterms:created xsi:type="dcterms:W3CDTF">2018-08-02T08:20:00Z</dcterms:created>
  <dcterms:modified xsi:type="dcterms:W3CDTF">2018-08-02T08:20:00Z</dcterms:modified>
</cp:coreProperties>
</file>