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C3" w:rsidRPr="00DD2893" w:rsidRDefault="00956EC3" w:rsidP="00956EC3">
      <w:pPr>
        <w:spacing w:before="60"/>
        <w:jc w:val="both"/>
        <w:rPr>
          <w:b/>
          <w:color w:val="000000"/>
          <w:szCs w:val="24"/>
        </w:rPr>
      </w:pPr>
      <w:r>
        <w:rPr>
          <w:b/>
          <w:color w:val="000000"/>
          <w:szCs w:val="24"/>
        </w:rPr>
        <w:t>TRƯỜNG ĐẠI HỌC NHA TRANG</w:t>
      </w:r>
    </w:p>
    <w:p w:rsidR="00956EC3" w:rsidRPr="00DD2893" w:rsidRDefault="00956EC3" w:rsidP="00956EC3">
      <w:pPr>
        <w:spacing w:before="60"/>
        <w:jc w:val="both"/>
        <w:rPr>
          <w:b/>
          <w:color w:val="000000"/>
          <w:szCs w:val="24"/>
        </w:rPr>
      </w:pPr>
      <w:proofErr w:type="spellStart"/>
      <w:r w:rsidRPr="00DD2893">
        <w:rPr>
          <w:color w:val="000000"/>
          <w:szCs w:val="24"/>
        </w:rPr>
        <w:t>Khoa</w:t>
      </w:r>
      <w:proofErr w:type="spellEnd"/>
      <w:r w:rsidRPr="00DD2893">
        <w:rPr>
          <w:color w:val="000000"/>
          <w:szCs w:val="24"/>
        </w:rPr>
        <w:t>:</w:t>
      </w:r>
      <w:r>
        <w:rPr>
          <w:color w:val="000000"/>
          <w:szCs w:val="24"/>
        </w:rPr>
        <w:t xml:space="preserve"> </w:t>
      </w:r>
      <w:proofErr w:type="spellStart"/>
      <w:r>
        <w:rPr>
          <w:color w:val="000000"/>
          <w:szCs w:val="24"/>
        </w:rPr>
        <w:t>Ngoại</w:t>
      </w:r>
      <w:proofErr w:type="spellEnd"/>
      <w:r>
        <w:rPr>
          <w:color w:val="000000"/>
          <w:szCs w:val="24"/>
        </w:rPr>
        <w:t xml:space="preserve"> </w:t>
      </w:r>
      <w:proofErr w:type="spellStart"/>
      <w:r>
        <w:rPr>
          <w:color w:val="000000"/>
          <w:szCs w:val="24"/>
        </w:rPr>
        <w:t>ngữ</w:t>
      </w:r>
      <w:proofErr w:type="spellEnd"/>
      <w:r w:rsidRPr="00DD2893">
        <w:rPr>
          <w:color w:val="000000"/>
          <w:szCs w:val="24"/>
        </w:rPr>
        <w:t xml:space="preserve"> </w:t>
      </w:r>
      <w:r w:rsidRPr="00DD2893">
        <w:rPr>
          <w:b/>
          <w:color w:val="000000"/>
          <w:szCs w:val="24"/>
        </w:rPr>
        <w:tab/>
      </w:r>
    </w:p>
    <w:p w:rsidR="00956EC3" w:rsidRPr="00383A1F" w:rsidRDefault="00956EC3" w:rsidP="00956EC3">
      <w:pPr>
        <w:spacing w:before="60"/>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roofErr w:type="spellStart"/>
      <w:r>
        <w:rPr>
          <w:color w:val="000000"/>
          <w:szCs w:val="24"/>
        </w:rPr>
        <w:t>tiếng</w:t>
      </w:r>
      <w:proofErr w:type="spellEnd"/>
    </w:p>
    <w:p w:rsidR="00956EC3" w:rsidRPr="00DD2893" w:rsidRDefault="00956EC3" w:rsidP="00956EC3">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956EC3" w:rsidRPr="00DD2893" w:rsidRDefault="00956EC3" w:rsidP="00956EC3">
      <w:pPr>
        <w:spacing w:before="120"/>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rsidR="00956EC3" w:rsidRPr="00B37638" w:rsidRDefault="00956EC3" w:rsidP="00956EC3">
      <w:pPr>
        <w:spacing w:before="120"/>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956EC3" w:rsidRPr="00E42D8D" w:rsidRDefault="00956EC3" w:rsidP="00956EC3">
      <w:pPr>
        <w:numPr>
          <w:ilvl w:val="0"/>
          <w:numId w:val="1"/>
        </w:numPr>
        <w:spacing w:before="120"/>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Pr>
          <w:b/>
          <w:color w:val="000000"/>
          <w:szCs w:val="24"/>
        </w:rPr>
        <w:t>NGOẠI KHÓA TIẾNG ANH</w:t>
      </w:r>
    </w:p>
    <w:p w:rsidR="00956EC3" w:rsidRPr="0091083A" w:rsidRDefault="00956EC3" w:rsidP="00956EC3">
      <w:pPr>
        <w:numPr>
          <w:ilvl w:val="0"/>
          <w:numId w:val="1"/>
        </w:numPr>
        <w:spacing w:before="120"/>
        <w:rPr>
          <w:color w:val="000000"/>
          <w:szCs w:val="24"/>
        </w:rPr>
      </w:pPr>
      <w:proofErr w:type="spellStart"/>
      <w:r>
        <w:rPr>
          <w:color w:val="000000"/>
          <w:szCs w:val="24"/>
        </w:rPr>
        <w:t>Tiếng</w:t>
      </w:r>
      <w:proofErr w:type="spellEnd"/>
      <w:r>
        <w:rPr>
          <w:color w:val="000000"/>
          <w:szCs w:val="24"/>
        </w:rPr>
        <w:t xml:space="preserve"> </w:t>
      </w:r>
      <w:proofErr w:type="spellStart"/>
      <w:r w:rsidRPr="0091083A">
        <w:rPr>
          <w:color w:val="000000"/>
          <w:szCs w:val="24"/>
        </w:rPr>
        <w:t>Anh</w:t>
      </w:r>
      <w:proofErr w:type="spellEnd"/>
      <w:r w:rsidRPr="0091083A">
        <w:rPr>
          <w:color w:val="000000"/>
          <w:szCs w:val="24"/>
        </w:rPr>
        <w:t>:</w:t>
      </w:r>
      <w:r w:rsidRPr="0091083A">
        <w:rPr>
          <w:color w:val="000000"/>
          <w:szCs w:val="24"/>
        </w:rPr>
        <w:tab/>
      </w:r>
      <w:r>
        <w:rPr>
          <w:b/>
          <w:color w:val="000000"/>
          <w:szCs w:val="24"/>
        </w:rPr>
        <w:t>LANGUAGE SKILLS PRACTICUM</w:t>
      </w:r>
      <w:r w:rsidRPr="0091083A">
        <w:rPr>
          <w:color w:val="000000"/>
          <w:szCs w:val="24"/>
        </w:rPr>
        <w:tab/>
      </w:r>
      <w:r w:rsidRPr="0091083A">
        <w:rPr>
          <w:color w:val="000000"/>
          <w:szCs w:val="24"/>
        </w:rPr>
        <w:tab/>
      </w:r>
      <w:r w:rsidRPr="0091083A">
        <w:rPr>
          <w:color w:val="000000"/>
          <w:szCs w:val="24"/>
        </w:rPr>
        <w:tab/>
      </w:r>
    </w:p>
    <w:p w:rsidR="00956EC3" w:rsidRPr="00CC4096" w:rsidRDefault="00956EC3" w:rsidP="00956EC3">
      <w:pPr>
        <w:spacing w:before="120"/>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007E0FC5" w:rsidRPr="007E0FC5">
        <w:rPr>
          <w:color w:val="000000"/>
          <w:szCs w:val="24"/>
        </w:rPr>
        <w:t>FLS3010</w:t>
      </w:r>
      <w:r>
        <w:rPr>
          <w:color w:val="000000"/>
          <w:szCs w:val="24"/>
        </w:rPr>
        <w:tab/>
      </w:r>
      <w:r w:rsidRPr="00DD2893">
        <w:rPr>
          <w:color w:val="000000"/>
          <w:szCs w:val="24"/>
        </w:rPr>
        <w:tab/>
      </w:r>
      <w:proofErr w:type="spellStart"/>
      <w:r w:rsidRPr="00DD2893">
        <w:rPr>
          <w:color w:val="000000"/>
          <w:szCs w:val="24"/>
        </w:rPr>
        <w:t>Số</w:t>
      </w:r>
      <w:proofErr w:type="spellEnd"/>
      <w:r w:rsidRPr="00DD2893">
        <w:rPr>
          <w:color w:val="000000"/>
          <w:szCs w:val="24"/>
        </w:rPr>
        <w:t xml:space="preserve"> </w:t>
      </w:r>
      <w:proofErr w:type="spellStart"/>
      <w:r w:rsidRPr="00DD2893">
        <w:rPr>
          <w:color w:val="000000"/>
          <w:szCs w:val="24"/>
        </w:rPr>
        <w:t>tín</w:t>
      </w:r>
      <w:proofErr w:type="spellEnd"/>
      <w:r w:rsidRPr="00DD2893">
        <w:rPr>
          <w:color w:val="000000"/>
          <w:szCs w:val="24"/>
        </w:rPr>
        <w:t xml:space="preserve"> </w:t>
      </w:r>
      <w:proofErr w:type="spellStart"/>
      <w:r w:rsidRPr="00DD2893">
        <w:rPr>
          <w:color w:val="000000"/>
          <w:szCs w:val="24"/>
        </w:rPr>
        <w:t>chỉ</w:t>
      </w:r>
      <w:proofErr w:type="spellEnd"/>
      <w:r w:rsidRPr="00DD2893">
        <w:rPr>
          <w:color w:val="000000"/>
          <w:szCs w:val="24"/>
        </w:rPr>
        <w:t>:</w:t>
      </w:r>
      <w:r w:rsidRPr="00DD2893">
        <w:rPr>
          <w:color w:val="000000"/>
          <w:szCs w:val="24"/>
        </w:rPr>
        <w:tab/>
      </w:r>
      <w:r>
        <w:rPr>
          <w:color w:val="000000"/>
          <w:szCs w:val="24"/>
        </w:rPr>
        <w:t>2</w:t>
      </w:r>
      <w:r>
        <w:rPr>
          <w:color w:val="0000FF"/>
        </w:rPr>
        <w:t xml:space="preserve"> </w:t>
      </w:r>
      <w:bookmarkStart w:id="0" w:name="_GoBack"/>
      <w:r w:rsidRPr="00CC4096">
        <w:t>(</w:t>
      </w:r>
      <w:r w:rsidR="007E0FC5">
        <w:t>12</w:t>
      </w:r>
      <w:r w:rsidRPr="00CC4096">
        <w:t xml:space="preserve">– </w:t>
      </w:r>
      <w:r w:rsidR="007E0FC5">
        <w:t>18</w:t>
      </w:r>
      <w:r w:rsidRPr="00CC4096">
        <w:t>)</w:t>
      </w:r>
      <w:bookmarkEnd w:id="0"/>
    </w:p>
    <w:p w:rsidR="00956EC3" w:rsidRPr="00313BE2" w:rsidRDefault="00956EC3" w:rsidP="00956EC3">
      <w:pPr>
        <w:spacing w:before="120"/>
        <w:rPr>
          <w:color w:val="000000"/>
        </w:rPr>
      </w:pPr>
      <w:proofErr w:type="spellStart"/>
      <w:r w:rsidRPr="00DD2893">
        <w:rPr>
          <w:color w:val="000000"/>
          <w:szCs w:val="24"/>
        </w:rPr>
        <w:t>Đào</w:t>
      </w:r>
      <w:proofErr w:type="spellEnd"/>
      <w:r w:rsidRPr="00DD2893">
        <w:rPr>
          <w:color w:val="000000"/>
          <w:szCs w:val="24"/>
        </w:rPr>
        <w:t xml:space="preserve"> </w:t>
      </w:r>
      <w:proofErr w:type="spellStart"/>
      <w:r w:rsidRPr="00DD2893">
        <w:rPr>
          <w:color w:val="000000"/>
          <w:szCs w:val="24"/>
        </w:rPr>
        <w:t>tạo</w:t>
      </w:r>
      <w:proofErr w:type="spellEnd"/>
      <w:r w:rsidRPr="00DD2893">
        <w:rPr>
          <w:color w:val="000000"/>
          <w:szCs w:val="24"/>
        </w:rPr>
        <w:t xml:space="preserve"> </w:t>
      </w:r>
      <w:proofErr w:type="spellStart"/>
      <w:r w:rsidRPr="00DD2893">
        <w:rPr>
          <w:color w:val="000000"/>
          <w:szCs w:val="24"/>
        </w:rPr>
        <w:t>trình</w:t>
      </w:r>
      <w:proofErr w:type="spellEnd"/>
      <w:r w:rsidRPr="00DD2893">
        <w:rPr>
          <w:color w:val="000000"/>
          <w:szCs w:val="24"/>
        </w:rPr>
        <w:t xml:space="preserve"> </w:t>
      </w:r>
      <w:proofErr w:type="spellStart"/>
      <w:r w:rsidRPr="00DD2893">
        <w:rPr>
          <w:color w:val="000000"/>
          <w:szCs w:val="24"/>
        </w:rPr>
        <w:t>độ</w:t>
      </w:r>
      <w:proofErr w:type="spellEnd"/>
      <w:r w:rsidRPr="00DD2893">
        <w:rPr>
          <w:color w:val="000000"/>
          <w:szCs w:val="24"/>
        </w:rPr>
        <w:t>:</w:t>
      </w:r>
      <w:r w:rsidRPr="00DD2893">
        <w:rPr>
          <w:color w:val="000000"/>
          <w:szCs w:val="24"/>
        </w:rPr>
        <w:tab/>
      </w:r>
      <w:r w:rsidRPr="00DD2893">
        <w:rPr>
          <w:color w:val="000000"/>
          <w:szCs w:val="24"/>
        </w:rPr>
        <w:tab/>
      </w:r>
      <w:proofErr w:type="spellStart"/>
      <w:r w:rsidRPr="005A1D21">
        <w:rPr>
          <w:color w:val="000000"/>
          <w:szCs w:val="24"/>
        </w:rPr>
        <w:t>Đại</w:t>
      </w:r>
      <w:proofErr w:type="spellEnd"/>
      <w:r w:rsidRPr="005A1D21">
        <w:rPr>
          <w:color w:val="000000"/>
          <w:szCs w:val="24"/>
        </w:rPr>
        <w:t xml:space="preserve"> </w:t>
      </w:r>
      <w:proofErr w:type="spellStart"/>
      <w:r w:rsidRPr="005A1D21">
        <w:rPr>
          <w:color w:val="000000"/>
          <w:szCs w:val="24"/>
        </w:rPr>
        <w:t>học</w:t>
      </w:r>
      <w:proofErr w:type="spellEnd"/>
      <w:r>
        <w:rPr>
          <w:color w:val="000000"/>
          <w:szCs w:val="24"/>
        </w:rPr>
        <w:tab/>
      </w:r>
      <w:r>
        <w:rPr>
          <w:color w:val="000000"/>
          <w:szCs w:val="24"/>
        </w:rPr>
        <w:tab/>
      </w:r>
      <w:r w:rsidRPr="00DD2893">
        <w:rPr>
          <w:color w:val="000000"/>
          <w:szCs w:val="24"/>
        </w:rPr>
        <w:tab/>
      </w:r>
      <w:r w:rsidRPr="00313BE2">
        <w:rPr>
          <w:color w:val="0000FF"/>
        </w:rPr>
        <w:tab/>
      </w:r>
    </w:p>
    <w:p w:rsidR="004B7F1D" w:rsidRDefault="00956EC3" w:rsidP="00956EC3">
      <w:pPr>
        <w:spacing w:before="120"/>
        <w:jc w:val="both"/>
        <w:rPr>
          <w:color w:val="0000FF"/>
        </w:rPr>
      </w:pP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 xml:space="preserve"> </w:t>
      </w:r>
      <w:proofErr w:type="spellStart"/>
      <w:r w:rsidRPr="00DD2893">
        <w:rPr>
          <w:color w:val="000000"/>
          <w:szCs w:val="24"/>
        </w:rPr>
        <w:t>tiên</w:t>
      </w:r>
      <w:proofErr w:type="spellEnd"/>
      <w:r w:rsidRPr="00DD2893">
        <w:rPr>
          <w:color w:val="000000"/>
          <w:szCs w:val="24"/>
        </w:rPr>
        <w:t xml:space="preserve"> </w:t>
      </w:r>
      <w:proofErr w:type="spellStart"/>
      <w:r w:rsidRPr="00DD2893">
        <w:rPr>
          <w:color w:val="000000"/>
          <w:szCs w:val="24"/>
        </w:rPr>
        <w:t>quyết</w:t>
      </w:r>
      <w:proofErr w:type="spellEnd"/>
      <w:r w:rsidRPr="00DD2893">
        <w:rPr>
          <w:color w:val="000000"/>
          <w:szCs w:val="24"/>
        </w:rPr>
        <w:t>:</w:t>
      </w:r>
      <w:r w:rsidRPr="00DD2893">
        <w:rPr>
          <w:color w:val="000000"/>
          <w:szCs w:val="24"/>
        </w:rPr>
        <w:tab/>
      </w:r>
      <w:r w:rsidRPr="00DD2893">
        <w:rPr>
          <w:color w:val="000000"/>
          <w:szCs w:val="24"/>
        </w:rPr>
        <w:tab/>
      </w:r>
      <w:r w:rsidRPr="00DD3542">
        <w:rPr>
          <w:color w:val="000000"/>
          <w:szCs w:val="24"/>
        </w:rPr>
        <w:t>NGHE 4, NÓI 4, ĐỌC 4, VIẾT 4</w:t>
      </w:r>
      <w:r w:rsidRPr="00313BE2">
        <w:rPr>
          <w:color w:val="0000FF"/>
        </w:rPr>
        <w:tab/>
      </w:r>
    </w:p>
    <w:p w:rsidR="00956EC3" w:rsidRPr="00313BE2" w:rsidRDefault="00956EC3" w:rsidP="00956EC3">
      <w:pPr>
        <w:spacing w:before="120"/>
        <w:jc w:val="both"/>
        <w:rPr>
          <w:color w:val="000000"/>
        </w:rPr>
      </w:pPr>
      <w:r w:rsidRPr="00313BE2">
        <w:rPr>
          <w:color w:val="0000FF"/>
        </w:rPr>
        <w:tab/>
      </w:r>
    </w:p>
    <w:p w:rsidR="00956EC3" w:rsidRPr="00FD7761" w:rsidRDefault="00956EC3" w:rsidP="004B7F1D">
      <w:pPr>
        <w:spacing w:line="312" w:lineRule="auto"/>
        <w:jc w:val="both"/>
        <w:rPr>
          <w:i/>
          <w:color w:val="000000"/>
        </w:rPr>
      </w:pPr>
      <w:r w:rsidRPr="00DD2893">
        <w:rPr>
          <w:b/>
          <w:color w:val="000000"/>
          <w:szCs w:val="24"/>
        </w:rPr>
        <w:t xml:space="preserve">2. </w:t>
      </w:r>
      <w:proofErr w:type="spellStart"/>
      <w:r w:rsidRPr="00DD2893">
        <w:rPr>
          <w:b/>
          <w:color w:val="000000"/>
          <w:szCs w:val="24"/>
        </w:rPr>
        <w:t>Mô</w:t>
      </w:r>
      <w:proofErr w:type="spellEnd"/>
      <w:r w:rsidRPr="00DD2893">
        <w:rPr>
          <w:b/>
          <w:color w:val="000000"/>
          <w:szCs w:val="24"/>
        </w:rPr>
        <w:t xml:space="preserve"> </w:t>
      </w:r>
      <w:proofErr w:type="spellStart"/>
      <w:r w:rsidRPr="00DD2893">
        <w:rPr>
          <w:b/>
          <w:color w:val="000000"/>
          <w:szCs w:val="24"/>
        </w:rPr>
        <w:t>tả</w:t>
      </w:r>
      <w:proofErr w:type="spellEnd"/>
      <w:r w:rsidRPr="00DD2893">
        <w:rPr>
          <w:b/>
          <w:color w:val="000000"/>
          <w:szCs w:val="24"/>
        </w:rPr>
        <w:t xml:space="preserve"> </w:t>
      </w:r>
      <w:proofErr w:type="spellStart"/>
      <w:r w:rsidRPr="00DD2893">
        <w:rPr>
          <w:b/>
          <w:color w:val="000000"/>
          <w:szCs w:val="24"/>
        </w:rPr>
        <w:t>tóm</w:t>
      </w:r>
      <w:proofErr w:type="spellEnd"/>
      <w:r w:rsidRPr="00DD2893">
        <w:rPr>
          <w:b/>
          <w:color w:val="000000"/>
          <w:szCs w:val="24"/>
        </w:rPr>
        <w:t xml:space="preserve"> </w:t>
      </w:r>
      <w:proofErr w:type="spellStart"/>
      <w:r w:rsidRPr="00DD2893">
        <w:rPr>
          <w:b/>
          <w:color w:val="000000"/>
          <w:szCs w:val="24"/>
        </w:rPr>
        <w:t>tắt</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r w:rsidRPr="00DD2893">
        <w:rPr>
          <w:b/>
          <w:color w:val="000000"/>
          <w:szCs w:val="24"/>
        </w:rPr>
        <w:t xml:space="preserve"> </w:t>
      </w:r>
      <w:r w:rsidRPr="001E5FF9">
        <w:rPr>
          <w:color w:val="000000"/>
          <w:szCs w:val="24"/>
        </w:rPr>
        <w:tab/>
      </w:r>
    </w:p>
    <w:p w:rsidR="00956EC3" w:rsidRPr="002E5021" w:rsidRDefault="00956EC3" w:rsidP="004B7F1D">
      <w:pPr>
        <w:spacing w:line="312" w:lineRule="auto"/>
        <w:ind w:left="284" w:firstLine="851"/>
        <w:jc w:val="both"/>
        <w:rPr>
          <w:szCs w:val="24"/>
          <w:lang w:val="vi-VN"/>
        </w:rPr>
      </w:pPr>
      <w:r w:rsidRPr="002E5021">
        <w:rPr>
          <w:szCs w:val="24"/>
          <w:lang w:val="vi-VN"/>
        </w:rPr>
        <w:t xml:space="preserve">Học phần rèn luyện cho người học bước đầu tiếp cận với môi trường làm việc có sử dụng </w:t>
      </w:r>
      <w:proofErr w:type="spellStart"/>
      <w:r>
        <w:rPr>
          <w:szCs w:val="24"/>
        </w:rPr>
        <w:t>Tiếng</w:t>
      </w:r>
      <w:proofErr w:type="spellEnd"/>
      <w:r w:rsidRPr="002E5021">
        <w:rPr>
          <w:szCs w:val="24"/>
          <w:lang w:val="vi-VN"/>
        </w:rPr>
        <w:t xml:space="preserve"> Anh; luyện tập các kỹ thuật điều tra, thu thập thông tin, khảo sát thực tế, viết báo cáo và trình bày báo cáo về môi trường làm việc để giúp người học phát triển kỹ năng làm việc theo nhóm, làm việc độc lập, thuyết trình, phân tích đánh giá tình hình thực tế.   </w:t>
      </w:r>
    </w:p>
    <w:p w:rsidR="00956EC3" w:rsidRDefault="00956EC3" w:rsidP="00956EC3">
      <w:pPr>
        <w:spacing w:before="120"/>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rsidR="00956EC3" w:rsidRPr="00557A93" w:rsidRDefault="00956EC3" w:rsidP="00956EC3">
      <w:pPr>
        <w:spacing w:before="120"/>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sidRPr="004B7F1D">
        <w:rPr>
          <w:b/>
          <w:color w:val="000000"/>
          <w:szCs w:val="24"/>
        </w:rPr>
        <w:t>Lê</w:t>
      </w:r>
      <w:proofErr w:type="spellEnd"/>
      <w:r w:rsidRPr="004B7F1D">
        <w:rPr>
          <w:b/>
          <w:color w:val="000000"/>
          <w:szCs w:val="24"/>
        </w:rPr>
        <w:t xml:space="preserve"> </w:t>
      </w:r>
      <w:proofErr w:type="spellStart"/>
      <w:r w:rsidRPr="004B7F1D">
        <w:rPr>
          <w:b/>
          <w:color w:val="000000"/>
          <w:szCs w:val="24"/>
        </w:rPr>
        <w:t>Hoàng</w:t>
      </w:r>
      <w:proofErr w:type="spellEnd"/>
      <w:r w:rsidRPr="004B7F1D">
        <w:rPr>
          <w:b/>
          <w:color w:val="000000"/>
          <w:szCs w:val="24"/>
        </w:rPr>
        <w:t xml:space="preserve"> </w:t>
      </w:r>
      <w:proofErr w:type="spellStart"/>
      <w:r w:rsidRPr="004B7F1D">
        <w:rPr>
          <w:b/>
          <w:color w:val="000000"/>
          <w:szCs w:val="24"/>
        </w:rPr>
        <w:t>Duy</w:t>
      </w:r>
      <w:proofErr w:type="spellEnd"/>
      <w:r w:rsidRPr="004B7F1D">
        <w:rPr>
          <w:b/>
          <w:color w:val="000000"/>
          <w:szCs w:val="24"/>
        </w:rPr>
        <w:t xml:space="preserve"> </w:t>
      </w:r>
      <w:proofErr w:type="spellStart"/>
      <w:r w:rsidRPr="004B7F1D">
        <w:rPr>
          <w:b/>
          <w:color w:val="000000"/>
          <w:szCs w:val="24"/>
        </w:rPr>
        <w:t>Thuần</w:t>
      </w:r>
      <w:proofErr w:type="spellEnd"/>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sĩ</w:t>
      </w:r>
      <w:proofErr w:type="spellEnd"/>
      <w:r>
        <w:rPr>
          <w:color w:val="000000"/>
          <w:szCs w:val="24"/>
        </w:rPr>
        <w:tab/>
      </w:r>
    </w:p>
    <w:p w:rsidR="00956EC3" w:rsidRDefault="00956EC3" w:rsidP="00956EC3">
      <w:pPr>
        <w:spacing w:before="120"/>
        <w:ind w:left="2160" w:hanging="2160"/>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w:t>
      </w:r>
      <w:r>
        <w:rPr>
          <w:color w:val="000000"/>
          <w:szCs w:val="24"/>
        </w:rPr>
        <w:tab/>
      </w:r>
      <w:r>
        <w:rPr>
          <w:color w:val="000000"/>
          <w:szCs w:val="24"/>
        </w:rPr>
        <w:tab/>
        <w:t>0909489204</w:t>
      </w:r>
      <w:r>
        <w:rPr>
          <w:color w:val="000000"/>
          <w:szCs w:val="24"/>
        </w:rPr>
        <w:tab/>
      </w:r>
      <w:r>
        <w:rPr>
          <w:color w:val="000000"/>
          <w:szCs w:val="24"/>
        </w:rPr>
        <w:tab/>
      </w:r>
      <w:r>
        <w:rPr>
          <w:color w:val="000000"/>
          <w:szCs w:val="24"/>
        </w:rPr>
        <w:tab/>
      </w:r>
      <w:r>
        <w:rPr>
          <w:color w:val="000000"/>
          <w:szCs w:val="24"/>
        </w:rPr>
        <w:tab/>
      </w:r>
    </w:p>
    <w:p w:rsidR="00956EC3" w:rsidRPr="00557A93" w:rsidRDefault="00956EC3" w:rsidP="00956EC3">
      <w:pPr>
        <w:spacing w:before="120"/>
        <w:ind w:left="2160" w:hanging="2160"/>
        <w:jc w:val="both"/>
        <w:rPr>
          <w:color w:val="000000"/>
          <w:szCs w:val="24"/>
        </w:rPr>
      </w:pPr>
      <w:r>
        <w:rPr>
          <w:color w:val="000000"/>
          <w:szCs w:val="24"/>
        </w:rPr>
        <w:t xml:space="preserve">Email: </w:t>
      </w:r>
      <w:hyperlink r:id="rId8" w:history="1">
        <w:r w:rsidRPr="004A18A4">
          <w:rPr>
            <w:rStyle w:val="Hyperlink"/>
            <w:szCs w:val="24"/>
          </w:rPr>
          <w:t>lhdthuan@gmail.com</w:t>
        </w:r>
      </w:hyperlink>
      <w:r>
        <w:rPr>
          <w:color w:val="000000"/>
          <w:szCs w:val="24"/>
        </w:rPr>
        <w:t xml:space="preserve"> </w:t>
      </w:r>
      <w:proofErr w:type="spellStart"/>
      <w:r>
        <w:rPr>
          <w:color w:val="000000"/>
          <w:szCs w:val="24"/>
        </w:rPr>
        <w:t>hoặc</w:t>
      </w:r>
      <w:proofErr w:type="spellEnd"/>
      <w:r>
        <w:rPr>
          <w:color w:val="000000"/>
          <w:szCs w:val="24"/>
        </w:rPr>
        <w:t xml:space="preserve"> </w:t>
      </w:r>
      <w:hyperlink r:id="rId9" w:history="1">
        <w:r w:rsidRPr="004A18A4">
          <w:rPr>
            <w:rStyle w:val="Hyperlink"/>
            <w:szCs w:val="24"/>
          </w:rPr>
          <w:t>thuanlhd@ntu.edu.vn</w:t>
        </w:r>
      </w:hyperlink>
      <w:r>
        <w:rPr>
          <w:color w:val="000000"/>
          <w:szCs w:val="24"/>
        </w:rPr>
        <w:t xml:space="preserve"> </w:t>
      </w:r>
    </w:p>
    <w:p w:rsidR="00956EC3" w:rsidRDefault="00956EC3" w:rsidP="00956EC3">
      <w:pPr>
        <w:spacing w:before="120"/>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Pr>
          <w:color w:val="000000"/>
          <w:szCs w:val="24"/>
        </w:rPr>
        <w:t xml:space="preserve"> SV: VP BM (G1), </w:t>
      </w:r>
      <w:proofErr w:type="spellStart"/>
      <w:r>
        <w:rPr>
          <w:color w:val="000000"/>
          <w:szCs w:val="24"/>
        </w:rPr>
        <w:t>thứ</w:t>
      </w:r>
      <w:proofErr w:type="spellEnd"/>
      <w:r>
        <w:rPr>
          <w:color w:val="000000"/>
          <w:szCs w:val="24"/>
        </w:rPr>
        <w:t xml:space="preserve"> 5 </w:t>
      </w:r>
      <w:proofErr w:type="spellStart"/>
      <w:r>
        <w:rPr>
          <w:color w:val="000000"/>
          <w:szCs w:val="24"/>
        </w:rPr>
        <w:t>hàng</w:t>
      </w:r>
      <w:proofErr w:type="spellEnd"/>
      <w:r>
        <w:rPr>
          <w:color w:val="000000"/>
          <w:szCs w:val="24"/>
        </w:rPr>
        <w:t xml:space="preserve"> </w:t>
      </w:r>
      <w:proofErr w:type="spellStart"/>
      <w:r>
        <w:rPr>
          <w:color w:val="000000"/>
          <w:szCs w:val="24"/>
        </w:rPr>
        <w:t>tuần</w:t>
      </w:r>
      <w:proofErr w:type="spellEnd"/>
    </w:p>
    <w:p w:rsidR="00956EC3" w:rsidRPr="00557A93" w:rsidRDefault="00956EC3" w:rsidP="00956EC3">
      <w:pPr>
        <w:spacing w:before="120"/>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sidRPr="004B7F1D">
        <w:rPr>
          <w:b/>
          <w:color w:val="000000"/>
          <w:szCs w:val="24"/>
        </w:rPr>
        <w:t>Ngô</w:t>
      </w:r>
      <w:proofErr w:type="spellEnd"/>
      <w:r w:rsidRPr="004B7F1D">
        <w:rPr>
          <w:b/>
          <w:color w:val="000000"/>
          <w:szCs w:val="24"/>
        </w:rPr>
        <w:t xml:space="preserve"> </w:t>
      </w:r>
      <w:proofErr w:type="spellStart"/>
      <w:r w:rsidRPr="004B7F1D">
        <w:rPr>
          <w:b/>
          <w:color w:val="000000"/>
          <w:szCs w:val="24"/>
        </w:rPr>
        <w:t>Quỳnh</w:t>
      </w:r>
      <w:proofErr w:type="spellEnd"/>
      <w:r w:rsidRPr="004B7F1D">
        <w:rPr>
          <w:b/>
          <w:color w:val="000000"/>
          <w:szCs w:val="24"/>
        </w:rPr>
        <w:t xml:space="preserve"> </w:t>
      </w:r>
      <w:proofErr w:type="spellStart"/>
      <w:r w:rsidRPr="004B7F1D">
        <w:rPr>
          <w:b/>
          <w:color w:val="000000"/>
          <w:szCs w:val="24"/>
        </w:rPr>
        <w:t>Hoa</w:t>
      </w:r>
      <w:proofErr w:type="spellEnd"/>
      <w:r>
        <w:rPr>
          <w:color w:val="000000"/>
          <w:szCs w:val="24"/>
        </w:rPr>
        <w:tab/>
      </w:r>
      <w:r w:rsidR="004B7F1D">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sĩ</w:t>
      </w:r>
      <w:proofErr w:type="spellEnd"/>
      <w:r>
        <w:rPr>
          <w:color w:val="000000"/>
          <w:szCs w:val="24"/>
        </w:rPr>
        <w:tab/>
      </w:r>
    </w:p>
    <w:p w:rsidR="004B7F1D" w:rsidRDefault="00956EC3" w:rsidP="00956EC3">
      <w:pPr>
        <w:spacing w:before="120"/>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w:t>
      </w:r>
      <w:r>
        <w:rPr>
          <w:color w:val="000000"/>
          <w:szCs w:val="24"/>
        </w:rPr>
        <w:tab/>
      </w:r>
      <w:r>
        <w:rPr>
          <w:color w:val="000000"/>
          <w:szCs w:val="24"/>
        </w:rPr>
        <w:tab/>
      </w:r>
      <w:r w:rsidR="004B7F1D">
        <w:rPr>
          <w:color w:val="000000"/>
          <w:szCs w:val="24"/>
        </w:rPr>
        <w:t>0983791306</w:t>
      </w:r>
      <w:r>
        <w:rPr>
          <w:color w:val="000000"/>
          <w:szCs w:val="24"/>
        </w:rPr>
        <w:tab/>
      </w:r>
      <w:r>
        <w:rPr>
          <w:color w:val="000000"/>
          <w:szCs w:val="24"/>
        </w:rPr>
        <w:tab/>
      </w:r>
    </w:p>
    <w:p w:rsidR="00956EC3" w:rsidRPr="00557A93" w:rsidRDefault="00956EC3" w:rsidP="00956EC3">
      <w:pPr>
        <w:spacing w:before="120"/>
        <w:jc w:val="both"/>
        <w:rPr>
          <w:color w:val="000000"/>
          <w:szCs w:val="24"/>
        </w:rPr>
      </w:pPr>
      <w:r>
        <w:rPr>
          <w:color w:val="000000"/>
          <w:szCs w:val="24"/>
        </w:rPr>
        <w:t>Email:</w:t>
      </w:r>
      <w:r>
        <w:rPr>
          <w:color w:val="000000"/>
          <w:szCs w:val="24"/>
        </w:rPr>
        <w:tab/>
        <w:t>hoanq@ntu.edu.vn</w:t>
      </w:r>
    </w:p>
    <w:p w:rsidR="00956EC3" w:rsidRDefault="00956EC3" w:rsidP="00956EC3">
      <w:pPr>
        <w:spacing w:before="120"/>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Pr>
          <w:color w:val="000000"/>
          <w:szCs w:val="24"/>
        </w:rPr>
        <w:t xml:space="preserve"> SV: </w:t>
      </w:r>
      <w:r w:rsidR="004B7F1D">
        <w:rPr>
          <w:color w:val="000000"/>
          <w:szCs w:val="24"/>
        </w:rPr>
        <w:t>VP BM (G1)</w:t>
      </w:r>
    </w:p>
    <w:p w:rsidR="007E0FC5" w:rsidRPr="00557A93" w:rsidRDefault="007E0FC5" w:rsidP="007E0FC5">
      <w:pPr>
        <w:spacing w:before="120"/>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b/>
          <w:color w:val="000000"/>
          <w:szCs w:val="24"/>
        </w:rPr>
        <w:t>Nguyễn</w:t>
      </w:r>
      <w:proofErr w:type="spellEnd"/>
      <w:r>
        <w:rPr>
          <w:b/>
          <w:color w:val="000000"/>
          <w:szCs w:val="24"/>
        </w:rPr>
        <w:t xml:space="preserve"> </w:t>
      </w:r>
      <w:proofErr w:type="spellStart"/>
      <w:r>
        <w:rPr>
          <w:b/>
          <w:color w:val="000000"/>
          <w:szCs w:val="24"/>
        </w:rPr>
        <w:t>Trọng</w:t>
      </w:r>
      <w:proofErr w:type="spellEnd"/>
      <w:r>
        <w:rPr>
          <w:b/>
          <w:color w:val="000000"/>
          <w:szCs w:val="24"/>
        </w:rPr>
        <w:t xml:space="preserve"> </w:t>
      </w:r>
      <w:proofErr w:type="spellStart"/>
      <w:r>
        <w:rPr>
          <w:b/>
          <w:color w:val="000000"/>
          <w:szCs w:val="24"/>
        </w:rPr>
        <w:t>Lý</w:t>
      </w:r>
      <w:proofErr w:type="spellEnd"/>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sĩ</w:t>
      </w:r>
      <w:proofErr w:type="spellEnd"/>
      <w:r>
        <w:rPr>
          <w:color w:val="000000"/>
          <w:szCs w:val="24"/>
        </w:rPr>
        <w:tab/>
      </w:r>
    </w:p>
    <w:p w:rsidR="007E0FC5" w:rsidRDefault="007E0FC5" w:rsidP="007E0FC5">
      <w:pPr>
        <w:spacing w:before="120"/>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w:t>
      </w:r>
      <w:r>
        <w:rPr>
          <w:color w:val="000000"/>
          <w:szCs w:val="24"/>
        </w:rPr>
        <w:tab/>
      </w:r>
      <w:r>
        <w:rPr>
          <w:color w:val="000000"/>
          <w:szCs w:val="24"/>
        </w:rPr>
        <w:t>01226793840</w:t>
      </w:r>
      <w:r>
        <w:rPr>
          <w:color w:val="000000"/>
          <w:szCs w:val="24"/>
        </w:rPr>
        <w:tab/>
      </w:r>
      <w:r>
        <w:rPr>
          <w:color w:val="000000"/>
          <w:szCs w:val="24"/>
        </w:rPr>
        <w:tab/>
      </w:r>
    </w:p>
    <w:p w:rsidR="007E0FC5" w:rsidRPr="00557A93" w:rsidRDefault="007E0FC5" w:rsidP="007E0FC5">
      <w:pPr>
        <w:spacing w:before="120"/>
        <w:jc w:val="both"/>
        <w:rPr>
          <w:color w:val="000000"/>
          <w:szCs w:val="24"/>
        </w:rPr>
      </w:pPr>
      <w:r>
        <w:rPr>
          <w:color w:val="000000"/>
          <w:szCs w:val="24"/>
        </w:rPr>
        <w:t>Email:</w:t>
      </w:r>
      <w:r>
        <w:rPr>
          <w:color w:val="000000"/>
          <w:szCs w:val="24"/>
        </w:rPr>
        <w:tab/>
      </w:r>
      <w:r>
        <w:rPr>
          <w:color w:val="000000"/>
          <w:szCs w:val="24"/>
        </w:rPr>
        <w:t>lynt</w:t>
      </w:r>
      <w:r>
        <w:rPr>
          <w:color w:val="000000"/>
          <w:szCs w:val="24"/>
        </w:rPr>
        <w:t>@ntu.edu.vn</w:t>
      </w:r>
    </w:p>
    <w:p w:rsidR="007E0FC5" w:rsidRDefault="007E0FC5" w:rsidP="007E0FC5">
      <w:pPr>
        <w:spacing w:before="120"/>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Pr>
          <w:color w:val="000000"/>
          <w:szCs w:val="24"/>
        </w:rPr>
        <w:t xml:space="preserve"> SV: VP BM (G1)</w:t>
      </w:r>
    </w:p>
    <w:p w:rsidR="007E0FC5" w:rsidRDefault="007E0FC5" w:rsidP="00956EC3">
      <w:pPr>
        <w:spacing w:before="120"/>
        <w:jc w:val="both"/>
        <w:rPr>
          <w:b/>
          <w:color w:val="000000"/>
          <w:szCs w:val="24"/>
        </w:rPr>
      </w:pPr>
    </w:p>
    <w:p w:rsidR="00956EC3" w:rsidRDefault="00956EC3" w:rsidP="00956EC3">
      <w:pPr>
        <w:spacing w:before="120"/>
        <w:jc w:val="both"/>
        <w:rPr>
          <w:b/>
          <w:color w:val="000000"/>
          <w:szCs w:val="24"/>
        </w:rPr>
      </w:pPr>
      <w:r w:rsidRPr="00DD2893">
        <w:rPr>
          <w:b/>
          <w:color w:val="000000"/>
          <w:szCs w:val="24"/>
        </w:rPr>
        <w:t xml:space="preserve">3. </w:t>
      </w:r>
      <w:proofErr w:type="spellStart"/>
      <w:r w:rsidRPr="00DD2893">
        <w:rPr>
          <w:b/>
          <w:color w:val="000000"/>
          <w:szCs w:val="24"/>
        </w:rPr>
        <w:t>Mục</w:t>
      </w:r>
      <w:proofErr w:type="spellEnd"/>
      <w:r w:rsidRPr="00DD2893">
        <w:rPr>
          <w:b/>
          <w:color w:val="000000"/>
          <w:szCs w:val="24"/>
        </w:rPr>
        <w:t xml:space="preserve"> </w:t>
      </w:r>
      <w:proofErr w:type="spellStart"/>
      <w:r w:rsidRPr="00DD2893">
        <w:rPr>
          <w:b/>
          <w:color w:val="000000"/>
          <w:szCs w:val="24"/>
        </w:rPr>
        <w:t>tiêu</w:t>
      </w:r>
      <w:proofErr w:type="spellEnd"/>
      <w:r>
        <w:rPr>
          <w:b/>
          <w:color w:val="000000"/>
          <w:szCs w:val="24"/>
        </w:rPr>
        <w:t>:</w:t>
      </w:r>
    </w:p>
    <w:p w:rsidR="00956EC3" w:rsidRDefault="00956EC3" w:rsidP="007E0FC5">
      <w:pPr>
        <w:spacing w:before="120" w:line="360" w:lineRule="auto"/>
        <w:ind w:left="567"/>
        <w:jc w:val="both"/>
        <w:rPr>
          <w:color w:val="000000"/>
          <w:szCs w:val="24"/>
        </w:rPr>
      </w:pPr>
      <w:r>
        <w:rPr>
          <w:color w:val="000000"/>
          <w:szCs w:val="24"/>
        </w:rPr>
        <w:t xml:space="preserve">- </w:t>
      </w:r>
      <w:proofErr w:type="spellStart"/>
      <w:r>
        <w:rPr>
          <w:color w:val="000000"/>
          <w:szCs w:val="24"/>
        </w:rPr>
        <w:t>Giúp</w:t>
      </w:r>
      <w:proofErr w:type="spellEnd"/>
      <w:r>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rèn</w:t>
      </w:r>
      <w:proofErr w:type="spellEnd"/>
      <w:r>
        <w:rPr>
          <w:color w:val="000000"/>
          <w:szCs w:val="24"/>
        </w:rPr>
        <w:t xml:space="preserve"> </w:t>
      </w:r>
      <w:proofErr w:type="spellStart"/>
      <w:r>
        <w:rPr>
          <w:color w:val="000000"/>
          <w:szCs w:val="24"/>
        </w:rPr>
        <w:t>luyện</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trau</w:t>
      </w:r>
      <w:proofErr w:type="spellEnd"/>
      <w:r>
        <w:rPr>
          <w:color w:val="000000"/>
          <w:szCs w:val="24"/>
        </w:rPr>
        <w:t xml:space="preserve"> </w:t>
      </w:r>
      <w:proofErr w:type="spellStart"/>
      <w:r>
        <w:rPr>
          <w:color w:val="000000"/>
          <w:szCs w:val="24"/>
        </w:rPr>
        <w:t>dồi</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giao</w:t>
      </w:r>
      <w:proofErr w:type="spellEnd"/>
      <w:r>
        <w:rPr>
          <w:color w:val="000000"/>
          <w:szCs w:val="24"/>
        </w:rPr>
        <w:t xml:space="preserve"> </w:t>
      </w:r>
      <w:proofErr w:type="spellStart"/>
      <w:r>
        <w:rPr>
          <w:color w:val="000000"/>
          <w:szCs w:val="24"/>
        </w:rPr>
        <w:t>tiếp</w:t>
      </w:r>
      <w:proofErr w:type="spellEnd"/>
      <w:r>
        <w:rPr>
          <w:color w:val="000000"/>
          <w:szCs w:val="24"/>
        </w:rPr>
        <w:t xml:space="preserve"> ở </w:t>
      </w:r>
      <w:proofErr w:type="spellStart"/>
      <w:r>
        <w:rPr>
          <w:color w:val="000000"/>
          <w:szCs w:val="24"/>
        </w:rPr>
        <w:t>môi</w:t>
      </w:r>
      <w:proofErr w:type="spellEnd"/>
      <w:r>
        <w:rPr>
          <w:color w:val="000000"/>
          <w:szCs w:val="24"/>
        </w:rPr>
        <w:t xml:space="preserve"> </w:t>
      </w:r>
      <w:proofErr w:type="spellStart"/>
      <w:r>
        <w:rPr>
          <w:color w:val="000000"/>
          <w:szCs w:val="24"/>
        </w:rPr>
        <w:t>trường</w:t>
      </w:r>
      <w:proofErr w:type="spellEnd"/>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tế</w:t>
      </w:r>
      <w:proofErr w:type="spellEnd"/>
      <w:r>
        <w:rPr>
          <w:color w:val="000000"/>
          <w:szCs w:val="24"/>
        </w:rPr>
        <w:t xml:space="preserve"> </w:t>
      </w:r>
      <w:proofErr w:type="spellStart"/>
      <w:r>
        <w:rPr>
          <w:color w:val="000000"/>
          <w:szCs w:val="24"/>
        </w:rPr>
        <w:t>có</w:t>
      </w:r>
      <w:proofErr w:type="spellEnd"/>
      <w:r>
        <w:rPr>
          <w:color w:val="000000"/>
          <w:szCs w:val="24"/>
        </w:rPr>
        <w:t xml:space="preserve"> </w:t>
      </w:r>
      <w:proofErr w:type="spellStart"/>
      <w:r>
        <w:rPr>
          <w:color w:val="000000"/>
          <w:szCs w:val="24"/>
        </w:rPr>
        <w:t>sử</w:t>
      </w:r>
      <w:proofErr w:type="spellEnd"/>
      <w:r>
        <w:rPr>
          <w:color w:val="000000"/>
          <w:szCs w:val="24"/>
        </w:rPr>
        <w:t xml:space="preserve"> </w:t>
      </w:r>
      <w:proofErr w:type="spellStart"/>
      <w:r>
        <w:rPr>
          <w:color w:val="000000"/>
          <w:szCs w:val="24"/>
        </w:rPr>
        <w:t>dụng</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r>
        <w:rPr>
          <w:color w:val="000000"/>
          <w:szCs w:val="24"/>
        </w:rPr>
        <w:t xml:space="preserve">. </w:t>
      </w:r>
    </w:p>
    <w:p w:rsidR="00956EC3" w:rsidRDefault="00956EC3" w:rsidP="007E0FC5">
      <w:pPr>
        <w:spacing w:before="120" w:line="360" w:lineRule="auto"/>
        <w:ind w:left="567"/>
        <w:jc w:val="both"/>
        <w:rPr>
          <w:color w:val="000000"/>
          <w:szCs w:val="24"/>
        </w:rPr>
      </w:pPr>
      <w:r>
        <w:rPr>
          <w:color w:val="000000"/>
          <w:szCs w:val="24"/>
        </w:rPr>
        <w:lastRenderedPageBreak/>
        <w:t xml:space="preserve">- </w:t>
      </w:r>
      <w:proofErr w:type="spellStart"/>
      <w:r>
        <w:rPr>
          <w:color w:val="000000"/>
          <w:szCs w:val="24"/>
        </w:rPr>
        <w:t>Giúp</w:t>
      </w:r>
      <w:proofErr w:type="spellEnd"/>
      <w:r>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phát</w:t>
      </w:r>
      <w:proofErr w:type="spellEnd"/>
      <w:r>
        <w:rPr>
          <w:color w:val="000000"/>
          <w:szCs w:val="24"/>
        </w:rPr>
        <w:t xml:space="preserve"> </w:t>
      </w:r>
      <w:proofErr w:type="spellStart"/>
      <w:r>
        <w:rPr>
          <w:color w:val="000000"/>
          <w:szCs w:val="24"/>
        </w:rPr>
        <w:t>triển</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thuần</w:t>
      </w:r>
      <w:proofErr w:type="spellEnd"/>
      <w:r>
        <w:rPr>
          <w:color w:val="000000"/>
          <w:szCs w:val="24"/>
        </w:rPr>
        <w:t xml:space="preserve"> </w:t>
      </w:r>
      <w:proofErr w:type="spellStart"/>
      <w:r>
        <w:rPr>
          <w:color w:val="000000"/>
          <w:szCs w:val="24"/>
        </w:rPr>
        <w:t>thục</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mềm</w:t>
      </w:r>
      <w:proofErr w:type="spellEnd"/>
      <w:r>
        <w:rPr>
          <w:color w:val="000000"/>
          <w:szCs w:val="24"/>
        </w:rPr>
        <w:t xml:space="preserve"> (</w:t>
      </w:r>
      <w:proofErr w:type="spellStart"/>
      <w:r>
        <w:rPr>
          <w:color w:val="000000"/>
          <w:szCs w:val="24"/>
        </w:rPr>
        <w:t>làm</w:t>
      </w:r>
      <w:proofErr w:type="spellEnd"/>
      <w:r>
        <w:rPr>
          <w:color w:val="000000"/>
          <w:szCs w:val="24"/>
        </w:rPr>
        <w:t xml:space="preserve"> </w:t>
      </w:r>
      <w:proofErr w:type="spellStart"/>
      <w:r>
        <w:rPr>
          <w:color w:val="000000"/>
          <w:szCs w:val="24"/>
        </w:rPr>
        <w:t>việc</w:t>
      </w:r>
      <w:proofErr w:type="spellEnd"/>
      <w:r>
        <w:rPr>
          <w:color w:val="000000"/>
          <w:szCs w:val="24"/>
        </w:rPr>
        <w:t xml:space="preserve"> </w:t>
      </w:r>
      <w:proofErr w:type="spellStart"/>
      <w:r>
        <w:rPr>
          <w:color w:val="000000"/>
          <w:szCs w:val="24"/>
        </w:rPr>
        <w:t>độc</w:t>
      </w:r>
      <w:proofErr w:type="spellEnd"/>
      <w:r>
        <w:rPr>
          <w:color w:val="000000"/>
          <w:szCs w:val="24"/>
        </w:rPr>
        <w:t xml:space="preserve"> </w:t>
      </w:r>
      <w:proofErr w:type="spellStart"/>
      <w:r>
        <w:rPr>
          <w:color w:val="000000"/>
          <w:szCs w:val="24"/>
        </w:rPr>
        <w:t>lập</w:t>
      </w:r>
      <w:proofErr w:type="spellEnd"/>
      <w:r>
        <w:rPr>
          <w:color w:val="000000"/>
          <w:szCs w:val="24"/>
        </w:rPr>
        <w:t xml:space="preserve">, </w:t>
      </w:r>
      <w:proofErr w:type="spellStart"/>
      <w:r>
        <w:rPr>
          <w:color w:val="000000"/>
          <w:szCs w:val="24"/>
        </w:rPr>
        <w:t>làm</w:t>
      </w:r>
      <w:proofErr w:type="spellEnd"/>
      <w:r>
        <w:rPr>
          <w:color w:val="000000"/>
          <w:szCs w:val="24"/>
        </w:rPr>
        <w:t xml:space="preserve"> </w:t>
      </w:r>
      <w:proofErr w:type="spellStart"/>
      <w:r>
        <w:rPr>
          <w:color w:val="000000"/>
          <w:szCs w:val="24"/>
        </w:rPr>
        <w:t>việc</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phục</w:t>
      </w:r>
      <w:proofErr w:type="spellEnd"/>
      <w:r>
        <w:rPr>
          <w:color w:val="000000"/>
          <w:szCs w:val="24"/>
        </w:rPr>
        <w:t xml:space="preserve"> </w:t>
      </w:r>
      <w:proofErr w:type="spellStart"/>
      <w:r>
        <w:rPr>
          <w:color w:val="000000"/>
          <w:szCs w:val="24"/>
        </w:rPr>
        <w:t>vụ</w:t>
      </w:r>
      <w:proofErr w:type="spellEnd"/>
      <w:r>
        <w:rPr>
          <w:color w:val="000000"/>
          <w:szCs w:val="24"/>
        </w:rPr>
        <w:t xml:space="preserve"> </w:t>
      </w:r>
      <w:proofErr w:type="spellStart"/>
      <w:r>
        <w:rPr>
          <w:color w:val="000000"/>
          <w:szCs w:val="24"/>
        </w:rPr>
        <w:t>cho</w:t>
      </w:r>
      <w:proofErr w:type="spellEnd"/>
      <w:r>
        <w:rPr>
          <w:color w:val="000000"/>
          <w:szCs w:val="24"/>
        </w:rPr>
        <w:t xml:space="preserve"> </w:t>
      </w:r>
      <w:proofErr w:type="spellStart"/>
      <w:r>
        <w:rPr>
          <w:color w:val="000000"/>
          <w:szCs w:val="24"/>
        </w:rPr>
        <w:t>nghề</w:t>
      </w:r>
      <w:proofErr w:type="spellEnd"/>
      <w:r>
        <w:rPr>
          <w:color w:val="000000"/>
          <w:szCs w:val="24"/>
        </w:rPr>
        <w:t xml:space="preserve"> </w:t>
      </w:r>
      <w:proofErr w:type="spellStart"/>
      <w:r>
        <w:rPr>
          <w:color w:val="000000"/>
          <w:szCs w:val="24"/>
        </w:rPr>
        <w:t>nghiệp</w:t>
      </w:r>
      <w:proofErr w:type="spellEnd"/>
      <w:r>
        <w:rPr>
          <w:color w:val="000000"/>
          <w:szCs w:val="24"/>
        </w:rPr>
        <w:t xml:space="preserve"> </w:t>
      </w:r>
      <w:proofErr w:type="spellStart"/>
      <w:r>
        <w:rPr>
          <w:color w:val="000000"/>
          <w:szCs w:val="24"/>
        </w:rPr>
        <w:t>sau</w:t>
      </w:r>
      <w:proofErr w:type="spellEnd"/>
      <w:r>
        <w:rPr>
          <w:color w:val="000000"/>
          <w:szCs w:val="24"/>
        </w:rPr>
        <w:t xml:space="preserve"> </w:t>
      </w:r>
      <w:proofErr w:type="spellStart"/>
      <w:r>
        <w:rPr>
          <w:color w:val="000000"/>
          <w:szCs w:val="24"/>
        </w:rPr>
        <w:t>khi</w:t>
      </w:r>
      <w:proofErr w:type="spellEnd"/>
      <w:r>
        <w:rPr>
          <w:color w:val="000000"/>
          <w:szCs w:val="24"/>
        </w:rPr>
        <w:t xml:space="preserve"> </w:t>
      </w:r>
      <w:proofErr w:type="spellStart"/>
      <w:r>
        <w:rPr>
          <w:color w:val="000000"/>
          <w:szCs w:val="24"/>
        </w:rPr>
        <w:t>ra</w:t>
      </w:r>
      <w:proofErr w:type="spellEnd"/>
      <w:r>
        <w:rPr>
          <w:color w:val="000000"/>
          <w:szCs w:val="24"/>
        </w:rPr>
        <w:t xml:space="preserve"> </w:t>
      </w:r>
      <w:proofErr w:type="spellStart"/>
      <w:r>
        <w:rPr>
          <w:color w:val="000000"/>
          <w:szCs w:val="24"/>
        </w:rPr>
        <w:t>trường</w:t>
      </w:r>
      <w:proofErr w:type="spellEnd"/>
      <w:r>
        <w:rPr>
          <w:color w:val="000000"/>
          <w:szCs w:val="24"/>
        </w:rPr>
        <w:t>.</w:t>
      </w:r>
    </w:p>
    <w:p w:rsidR="00956EC3" w:rsidRDefault="00956EC3" w:rsidP="00956EC3">
      <w:pPr>
        <w:spacing w:before="120"/>
        <w:jc w:val="both"/>
        <w:rPr>
          <w:color w:val="000000"/>
          <w:szCs w:val="24"/>
        </w:rPr>
      </w:pPr>
      <w:r>
        <w:rPr>
          <w:b/>
          <w:color w:val="000000"/>
          <w:szCs w:val="24"/>
        </w:rPr>
        <w:t xml:space="preserve">4. </w:t>
      </w:r>
      <w:proofErr w:type="spellStart"/>
      <w:r>
        <w:rPr>
          <w:b/>
          <w:color w:val="000000"/>
          <w:szCs w:val="24"/>
        </w:rPr>
        <w:t>Kết</w:t>
      </w:r>
      <w:proofErr w:type="spellEnd"/>
      <w:r>
        <w:rPr>
          <w:b/>
          <w:color w:val="000000"/>
          <w:szCs w:val="24"/>
        </w:rPr>
        <w:t xml:space="preserve"> </w:t>
      </w:r>
      <w:proofErr w:type="spellStart"/>
      <w:r>
        <w:rPr>
          <w:b/>
          <w:color w:val="000000"/>
          <w:szCs w:val="24"/>
        </w:rPr>
        <w:t>quả</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tập</w:t>
      </w:r>
      <w:proofErr w:type="spellEnd"/>
      <w:r>
        <w:rPr>
          <w:b/>
          <w:color w:val="000000"/>
          <w:szCs w:val="24"/>
        </w:rPr>
        <w:t xml:space="preserve"> </w:t>
      </w:r>
      <w:proofErr w:type="spellStart"/>
      <w:r>
        <w:rPr>
          <w:b/>
          <w:color w:val="000000"/>
          <w:szCs w:val="24"/>
        </w:rPr>
        <w:t>mong</w:t>
      </w:r>
      <w:proofErr w:type="spellEnd"/>
      <w:r>
        <w:rPr>
          <w:b/>
          <w:color w:val="000000"/>
          <w:szCs w:val="24"/>
        </w:rPr>
        <w:t xml:space="preserve"> </w:t>
      </w:r>
      <w:proofErr w:type="spellStart"/>
      <w:r>
        <w:rPr>
          <w:b/>
          <w:color w:val="000000"/>
          <w:szCs w:val="24"/>
        </w:rPr>
        <w:t>đợi</w:t>
      </w:r>
      <w:proofErr w:type="spellEnd"/>
      <w:r>
        <w:rPr>
          <w:b/>
          <w:color w:val="000000"/>
          <w:szCs w:val="24"/>
        </w:rPr>
        <w:t xml:space="preserve"> (KQHT): </w:t>
      </w:r>
      <w:proofErr w:type="spellStart"/>
      <w:r w:rsidRPr="002009F7">
        <w:rPr>
          <w:color w:val="000000"/>
          <w:szCs w:val="24"/>
        </w:rPr>
        <w:t>Sau</w:t>
      </w:r>
      <w:proofErr w:type="spellEnd"/>
      <w:r w:rsidRPr="002009F7">
        <w:rPr>
          <w:color w:val="000000"/>
          <w:szCs w:val="24"/>
        </w:rPr>
        <w:t xml:space="preserve"> </w:t>
      </w:r>
      <w:proofErr w:type="spellStart"/>
      <w:r w:rsidRPr="002009F7">
        <w:rPr>
          <w:color w:val="000000"/>
          <w:szCs w:val="24"/>
        </w:rPr>
        <w:t>khi</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xong</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phần</w:t>
      </w:r>
      <w:proofErr w:type="spellEnd"/>
      <w:r w:rsidRPr="002009F7">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sidRPr="002009F7">
        <w:rPr>
          <w:color w:val="000000"/>
          <w:szCs w:val="24"/>
        </w:rPr>
        <w:t>có</w:t>
      </w:r>
      <w:proofErr w:type="spellEnd"/>
      <w:r w:rsidRPr="002009F7">
        <w:rPr>
          <w:color w:val="000000"/>
          <w:szCs w:val="24"/>
        </w:rPr>
        <w:t xml:space="preserve"> </w:t>
      </w:r>
      <w:proofErr w:type="spellStart"/>
      <w:r w:rsidRPr="002009F7">
        <w:rPr>
          <w:color w:val="000000"/>
          <w:szCs w:val="24"/>
        </w:rPr>
        <w:t>thể</w:t>
      </w:r>
      <w:proofErr w:type="spellEnd"/>
      <w:r w:rsidRPr="002009F7">
        <w:rPr>
          <w:color w:val="000000"/>
          <w:szCs w:val="24"/>
        </w:rPr>
        <w:t>:</w:t>
      </w:r>
    </w:p>
    <w:p w:rsidR="00956EC3" w:rsidRPr="000E7AB2" w:rsidRDefault="00956EC3" w:rsidP="007E0FC5">
      <w:pPr>
        <w:spacing w:before="120" w:line="360" w:lineRule="auto"/>
        <w:jc w:val="both"/>
        <w:rPr>
          <w:b/>
          <w:color w:val="000000"/>
          <w:szCs w:val="24"/>
        </w:rPr>
      </w:pPr>
      <w:proofErr w:type="spellStart"/>
      <w:r w:rsidRPr="000E7AB2">
        <w:rPr>
          <w:b/>
          <w:color w:val="000000"/>
          <w:szCs w:val="24"/>
        </w:rPr>
        <w:t>Kiến</w:t>
      </w:r>
      <w:proofErr w:type="spellEnd"/>
      <w:r w:rsidRPr="000E7AB2">
        <w:rPr>
          <w:b/>
          <w:color w:val="000000"/>
          <w:szCs w:val="24"/>
        </w:rPr>
        <w:t xml:space="preserve"> </w:t>
      </w:r>
      <w:proofErr w:type="spellStart"/>
      <w:r w:rsidRPr="000E7AB2">
        <w:rPr>
          <w:b/>
          <w:color w:val="000000"/>
          <w:szCs w:val="24"/>
        </w:rPr>
        <w:t>thức</w:t>
      </w:r>
      <w:proofErr w:type="spellEnd"/>
    </w:p>
    <w:p w:rsidR="00956EC3" w:rsidRDefault="00956EC3" w:rsidP="007E0FC5">
      <w:pPr>
        <w:numPr>
          <w:ilvl w:val="0"/>
          <w:numId w:val="2"/>
        </w:numPr>
        <w:spacing w:before="120" w:line="360" w:lineRule="auto"/>
        <w:jc w:val="both"/>
        <w:rPr>
          <w:color w:val="000000"/>
          <w:szCs w:val="24"/>
        </w:rPr>
      </w:pPr>
      <w:proofErr w:type="spellStart"/>
      <w:r>
        <w:rPr>
          <w:color w:val="000000"/>
          <w:szCs w:val="24"/>
        </w:rPr>
        <w:t>Nắm</w:t>
      </w:r>
      <w:proofErr w:type="spellEnd"/>
      <w:r>
        <w:rPr>
          <w:color w:val="000000"/>
          <w:szCs w:val="24"/>
        </w:rPr>
        <w:t xml:space="preserve"> </w:t>
      </w:r>
      <w:proofErr w:type="spellStart"/>
      <w:r>
        <w:rPr>
          <w:color w:val="000000"/>
          <w:szCs w:val="24"/>
        </w:rPr>
        <w:t>được</w:t>
      </w:r>
      <w:proofErr w:type="spellEnd"/>
      <w:r>
        <w:rPr>
          <w:color w:val="000000"/>
          <w:szCs w:val="24"/>
        </w:rPr>
        <w:t xml:space="preserve"> </w:t>
      </w:r>
      <w:proofErr w:type="spellStart"/>
      <w:r>
        <w:rPr>
          <w:color w:val="000000"/>
          <w:szCs w:val="24"/>
        </w:rPr>
        <w:t>đặc</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của</w:t>
      </w:r>
      <w:proofErr w:type="spellEnd"/>
      <w:r>
        <w:rPr>
          <w:color w:val="000000"/>
          <w:szCs w:val="24"/>
        </w:rPr>
        <w:t xml:space="preserve"> </w:t>
      </w:r>
      <w:proofErr w:type="spellStart"/>
      <w:r>
        <w:rPr>
          <w:color w:val="000000"/>
          <w:szCs w:val="24"/>
        </w:rPr>
        <w:t>những</w:t>
      </w:r>
      <w:proofErr w:type="spellEnd"/>
      <w:r>
        <w:rPr>
          <w:color w:val="000000"/>
          <w:szCs w:val="24"/>
        </w:rPr>
        <w:t xml:space="preserve"> </w:t>
      </w:r>
      <w:proofErr w:type="spellStart"/>
      <w:r>
        <w:rPr>
          <w:color w:val="000000"/>
          <w:szCs w:val="24"/>
        </w:rPr>
        <w:t>môi</w:t>
      </w:r>
      <w:proofErr w:type="spellEnd"/>
      <w:r>
        <w:rPr>
          <w:color w:val="000000"/>
          <w:szCs w:val="24"/>
        </w:rPr>
        <w:t xml:space="preserve"> </w:t>
      </w:r>
      <w:proofErr w:type="spellStart"/>
      <w:r>
        <w:rPr>
          <w:color w:val="000000"/>
          <w:szCs w:val="24"/>
        </w:rPr>
        <w:t>trường</w:t>
      </w:r>
      <w:proofErr w:type="spellEnd"/>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tế</w:t>
      </w:r>
      <w:proofErr w:type="spellEnd"/>
      <w:r>
        <w:rPr>
          <w:color w:val="000000"/>
          <w:szCs w:val="24"/>
        </w:rPr>
        <w:t xml:space="preserve"> </w:t>
      </w:r>
      <w:proofErr w:type="spellStart"/>
      <w:r>
        <w:rPr>
          <w:color w:val="000000"/>
          <w:szCs w:val="24"/>
        </w:rPr>
        <w:t>có</w:t>
      </w:r>
      <w:proofErr w:type="spellEnd"/>
      <w:r>
        <w:rPr>
          <w:color w:val="000000"/>
          <w:szCs w:val="24"/>
        </w:rPr>
        <w:t xml:space="preserve"> </w:t>
      </w:r>
      <w:proofErr w:type="spellStart"/>
      <w:r>
        <w:rPr>
          <w:color w:val="000000"/>
          <w:szCs w:val="24"/>
        </w:rPr>
        <w:t>sử</w:t>
      </w:r>
      <w:proofErr w:type="spellEnd"/>
      <w:r>
        <w:rPr>
          <w:color w:val="000000"/>
          <w:szCs w:val="24"/>
        </w:rPr>
        <w:t xml:space="preserve"> </w:t>
      </w:r>
      <w:proofErr w:type="spellStart"/>
      <w:r>
        <w:rPr>
          <w:color w:val="000000"/>
          <w:szCs w:val="24"/>
        </w:rPr>
        <w:t>dụng</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r>
        <w:rPr>
          <w:color w:val="000000"/>
          <w:szCs w:val="24"/>
        </w:rPr>
        <w:t>.</w:t>
      </w:r>
    </w:p>
    <w:p w:rsidR="00956EC3" w:rsidRPr="000E7AB2" w:rsidRDefault="00956EC3" w:rsidP="007E0FC5">
      <w:pPr>
        <w:spacing w:before="120" w:line="360" w:lineRule="auto"/>
        <w:jc w:val="both"/>
        <w:rPr>
          <w:b/>
          <w:color w:val="000000"/>
          <w:szCs w:val="24"/>
        </w:rPr>
      </w:pPr>
      <w:proofErr w:type="spellStart"/>
      <w:r w:rsidRPr="000E7AB2">
        <w:rPr>
          <w:b/>
          <w:color w:val="000000"/>
          <w:szCs w:val="24"/>
        </w:rPr>
        <w:t>Kỹ</w:t>
      </w:r>
      <w:proofErr w:type="spellEnd"/>
      <w:r w:rsidRPr="000E7AB2">
        <w:rPr>
          <w:b/>
          <w:color w:val="000000"/>
          <w:szCs w:val="24"/>
        </w:rPr>
        <w:t xml:space="preserve"> </w:t>
      </w:r>
      <w:proofErr w:type="spellStart"/>
      <w:r w:rsidRPr="000E7AB2">
        <w:rPr>
          <w:b/>
          <w:color w:val="000000"/>
          <w:szCs w:val="24"/>
        </w:rPr>
        <w:t>năng</w:t>
      </w:r>
      <w:proofErr w:type="spellEnd"/>
    </w:p>
    <w:p w:rsidR="00956EC3" w:rsidRPr="00A412E2" w:rsidRDefault="00956EC3" w:rsidP="007E0FC5">
      <w:pPr>
        <w:pStyle w:val="ListParagraph"/>
        <w:numPr>
          <w:ilvl w:val="0"/>
          <w:numId w:val="2"/>
        </w:numPr>
        <w:spacing w:before="120" w:line="360" w:lineRule="auto"/>
        <w:jc w:val="both"/>
        <w:rPr>
          <w:color w:val="000000"/>
          <w:szCs w:val="24"/>
        </w:rPr>
      </w:pPr>
      <w:proofErr w:type="spellStart"/>
      <w:proofErr w:type="gramStart"/>
      <w:r w:rsidRPr="00A412E2">
        <w:rPr>
          <w:color w:val="000000"/>
          <w:szCs w:val="24"/>
        </w:rPr>
        <w:t>tham</w:t>
      </w:r>
      <w:proofErr w:type="spellEnd"/>
      <w:proofErr w:type="gramEnd"/>
      <w:r w:rsidRPr="00A412E2">
        <w:rPr>
          <w:color w:val="000000"/>
          <w:szCs w:val="24"/>
        </w:rPr>
        <w:t xml:space="preserve"> </w:t>
      </w:r>
      <w:proofErr w:type="spellStart"/>
      <w:r w:rsidRPr="00A412E2">
        <w:rPr>
          <w:color w:val="000000"/>
          <w:szCs w:val="24"/>
        </w:rPr>
        <w:t>gia</w:t>
      </w:r>
      <w:proofErr w:type="spellEnd"/>
      <w:r w:rsidRPr="00A412E2">
        <w:rPr>
          <w:color w:val="000000"/>
          <w:szCs w:val="24"/>
        </w:rPr>
        <w:t xml:space="preserve"> </w:t>
      </w:r>
      <w:proofErr w:type="spellStart"/>
      <w:r>
        <w:rPr>
          <w:color w:val="000000"/>
          <w:szCs w:val="24"/>
        </w:rPr>
        <w:t>điều</w:t>
      </w:r>
      <w:proofErr w:type="spellEnd"/>
      <w:r>
        <w:rPr>
          <w:color w:val="000000"/>
          <w:szCs w:val="24"/>
        </w:rPr>
        <w:t xml:space="preserve"> </w:t>
      </w:r>
      <w:proofErr w:type="spellStart"/>
      <w:r>
        <w:rPr>
          <w:color w:val="000000"/>
          <w:szCs w:val="24"/>
        </w:rPr>
        <w:t>tra</w:t>
      </w:r>
      <w:proofErr w:type="spellEnd"/>
      <w:r>
        <w:rPr>
          <w:color w:val="000000"/>
          <w:szCs w:val="24"/>
        </w:rPr>
        <w:t xml:space="preserve">, </w:t>
      </w:r>
      <w:proofErr w:type="spellStart"/>
      <w:r>
        <w:rPr>
          <w:color w:val="000000"/>
          <w:szCs w:val="24"/>
        </w:rPr>
        <w:t>thu</w:t>
      </w:r>
      <w:proofErr w:type="spellEnd"/>
      <w:r>
        <w:rPr>
          <w:color w:val="000000"/>
          <w:szCs w:val="24"/>
        </w:rPr>
        <w:t xml:space="preserve"> </w:t>
      </w:r>
      <w:proofErr w:type="spellStart"/>
      <w:r>
        <w:rPr>
          <w:color w:val="000000"/>
          <w:szCs w:val="24"/>
        </w:rPr>
        <w:t>thập</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phân</w:t>
      </w:r>
      <w:proofErr w:type="spellEnd"/>
      <w:r>
        <w:rPr>
          <w:color w:val="000000"/>
          <w:szCs w:val="24"/>
        </w:rPr>
        <w:t xml:space="preserve"> </w:t>
      </w:r>
      <w:proofErr w:type="spellStart"/>
      <w:r>
        <w:rPr>
          <w:color w:val="000000"/>
          <w:szCs w:val="24"/>
        </w:rPr>
        <w:t>tích</w:t>
      </w:r>
      <w:proofErr w:type="spellEnd"/>
      <w:r>
        <w:rPr>
          <w:color w:val="000000"/>
          <w:szCs w:val="24"/>
        </w:rPr>
        <w:t xml:space="preserve"> </w:t>
      </w:r>
      <w:proofErr w:type="spellStart"/>
      <w:r>
        <w:rPr>
          <w:color w:val="000000"/>
          <w:szCs w:val="24"/>
        </w:rPr>
        <w:t>số</w:t>
      </w:r>
      <w:proofErr w:type="spellEnd"/>
      <w:r>
        <w:rPr>
          <w:color w:val="000000"/>
          <w:szCs w:val="24"/>
        </w:rPr>
        <w:t xml:space="preserve"> </w:t>
      </w:r>
      <w:proofErr w:type="spellStart"/>
      <w:r>
        <w:rPr>
          <w:color w:val="000000"/>
          <w:szCs w:val="24"/>
        </w:rPr>
        <w:t>liệu</w:t>
      </w:r>
      <w:proofErr w:type="spellEnd"/>
      <w:r>
        <w:rPr>
          <w:color w:val="000000"/>
          <w:szCs w:val="24"/>
        </w:rPr>
        <w:t xml:space="preserve">, </w:t>
      </w:r>
      <w:proofErr w:type="spellStart"/>
      <w:r>
        <w:rPr>
          <w:color w:val="000000"/>
          <w:szCs w:val="24"/>
        </w:rPr>
        <w:t>thông</w:t>
      </w:r>
      <w:proofErr w:type="spellEnd"/>
      <w:r>
        <w:rPr>
          <w:color w:val="000000"/>
          <w:szCs w:val="24"/>
        </w:rPr>
        <w:t xml:space="preserve"> tin, </w:t>
      </w:r>
      <w:proofErr w:type="spellStart"/>
      <w:r>
        <w:rPr>
          <w:color w:val="000000"/>
          <w:szCs w:val="24"/>
        </w:rPr>
        <w:t>khảo</w:t>
      </w:r>
      <w:proofErr w:type="spellEnd"/>
      <w:r>
        <w:rPr>
          <w:color w:val="000000"/>
          <w:szCs w:val="24"/>
        </w:rPr>
        <w:t xml:space="preserve"> </w:t>
      </w:r>
      <w:proofErr w:type="spellStart"/>
      <w:r>
        <w:rPr>
          <w:color w:val="000000"/>
          <w:szCs w:val="24"/>
        </w:rPr>
        <w:t>sát</w:t>
      </w:r>
      <w:proofErr w:type="spellEnd"/>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tế</w:t>
      </w:r>
      <w:proofErr w:type="spellEnd"/>
      <w:r>
        <w:rPr>
          <w:color w:val="000000"/>
          <w:szCs w:val="24"/>
        </w:rPr>
        <w:t xml:space="preserve"> ở </w:t>
      </w:r>
      <w:proofErr w:type="spellStart"/>
      <w:r>
        <w:rPr>
          <w:color w:val="000000"/>
          <w:szCs w:val="24"/>
        </w:rPr>
        <w:t>những</w:t>
      </w:r>
      <w:proofErr w:type="spellEnd"/>
      <w:r>
        <w:rPr>
          <w:color w:val="000000"/>
          <w:szCs w:val="24"/>
        </w:rPr>
        <w:t xml:space="preserve"> </w:t>
      </w: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có</w:t>
      </w:r>
      <w:proofErr w:type="spellEnd"/>
      <w:r>
        <w:rPr>
          <w:color w:val="000000"/>
          <w:szCs w:val="24"/>
        </w:rPr>
        <w:t xml:space="preserve"> </w:t>
      </w:r>
      <w:proofErr w:type="spellStart"/>
      <w:r>
        <w:rPr>
          <w:color w:val="000000"/>
          <w:szCs w:val="24"/>
        </w:rPr>
        <w:t>sử</w:t>
      </w:r>
      <w:proofErr w:type="spellEnd"/>
      <w:r>
        <w:rPr>
          <w:color w:val="000000"/>
          <w:szCs w:val="24"/>
        </w:rPr>
        <w:t xml:space="preserve"> </w:t>
      </w:r>
      <w:proofErr w:type="spellStart"/>
      <w:r>
        <w:rPr>
          <w:color w:val="000000"/>
          <w:szCs w:val="24"/>
        </w:rPr>
        <w:t>dụng</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r>
        <w:rPr>
          <w:color w:val="000000"/>
          <w:szCs w:val="24"/>
        </w:rPr>
        <w:t>.</w:t>
      </w:r>
    </w:p>
    <w:p w:rsidR="00956EC3" w:rsidRPr="00A412E2" w:rsidRDefault="00956EC3" w:rsidP="007E0FC5">
      <w:pPr>
        <w:pStyle w:val="ListParagraph"/>
        <w:numPr>
          <w:ilvl w:val="0"/>
          <w:numId w:val="2"/>
        </w:numPr>
        <w:spacing w:before="120" w:line="360" w:lineRule="auto"/>
        <w:jc w:val="both"/>
        <w:rPr>
          <w:color w:val="000000"/>
          <w:szCs w:val="24"/>
        </w:rPr>
      </w:pPr>
      <w:proofErr w:type="spellStart"/>
      <w:r>
        <w:rPr>
          <w:color w:val="000000"/>
          <w:szCs w:val="24"/>
        </w:rPr>
        <w:t>viết</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r>
        <w:rPr>
          <w:color w:val="000000"/>
          <w:szCs w:val="24"/>
        </w:rPr>
        <w:t xml:space="preserve">, </w:t>
      </w:r>
      <w:proofErr w:type="spellStart"/>
      <w:r>
        <w:rPr>
          <w:color w:val="000000"/>
          <w:szCs w:val="24"/>
        </w:rPr>
        <w:t>thuyết</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tham</w:t>
      </w:r>
      <w:proofErr w:type="spellEnd"/>
      <w:r>
        <w:rPr>
          <w:color w:val="000000"/>
          <w:szCs w:val="24"/>
        </w:rPr>
        <w:t xml:space="preserve"> </w:t>
      </w:r>
      <w:proofErr w:type="spellStart"/>
      <w:r>
        <w:rPr>
          <w:color w:val="000000"/>
          <w:szCs w:val="24"/>
        </w:rPr>
        <w:t>gia</w:t>
      </w:r>
      <w:proofErr w:type="spellEnd"/>
      <w:r>
        <w:rPr>
          <w:color w:val="000000"/>
          <w:szCs w:val="24"/>
        </w:rPr>
        <w:t xml:space="preserve"> </w:t>
      </w:r>
      <w:proofErr w:type="spellStart"/>
      <w:r>
        <w:rPr>
          <w:color w:val="000000"/>
          <w:szCs w:val="24"/>
        </w:rPr>
        <w:t>đánh</w:t>
      </w:r>
      <w:proofErr w:type="spellEnd"/>
      <w:r>
        <w:rPr>
          <w:color w:val="000000"/>
          <w:szCs w:val="24"/>
        </w:rPr>
        <w:t xml:space="preserve"> </w:t>
      </w:r>
      <w:proofErr w:type="spellStart"/>
      <w:r>
        <w:rPr>
          <w:color w:val="000000"/>
          <w:szCs w:val="24"/>
        </w:rPr>
        <w:t>giá</w:t>
      </w:r>
      <w:proofErr w:type="spellEnd"/>
      <w:r>
        <w:rPr>
          <w:color w:val="000000"/>
          <w:szCs w:val="24"/>
        </w:rPr>
        <w:t xml:space="preserve">, </w:t>
      </w:r>
      <w:proofErr w:type="spellStart"/>
      <w:r>
        <w:rPr>
          <w:color w:val="000000"/>
          <w:szCs w:val="24"/>
        </w:rPr>
        <w:t>phân</w:t>
      </w:r>
      <w:proofErr w:type="spellEnd"/>
      <w:r>
        <w:rPr>
          <w:color w:val="000000"/>
          <w:szCs w:val="24"/>
        </w:rPr>
        <w:t xml:space="preserve"> </w:t>
      </w:r>
      <w:proofErr w:type="spellStart"/>
      <w:r>
        <w:rPr>
          <w:color w:val="000000"/>
          <w:szCs w:val="24"/>
        </w:rPr>
        <w:t>tích</w:t>
      </w:r>
      <w:proofErr w:type="spellEnd"/>
      <w:r>
        <w:rPr>
          <w:color w:val="000000"/>
          <w:szCs w:val="24"/>
        </w:rPr>
        <w:t xml:space="preserve"> </w:t>
      </w:r>
      <w:proofErr w:type="spellStart"/>
      <w:r>
        <w:rPr>
          <w:color w:val="000000"/>
          <w:szCs w:val="24"/>
        </w:rPr>
        <w:t>một</w:t>
      </w:r>
      <w:proofErr w:type="spellEnd"/>
      <w:r>
        <w:rPr>
          <w:color w:val="000000"/>
          <w:szCs w:val="24"/>
        </w:rPr>
        <w:t xml:space="preserve"> </w:t>
      </w:r>
      <w:proofErr w:type="spellStart"/>
      <w:r>
        <w:rPr>
          <w:color w:val="000000"/>
          <w:szCs w:val="24"/>
        </w:rPr>
        <w:t>cách</w:t>
      </w:r>
      <w:proofErr w:type="spellEnd"/>
      <w:r>
        <w:rPr>
          <w:color w:val="000000"/>
          <w:szCs w:val="24"/>
        </w:rPr>
        <w:t xml:space="preserve"> </w:t>
      </w:r>
      <w:proofErr w:type="spellStart"/>
      <w:r>
        <w:rPr>
          <w:color w:val="000000"/>
          <w:szCs w:val="24"/>
        </w:rPr>
        <w:t>thành</w:t>
      </w:r>
      <w:proofErr w:type="spellEnd"/>
      <w:r>
        <w:rPr>
          <w:color w:val="000000"/>
          <w:szCs w:val="24"/>
        </w:rPr>
        <w:t xml:space="preserve"> </w:t>
      </w:r>
      <w:proofErr w:type="spellStart"/>
      <w:r>
        <w:rPr>
          <w:color w:val="000000"/>
          <w:szCs w:val="24"/>
        </w:rPr>
        <w:t>thạo</w:t>
      </w:r>
      <w:proofErr w:type="spellEnd"/>
      <w:r>
        <w:rPr>
          <w:color w:val="000000"/>
          <w:szCs w:val="24"/>
        </w:rPr>
        <w:t xml:space="preserve"> </w:t>
      </w:r>
      <w:proofErr w:type="spellStart"/>
      <w:r>
        <w:rPr>
          <w:color w:val="000000"/>
          <w:szCs w:val="24"/>
        </w:rPr>
        <w:t>về</w:t>
      </w:r>
      <w:proofErr w:type="spellEnd"/>
      <w:r>
        <w:rPr>
          <w:color w:val="000000"/>
          <w:szCs w:val="24"/>
        </w:rPr>
        <w:t xml:space="preserve"> </w:t>
      </w:r>
      <w:proofErr w:type="spellStart"/>
      <w:r>
        <w:rPr>
          <w:color w:val="000000"/>
          <w:szCs w:val="24"/>
        </w:rPr>
        <w:t>một</w:t>
      </w:r>
      <w:proofErr w:type="spellEnd"/>
      <w:r>
        <w:rPr>
          <w:color w:val="000000"/>
          <w:szCs w:val="24"/>
        </w:rPr>
        <w:t xml:space="preserve"> </w:t>
      </w: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có</w:t>
      </w:r>
      <w:proofErr w:type="spellEnd"/>
      <w:r>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sử</w:t>
      </w:r>
      <w:proofErr w:type="spellEnd"/>
      <w:r>
        <w:rPr>
          <w:color w:val="000000"/>
          <w:szCs w:val="24"/>
        </w:rPr>
        <w:t xml:space="preserve"> </w:t>
      </w:r>
      <w:proofErr w:type="spellStart"/>
      <w:r>
        <w:rPr>
          <w:color w:val="000000"/>
          <w:szCs w:val="24"/>
        </w:rPr>
        <w:t>dụng</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r>
        <w:rPr>
          <w:color w:val="000000"/>
          <w:szCs w:val="24"/>
        </w:rPr>
        <w:t xml:space="preserve"> </w:t>
      </w:r>
    </w:p>
    <w:p w:rsidR="00956EC3" w:rsidRPr="000E7AB2" w:rsidRDefault="00956EC3" w:rsidP="007E0FC5">
      <w:pPr>
        <w:spacing w:before="120" w:line="360" w:lineRule="auto"/>
        <w:jc w:val="both"/>
        <w:rPr>
          <w:b/>
          <w:color w:val="000000"/>
          <w:szCs w:val="24"/>
        </w:rPr>
      </w:pPr>
      <w:proofErr w:type="spellStart"/>
      <w:r w:rsidRPr="000E7AB2">
        <w:rPr>
          <w:b/>
          <w:color w:val="000000"/>
          <w:szCs w:val="24"/>
        </w:rPr>
        <w:t>Thái</w:t>
      </w:r>
      <w:proofErr w:type="spellEnd"/>
      <w:r w:rsidRPr="000E7AB2">
        <w:rPr>
          <w:b/>
          <w:color w:val="000000"/>
          <w:szCs w:val="24"/>
        </w:rPr>
        <w:t xml:space="preserve"> </w:t>
      </w:r>
      <w:proofErr w:type="spellStart"/>
      <w:r w:rsidRPr="000E7AB2">
        <w:rPr>
          <w:b/>
          <w:color w:val="000000"/>
          <w:szCs w:val="24"/>
        </w:rPr>
        <w:t>độ</w:t>
      </w:r>
      <w:proofErr w:type="spellEnd"/>
    </w:p>
    <w:p w:rsidR="00956EC3" w:rsidRDefault="00956EC3" w:rsidP="007E0FC5">
      <w:pPr>
        <w:spacing w:before="120" w:line="360" w:lineRule="auto"/>
        <w:jc w:val="both"/>
        <w:rPr>
          <w:color w:val="000000"/>
          <w:szCs w:val="24"/>
        </w:rPr>
      </w:pPr>
      <w:r>
        <w:rPr>
          <w:color w:val="000000"/>
          <w:szCs w:val="24"/>
        </w:rPr>
        <w:tab/>
        <w:t xml:space="preserve">d) </w:t>
      </w:r>
      <w:proofErr w:type="spellStart"/>
      <w:proofErr w:type="gramStart"/>
      <w:r w:rsidRPr="003D29F5">
        <w:rPr>
          <w:color w:val="000000"/>
          <w:szCs w:val="24"/>
        </w:rPr>
        <w:t>nhận</w:t>
      </w:r>
      <w:proofErr w:type="spellEnd"/>
      <w:proofErr w:type="gramEnd"/>
      <w:r w:rsidRPr="003D29F5">
        <w:rPr>
          <w:color w:val="000000"/>
          <w:szCs w:val="24"/>
        </w:rPr>
        <w:t xml:space="preserve"> </w:t>
      </w:r>
      <w:proofErr w:type="spellStart"/>
      <w:r w:rsidRPr="003D29F5">
        <w:rPr>
          <w:color w:val="000000"/>
          <w:szCs w:val="24"/>
        </w:rPr>
        <w:t>thức</w:t>
      </w:r>
      <w:proofErr w:type="spellEnd"/>
      <w:r w:rsidRPr="003D29F5">
        <w:rPr>
          <w:color w:val="000000"/>
          <w:szCs w:val="24"/>
        </w:rPr>
        <w:t xml:space="preserve"> </w:t>
      </w:r>
      <w:proofErr w:type="spellStart"/>
      <w:r w:rsidRPr="003D29F5">
        <w:rPr>
          <w:color w:val="000000"/>
          <w:szCs w:val="24"/>
        </w:rPr>
        <w:t>được</w:t>
      </w:r>
      <w:proofErr w:type="spellEnd"/>
      <w:r w:rsidRPr="003D29F5">
        <w:rPr>
          <w:color w:val="000000"/>
          <w:szCs w:val="24"/>
        </w:rPr>
        <w:t xml:space="preserve"> </w:t>
      </w:r>
      <w:proofErr w:type="spellStart"/>
      <w:r w:rsidRPr="003D29F5">
        <w:rPr>
          <w:color w:val="000000"/>
          <w:szCs w:val="24"/>
        </w:rPr>
        <w:t>tầm</w:t>
      </w:r>
      <w:proofErr w:type="spellEnd"/>
      <w:r w:rsidRPr="003D29F5">
        <w:rPr>
          <w:color w:val="000000"/>
          <w:szCs w:val="24"/>
        </w:rPr>
        <w:t xml:space="preserve"> </w:t>
      </w:r>
      <w:proofErr w:type="spellStart"/>
      <w:r w:rsidRPr="003D29F5">
        <w:rPr>
          <w:color w:val="000000"/>
          <w:szCs w:val="24"/>
        </w:rPr>
        <w:t>quan</w:t>
      </w:r>
      <w:proofErr w:type="spellEnd"/>
      <w:r w:rsidRPr="003D29F5">
        <w:rPr>
          <w:color w:val="000000"/>
          <w:szCs w:val="24"/>
        </w:rPr>
        <w:t xml:space="preserve"> </w:t>
      </w:r>
      <w:proofErr w:type="spellStart"/>
      <w:r w:rsidRPr="003D29F5">
        <w:rPr>
          <w:color w:val="000000"/>
          <w:szCs w:val="24"/>
        </w:rPr>
        <w:t>trọng</w:t>
      </w:r>
      <w:proofErr w:type="spellEnd"/>
      <w:r w:rsidRPr="003D29F5">
        <w:rPr>
          <w:color w:val="000000"/>
          <w:szCs w:val="24"/>
        </w:rPr>
        <w:t xml:space="preserve"> </w:t>
      </w:r>
      <w:proofErr w:type="spellStart"/>
      <w:r w:rsidRPr="003D29F5">
        <w:rPr>
          <w:color w:val="000000"/>
          <w:szCs w:val="24"/>
        </w:rPr>
        <w:t>của</w:t>
      </w:r>
      <w:proofErr w:type="spellEnd"/>
      <w:r w:rsidRPr="003D29F5">
        <w:rPr>
          <w:color w:val="000000"/>
          <w:szCs w:val="24"/>
        </w:rPr>
        <w:t xml:space="preserve"> </w:t>
      </w:r>
      <w:proofErr w:type="spellStart"/>
      <w:r w:rsidRPr="003D29F5">
        <w:rPr>
          <w:color w:val="000000"/>
          <w:szCs w:val="24"/>
        </w:rPr>
        <w:t>học</w:t>
      </w:r>
      <w:proofErr w:type="spellEnd"/>
      <w:r w:rsidRPr="003D29F5">
        <w:rPr>
          <w:color w:val="000000"/>
          <w:szCs w:val="24"/>
        </w:rPr>
        <w:t xml:space="preserve"> </w:t>
      </w:r>
      <w:proofErr w:type="spellStart"/>
      <w:r w:rsidRPr="003D29F5">
        <w:rPr>
          <w:color w:val="000000"/>
          <w:szCs w:val="24"/>
        </w:rPr>
        <w:t>phần</w:t>
      </w:r>
      <w:proofErr w:type="spellEnd"/>
      <w:r w:rsidRPr="003D29F5">
        <w:rPr>
          <w:color w:val="000000"/>
          <w:szCs w:val="24"/>
        </w:rPr>
        <w:t xml:space="preserve"> </w:t>
      </w:r>
      <w:proofErr w:type="spellStart"/>
      <w:r w:rsidRPr="003D29F5">
        <w:rPr>
          <w:color w:val="000000"/>
          <w:szCs w:val="24"/>
        </w:rPr>
        <w:t>cũng</w:t>
      </w:r>
      <w:proofErr w:type="spellEnd"/>
      <w:r w:rsidRPr="003D29F5">
        <w:rPr>
          <w:color w:val="000000"/>
          <w:szCs w:val="24"/>
        </w:rPr>
        <w:t xml:space="preserve"> </w:t>
      </w:r>
      <w:proofErr w:type="spellStart"/>
      <w:r w:rsidRPr="003D29F5">
        <w:rPr>
          <w:color w:val="000000"/>
          <w:szCs w:val="24"/>
        </w:rPr>
        <w:t>như</w:t>
      </w:r>
      <w:proofErr w:type="spellEnd"/>
      <w:r w:rsidRPr="003D29F5">
        <w:rPr>
          <w:color w:val="000000"/>
          <w:szCs w:val="24"/>
        </w:rPr>
        <w:t xml:space="preserve"> </w:t>
      </w:r>
      <w:proofErr w:type="spellStart"/>
      <w:r w:rsidRPr="003D29F5">
        <w:rPr>
          <w:color w:val="000000"/>
          <w:szCs w:val="24"/>
        </w:rPr>
        <w:t>lượng</w:t>
      </w:r>
      <w:proofErr w:type="spellEnd"/>
      <w:r w:rsidRPr="003D29F5">
        <w:rPr>
          <w:color w:val="000000"/>
          <w:szCs w:val="24"/>
        </w:rPr>
        <w:t xml:space="preserve"> </w:t>
      </w:r>
      <w:proofErr w:type="spellStart"/>
      <w:r w:rsidRPr="003D29F5">
        <w:rPr>
          <w:color w:val="000000"/>
          <w:szCs w:val="24"/>
        </w:rPr>
        <w:t>kiến</w:t>
      </w:r>
      <w:proofErr w:type="spellEnd"/>
      <w:r w:rsidRPr="003D29F5">
        <w:rPr>
          <w:color w:val="000000"/>
          <w:szCs w:val="24"/>
        </w:rPr>
        <w:t xml:space="preserve"> </w:t>
      </w:r>
      <w:proofErr w:type="spellStart"/>
      <w:r w:rsidRPr="003D29F5">
        <w:rPr>
          <w:color w:val="000000"/>
          <w:szCs w:val="24"/>
        </w:rPr>
        <w:t>thức</w:t>
      </w:r>
      <w:proofErr w:type="spellEnd"/>
      <w:r w:rsidRPr="003D29F5">
        <w:rPr>
          <w:color w:val="000000"/>
          <w:szCs w:val="24"/>
        </w:rPr>
        <w:t xml:space="preserve"> </w:t>
      </w:r>
      <w:proofErr w:type="spellStart"/>
      <w:r w:rsidRPr="003D29F5">
        <w:rPr>
          <w:color w:val="000000"/>
          <w:szCs w:val="24"/>
        </w:rPr>
        <w:t>và</w:t>
      </w:r>
      <w:proofErr w:type="spellEnd"/>
      <w:r w:rsidRPr="003D29F5">
        <w:rPr>
          <w:color w:val="000000"/>
          <w:szCs w:val="24"/>
        </w:rPr>
        <w:t xml:space="preserve"> </w:t>
      </w:r>
      <w:proofErr w:type="spellStart"/>
      <w:r w:rsidRPr="003D29F5">
        <w:rPr>
          <w:color w:val="000000"/>
          <w:szCs w:val="24"/>
        </w:rPr>
        <w:t>kỹ</w:t>
      </w:r>
      <w:proofErr w:type="spellEnd"/>
      <w:r w:rsidRPr="003D29F5">
        <w:rPr>
          <w:color w:val="000000"/>
          <w:szCs w:val="24"/>
        </w:rPr>
        <w:t xml:space="preserve"> </w:t>
      </w:r>
      <w:proofErr w:type="spellStart"/>
      <w:r w:rsidRPr="003D29F5">
        <w:rPr>
          <w:color w:val="000000"/>
          <w:szCs w:val="24"/>
        </w:rPr>
        <w:t>năng</w:t>
      </w:r>
      <w:proofErr w:type="spellEnd"/>
      <w:r w:rsidRPr="003D29F5">
        <w:rPr>
          <w:color w:val="000000"/>
          <w:szCs w:val="24"/>
        </w:rPr>
        <w:t xml:space="preserve"> </w:t>
      </w:r>
      <w:proofErr w:type="spellStart"/>
      <w:r w:rsidRPr="003D29F5">
        <w:rPr>
          <w:color w:val="000000"/>
          <w:szCs w:val="24"/>
        </w:rPr>
        <w:t>được</w:t>
      </w:r>
      <w:proofErr w:type="spellEnd"/>
      <w:r w:rsidRPr="003D29F5">
        <w:rPr>
          <w:color w:val="000000"/>
          <w:szCs w:val="24"/>
        </w:rPr>
        <w:t xml:space="preserve"> </w:t>
      </w:r>
      <w:proofErr w:type="spellStart"/>
      <w:r w:rsidRPr="003D29F5">
        <w:rPr>
          <w:color w:val="000000"/>
          <w:szCs w:val="24"/>
        </w:rPr>
        <w:t>rèn</w:t>
      </w:r>
      <w:proofErr w:type="spellEnd"/>
      <w:r w:rsidRPr="003D29F5">
        <w:rPr>
          <w:color w:val="000000"/>
          <w:szCs w:val="24"/>
        </w:rPr>
        <w:t xml:space="preserve"> </w:t>
      </w:r>
      <w:proofErr w:type="spellStart"/>
      <w:r w:rsidRPr="003D29F5">
        <w:rPr>
          <w:color w:val="000000"/>
          <w:szCs w:val="24"/>
        </w:rPr>
        <w:t>luyện</w:t>
      </w:r>
      <w:proofErr w:type="spellEnd"/>
      <w:r w:rsidRPr="003D29F5">
        <w:rPr>
          <w:color w:val="000000"/>
          <w:szCs w:val="24"/>
        </w:rPr>
        <w:t xml:space="preserve"> </w:t>
      </w:r>
      <w:proofErr w:type="spellStart"/>
      <w:r w:rsidRPr="003D29F5">
        <w:rPr>
          <w:color w:val="000000"/>
          <w:szCs w:val="24"/>
        </w:rPr>
        <w:t>trong</w:t>
      </w:r>
      <w:proofErr w:type="spellEnd"/>
      <w:r w:rsidRPr="003D29F5">
        <w:rPr>
          <w:color w:val="000000"/>
          <w:szCs w:val="24"/>
        </w:rPr>
        <w:t xml:space="preserve"> </w:t>
      </w:r>
      <w:proofErr w:type="spellStart"/>
      <w:r w:rsidRPr="003D29F5">
        <w:rPr>
          <w:color w:val="000000"/>
          <w:szCs w:val="24"/>
        </w:rPr>
        <w:t>quá</w:t>
      </w:r>
      <w:proofErr w:type="spellEnd"/>
      <w:r w:rsidRPr="003D29F5">
        <w:rPr>
          <w:color w:val="000000"/>
          <w:szCs w:val="24"/>
        </w:rPr>
        <w:t xml:space="preserve"> </w:t>
      </w:r>
      <w:proofErr w:type="spellStart"/>
      <w:r w:rsidRPr="003D29F5">
        <w:rPr>
          <w:color w:val="000000"/>
          <w:szCs w:val="24"/>
        </w:rPr>
        <w:t>trình</w:t>
      </w:r>
      <w:proofErr w:type="spellEnd"/>
      <w:r w:rsidRPr="003D29F5">
        <w:rPr>
          <w:color w:val="000000"/>
          <w:szCs w:val="24"/>
        </w:rPr>
        <w:t xml:space="preserve"> </w:t>
      </w:r>
      <w:proofErr w:type="spellStart"/>
      <w:r w:rsidRPr="003D29F5">
        <w:rPr>
          <w:color w:val="000000"/>
          <w:szCs w:val="24"/>
        </w:rPr>
        <w:t>tham</w:t>
      </w:r>
      <w:proofErr w:type="spellEnd"/>
      <w:r w:rsidRPr="003D29F5">
        <w:rPr>
          <w:color w:val="000000"/>
          <w:szCs w:val="24"/>
        </w:rPr>
        <w:t xml:space="preserve"> </w:t>
      </w:r>
      <w:proofErr w:type="spellStart"/>
      <w:r w:rsidRPr="003D29F5">
        <w:rPr>
          <w:color w:val="000000"/>
          <w:szCs w:val="24"/>
        </w:rPr>
        <w:t>gia</w:t>
      </w:r>
      <w:proofErr w:type="spellEnd"/>
      <w:r w:rsidRPr="003D29F5">
        <w:rPr>
          <w:color w:val="000000"/>
          <w:szCs w:val="24"/>
        </w:rPr>
        <w:t xml:space="preserve"> </w:t>
      </w:r>
      <w:proofErr w:type="spellStart"/>
      <w:r w:rsidRPr="003D29F5">
        <w:rPr>
          <w:color w:val="000000"/>
          <w:szCs w:val="24"/>
        </w:rPr>
        <w:t>học</w:t>
      </w:r>
      <w:proofErr w:type="spellEnd"/>
      <w:r w:rsidRPr="003D29F5">
        <w:rPr>
          <w:color w:val="000000"/>
          <w:szCs w:val="24"/>
        </w:rPr>
        <w:t xml:space="preserve"> </w:t>
      </w:r>
      <w:proofErr w:type="spellStart"/>
      <w:r w:rsidRPr="003D29F5">
        <w:rPr>
          <w:color w:val="000000"/>
          <w:szCs w:val="24"/>
        </w:rPr>
        <w:t>tập</w:t>
      </w:r>
      <w:proofErr w:type="spellEnd"/>
      <w:r w:rsidRPr="003D29F5">
        <w:rPr>
          <w:color w:val="000000"/>
          <w:szCs w:val="24"/>
        </w:rPr>
        <w:t>.</w:t>
      </w:r>
    </w:p>
    <w:p w:rsidR="00956EC3" w:rsidRDefault="00956EC3" w:rsidP="007E0FC5">
      <w:pPr>
        <w:spacing w:before="120" w:line="360" w:lineRule="auto"/>
        <w:jc w:val="both"/>
        <w:rPr>
          <w:color w:val="000000"/>
          <w:szCs w:val="24"/>
        </w:rPr>
      </w:pPr>
      <w:r>
        <w:rPr>
          <w:color w:val="000000"/>
          <w:szCs w:val="24"/>
        </w:rPr>
        <w:tab/>
        <w:t xml:space="preserve">đ) </w:t>
      </w:r>
      <w:proofErr w:type="spellStart"/>
      <w:proofErr w:type="gramStart"/>
      <w:r>
        <w:rPr>
          <w:color w:val="000000"/>
          <w:szCs w:val="24"/>
        </w:rPr>
        <w:t>nâng</w:t>
      </w:r>
      <w:proofErr w:type="spellEnd"/>
      <w:proofErr w:type="gramEnd"/>
      <w:r>
        <w:rPr>
          <w:color w:val="000000"/>
          <w:szCs w:val="24"/>
        </w:rPr>
        <w:t xml:space="preserve"> </w:t>
      </w:r>
      <w:proofErr w:type="spellStart"/>
      <w:r>
        <w:rPr>
          <w:color w:val="000000"/>
          <w:szCs w:val="24"/>
        </w:rPr>
        <w:t>cao</w:t>
      </w:r>
      <w:proofErr w:type="spellEnd"/>
      <w:r>
        <w:rPr>
          <w:color w:val="000000"/>
          <w:szCs w:val="24"/>
        </w:rPr>
        <w:t xml:space="preserve"> ý </w:t>
      </w:r>
      <w:proofErr w:type="spellStart"/>
      <w:r>
        <w:rPr>
          <w:color w:val="000000"/>
          <w:szCs w:val="24"/>
        </w:rPr>
        <w:t>thức</w:t>
      </w:r>
      <w:proofErr w:type="spellEnd"/>
      <w:r>
        <w:rPr>
          <w:color w:val="000000"/>
          <w:szCs w:val="24"/>
        </w:rPr>
        <w:t xml:space="preserve">, </w:t>
      </w:r>
      <w:proofErr w:type="spellStart"/>
      <w:r>
        <w:rPr>
          <w:color w:val="000000"/>
          <w:szCs w:val="24"/>
        </w:rPr>
        <w:t>trách</w:t>
      </w:r>
      <w:proofErr w:type="spellEnd"/>
      <w:r>
        <w:rPr>
          <w:color w:val="000000"/>
          <w:szCs w:val="24"/>
        </w:rPr>
        <w:t xml:space="preserve"> </w:t>
      </w:r>
      <w:proofErr w:type="spellStart"/>
      <w:r>
        <w:rPr>
          <w:color w:val="000000"/>
          <w:szCs w:val="24"/>
        </w:rPr>
        <w:t>nhiệm</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tầm</w:t>
      </w:r>
      <w:proofErr w:type="spellEnd"/>
      <w:r>
        <w:rPr>
          <w:color w:val="000000"/>
          <w:szCs w:val="24"/>
        </w:rPr>
        <w:t xml:space="preserve"> </w:t>
      </w:r>
      <w:proofErr w:type="spellStart"/>
      <w:r>
        <w:rPr>
          <w:color w:val="000000"/>
          <w:szCs w:val="24"/>
        </w:rPr>
        <w:t>quan</w:t>
      </w:r>
      <w:proofErr w:type="spellEnd"/>
      <w:r>
        <w:rPr>
          <w:color w:val="000000"/>
          <w:szCs w:val="24"/>
        </w:rPr>
        <w:t xml:space="preserve"> </w:t>
      </w:r>
      <w:proofErr w:type="spellStart"/>
      <w:r>
        <w:rPr>
          <w:color w:val="000000"/>
          <w:szCs w:val="24"/>
        </w:rPr>
        <w:t>trọng</w:t>
      </w:r>
      <w:proofErr w:type="spellEnd"/>
      <w:r>
        <w:rPr>
          <w:color w:val="000000"/>
          <w:szCs w:val="24"/>
        </w:rPr>
        <w:t xml:space="preserve"> </w:t>
      </w:r>
      <w:proofErr w:type="spellStart"/>
      <w:r>
        <w:rPr>
          <w:color w:val="000000"/>
          <w:szCs w:val="24"/>
        </w:rPr>
        <w:t>của</w:t>
      </w:r>
      <w:proofErr w:type="spellEnd"/>
      <w:r>
        <w:rPr>
          <w:color w:val="000000"/>
          <w:szCs w:val="24"/>
        </w:rPr>
        <w:t xml:space="preserve"> </w:t>
      </w:r>
      <w:proofErr w:type="spellStart"/>
      <w:r>
        <w:rPr>
          <w:color w:val="000000"/>
          <w:szCs w:val="24"/>
        </w:rPr>
        <w:t>làm</w:t>
      </w:r>
      <w:proofErr w:type="spellEnd"/>
      <w:r>
        <w:rPr>
          <w:color w:val="000000"/>
          <w:szCs w:val="24"/>
        </w:rPr>
        <w:t xml:space="preserve"> </w:t>
      </w:r>
      <w:proofErr w:type="spellStart"/>
      <w:r>
        <w:rPr>
          <w:color w:val="000000"/>
          <w:szCs w:val="24"/>
        </w:rPr>
        <w:t>việc</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làm</w:t>
      </w:r>
      <w:proofErr w:type="spellEnd"/>
      <w:r>
        <w:rPr>
          <w:color w:val="000000"/>
          <w:szCs w:val="24"/>
        </w:rPr>
        <w:t xml:space="preserve"> </w:t>
      </w:r>
      <w:proofErr w:type="spellStart"/>
      <w:r>
        <w:rPr>
          <w:color w:val="000000"/>
          <w:szCs w:val="24"/>
        </w:rPr>
        <w:t>việc</w:t>
      </w:r>
      <w:proofErr w:type="spellEnd"/>
      <w:r>
        <w:rPr>
          <w:color w:val="000000"/>
          <w:szCs w:val="24"/>
        </w:rPr>
        <w:t xml:space="preserve"> </w:t>
      </w:r>
      <w:proofErr w:type="spellStart"/>
      <w:r>
        <w:rPr>
          <w:color w:val="000000"/>
          <w:szCs w:val="24"/>
        </w:rPr>
        <w:t>độc</w:t>
      </w:r>
      <w:proofErr w:type="spellEnd"/>
      <w:r>
        <w:rPr>
          <w:color w:val="000000"/>
          <w:szCs w:val="24"/>
        </w:rPr>
        <w:t xml:space="preserve"> </w:t>
      </w:r>
      <w:proofErr w:type="spellStart"/>
      <w:r>
        <w:rPr>
          <w:color w:val="000000"/>
          <w:szCs w:val="24"/>
        </w:rPr>
        <w:t>lập</w:t>
      </w:r>
      <w:proofErr w:type="spellEnd"/>
    </w:p>
    <w:p w:rsidR="00956EC3" w:rsidRDefault="00956EC3" w:rsidP="007E0FC5">
      <w:pPr>
        <w:spacing w:before="120" w:line="360" w:lineRule="auto"/>
        <w:jc w:val="both"/>
        <w:rPr>
          <w:color w:val="000000"/>
          <w:szCs w:val="24"/>
        </w:rPr>
      </w:pPr>
      <w:r>
        <w:rPr>
          <w:color w:val="000000"/>
          <w:szCs w:val="24"/>
        </w:rPr>
        <w:tab/>
        <w:t xml:space="preserve">e) </w:t>
      </w:r>
      <w:proofErr w:type="gramStart"/>
      <w:r>
        <w:rPr>
          <w:color w:val="000000"/>
          <w:szCs w:val="24"/>
        </w:rPr>
        <w:t>ý</w:t>
      </w:r>
      <w:proofErr w:type="gram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được</w:t>
      </w:r>
      <w:proofErr w:type="spellEnd"/>
      <w:r>
        <w:rPr>
          <w:color w:val="000000"/>
          <w:szCs w:val="24"/>
        </w:rPr>
        <w:t xml:space="preserve"> </w:t>
      </w:r>
      <w:proofErr w:type="spellStart"/>
      <w:r>
        <w:rPr>
          <w:color w:val="000000"/>
          <w:szCs w:val="24"/>
        </w:rPr>
        <w:t>việc</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rèn</w:t>
      </w:r>
      <w:proofErr w:type="spellEnd"/>
      <w:r>
        <w:rPr>
          <w:color w:val="000000"/>
          <w:szCs w:val="24"/>
        </w:rPr>
        <w:t xml:space="preserve"> </w:t>
      </w:r>
      <w:proofErr w:type="spellStart"/>
      <w:r>
        <w:rPr>
          <w:color w:val="000000"/>
          <w:szCs w:val="24"/>
        </w:rPr>
        <w:t>luyện</w:t>
      </w:r>
      <w:proofErr w:type="spellEnd"/>
      <w:r>
        <w:rPr>
          <w:color w:val="000000"/>
          <w:szCs w:val="24"/>
        </w:rPr>
        <w:t xml:space="preserve"> </w:t>
      </w:r>
      <w:proofErr w:type="spellStart"/>
      <w:r>
        <w:rPr>
          <w:color w:val="000000"/>
          <w:szCs w:val="24"/>
        </w:rPr>
        <w:t>ngoại</w:t>
      </w:r>
      <w:proofErr w:type="spellEnd"/>
      <w:r>
        <w:rPr>
          <w:color w:val="000000"/>
          <w:szCs w:val="24"/>
        </w:rPr>
        <w:t xml:space="preserve"> </w:t>
      </w:r>
      <w:proofErr w:type="spellStart"/>
      <w:r>
        <w:rPr>
          <w:color w:val="000000"/>
          <w:szCs w:val="24"/>
        </w:rPr>
        <w:t>ngữ</w:t>
      </w:r>
      <w:proofErr w:type="spellEnd"/>
      <w:r>
        <w:rPr>
          <w:color w:val="000000"/>
          <w:szCs w:val="24"/>
        </w:rPr>
        <w:t xml:space="preserve"> </w:t>
      </w:r>
      <w:proofErr w:type="spellStart"/>
      <w:r>
        <w:rPr>
          <w:color w:val="000000"/>
          <w:szCs w:val="24"/>
        </w:rPr>
        <w:t>thường</w:t>
      </w:r>
      <w:proofErr w:type="spellEnd"/>
      <w:r>
        <w:rPr>
          <w:color w:val="000000"/>
          <w:szCs w:val="24"/>
        </w:rPr>
        <w:t xml:space="preserve"> </w:t>
      </w:r>
      <w:proofErr w:type="spellStart"/>
      <w:r>
        <w:rPr>
          <w:color w:val="000000"/>
          <w:szCs w:val="24"/>
        </w:rPr>
        <w:t>xuyên</w:t>
      </w:r>
      <w:proofErr w:type="spellEnd"/>
      <w:r>
        <w:rPr>
          <w:color w:val="000000"/>
          <w:szCs w:val="24"/>
        </w:rPr>
        <w:t xml:space="preserve">, </w:t>
      </w:r>
      <w:proofErr w:type="spellStart"/>
      <w:r>
        <w:rPr>
          <w:color w:val="000000"/>
          <w:szCs w:val="24"/>
        </w:rPr>
        <w:t>suốt</w:t>
      </w:r>
      <w:proofErr w:type="spellEnd"/>
      <w:r>
        <w:rPr>
          <w:color w:val="000000"/>
          <w:szCs w:val="24"/>
        </w:rPr>
        <w:t xml:space="preserve"> </w:t>
      </w:r>
      <w:proofErr w:type="spellStart"/>
      <w:r>
        <w:rPr>
          <w:color w:val="000000"/>
          <w:szCs w:val="24"/>
        </w:rPr>
        <w:t>đời</w:t>
      </w:r>
      <w:proofErr w:type="spellEnd"/>
    </w:p>
    <w:p w:rsidR="00956EC3" w:rsidRDefault="00956EC3" w:rsidP="00956EC3">
      <w:pPr>
        <w:spacing w:before="120" w:after="60"/>
        <w:jc w:val="both"/>
        <w:rPr>
          <w:color w:val="000000"/>
          <w:szCs w:val="24"/>
        </w:rPr>
      </w:pPr>
      <w:r>
        <w:rPr>
          <w:b/>
          <w:color w:val="000000"/>
          <w:szCs w:val="24"/>
        </w:rPr>
        <w:t xml:space="preserve">6. </w:t>
      </w:r>
      <w:proofErr w:type="spellStart"/>
      <w:r>
        <w:rPr>
          <w:b/>
          <w:color w:val="000000"/>
          <w:szCs w:val="24"/>
        </w:rPr>
        <w:t>Kế</w:t>
      </w:r>
      <w:proofErr w:type="spellEnd"/>
      <w:r>
        <w:rPr>
          <w:b/>
          <w:color w:val="000000"/>
          <w:szCs w:val="24"/>
        </w:rPr>
        <w:t xml:space="preserve"> </w:t>
      </w:r>
      <w:proofErr w:type="spellStart"/>
      <w:r>
        <w:rPr>
          <w:b/>
          <w:color w:val="000000"/>
          <w:szCs w:val="24"/>
        </w:rPr>
        <w:t>hoạch</w:t>
      </w:r>
      <w:proofErr w:type="spellEnd"/>
      <w:r>
        <w:rPr>
          <w:b/>
          <w:color w:val="000000"/>
          <w:szCs w:val="24"/>
        </w:rPr>
        <w:t xml:space="preserve"> </w:t>
      </w:r>
      <w:proofErr w:type="spellStart"/>
      <w:r>
        <w:rPr>
          <w:b/>
          <w:color w:val="000000"/>
          <w:szCs w:val="24"/>
        </w:rPr>
        <w:t>dạy</w:t>
      </w:r>
      <w:proofErr w:type="spellEnd"/>
      <w:r>
        <w:rPr>
          <w:b/>
          <w:color w:val="000000"/>
          <w:szCs w:val="24"/>
        </w:rPr>
        <w:t xml:space="preserve"> </w:t>
      </w:r>
      <w:proofErr w:type="spellStart"/>
      <w:r>
        <w:rPr>
          <w:b/>
          <w:color w:val="000000"/>
          <w:szCs w:val="24"/>
        </w:rPr>
        <w:t>học</w:t>
      </w:r>
      <w:proofErr w:type="spellEnd"/>
      <w:r w:rsidRPr="002655A9">
        <w:rPr>
          <w:b/>
          <w:color w:val="000000"/>
          <w:szCs w:val="24"/>
        </w:rPr>
        <w:t>:</w:t>
      </w:r>
      <w:r>
        <w:rPr>
          <w:color w:val="000000"/>
          <w:szCs w:val="24"/>
        </w:rPr>
        <w:tab/>
      </w:r>
      <w:r>
        <w:rPr>
          <w:color w:val="000000"/>
          <w:szCs w:val="24"/>
        </w:rPr>
        <w:tab/>
      </w:r>
    </w:p>
    <w:p w:rsidR="00956EC3" w:rsidRDefault="00956EC3" w:rsidP="00956EC3">
      <w:pPr>
        <w:spacing w:before="120"/>
        <w:jc w:val="both"/>
        <w:rPr>
          <w:b/>
          <w:color w:val="000000"/>
          <w:szCs w:val="24"/>
        </w:rPr>
      </w:pPr>
      <w:r>
        <w:rPr>
          <w:b/>
          <w:color w:val="000000"/>
          <w:szCs w:val="24"/>
        </w:rPr>
        <w:t xml:space="preserve">6.1 </w:t>
      </w:r>
      <w:proofErr w:type="spellStart"/>
      <w:r>
        <w:rPr>
          <w:b/>
          <w:color w:val="000000"/>
          <w:szCs w:val="24"/>
        </w:rPr>
        <w:t>Lý</w:t>
      </w:r>
      <w:proofErr w:type="spellEnd"/>
      <w:r>
        <w:rPr>
          <w:b/>
          <w:color w:val="000000"/>
          <w:szCs w:val="24"/>
        </w:rPr>
        <w:t xml:space="preserve"> </w:t>
      </w:r>
      <w:proofErr w:type="spellStart"/>
      <w:r>
        <w:rPr>
          <w:b/>
          <w:color w:val="000000"/>
          <w:szCs w:val="24"/>
        </w:rPr>
        <w:t>thuyết</w:t>
      </w:r>
      <w:proofErr w:type="spellEnd"/>
      <w:r>
        <w:rPr>
          <w:b/>
          <w:color w:val="000000"/>
          <w:szCs w:val="24"/>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78"/>
        <w:gridCol w:w="930"/>
        <w:gridCol w:w="744"/>
        <w:gridCol w:w="1728"/>
        <w:gridCol w:w="1984"/>
      </w:tblGrid>
      <w:tr w:rsidR="00956EC3" w:rsidTr="00AB0458">
        <w:tc>
          <w:tcPr>
            <w:tcW w:w="704" w:type="dxa"/>
            <w:tcBorders>
              <w:top w:val="single" w:sz="4" w:space="0" w:color="auto"/>
              <w:left w:val="single" w:sz="4" w:space="0" w:color="auto"/>
              <w:bottom w:val="single" w:sz="4" w:space="0" w:color="auto"/>
              <w:right w:val="single" w:sz="4" w:space="0" w:color="auto"/>
            </w:tcBorders>
            <w:vAlign w:val="center"/>
          </w:tcPr>
          <w:p w:rsidR="00956EC3" w:rsidRDefault="00956EC3" w:rsidP="00AB0458">
            <w:pPr>
              <w:jc w:val="center"/>
              <w:rPr>
                <w:i/>
                <w:color w:val="000000"/>
                <w:szCs w:val="24"/>
              </w:rPr>
            </w:pPr>
            <w:r>
              <w:rPr>
                <w:i/>
                <w:color w:val="000000"/>
                <w:szCs w:val="24"/>
              </w:rPr>
              <w:t>S</w:t>
            </w:r>
            <w:r w:rsidRPr="00C03A30">
              <w:rPr>
                <w:i/>
                <w:color w:val="000000"/>
                <w:szCs w:val="24"/>
              </w:rPr>
              <w:t>TT</w:t>
            </w:r>
          </w:p>
        </w:tc>
        <w:tc>
          <w:tcPr>
            <w:tcW w:w="3578" w:type="dxa"/>
            <w:tcBorders>
              <w:top w:val="single" w:sz="4" w:space="0" w:color="auto"/>
              <w:left w:val="single" w:sz="4" w:space="0" w:color="auto"/>
              <w:bottom w:val="single" w:sz="4" w:space="0" w:color="auto"/>
              <w:right w:val="single" w:sz="4" w:space="0" w:color="auto"/>
            </w:tcBorders>
            <w:vAlign w:val="center"/>
          </w:tcPr>
          <w:p w:rsidR="00956EC3" w:rsidRDefault="00956EC3" w:rsidP="00AB0458">
            <w:pPr>
              <w:jc w:val="center"/>
              <w:rPr>
                <w:i/>
                <w:color w:val="000000"/>
                <w:szCs w:val="24"/>
              </w:rPr>
            </w:pPr>
            <w:proofErr w:type="spellStart"/>
            <w:r>
              <w:rPr>
                <w:i/>
                <w:color w:val="000000"/>
                <w:szCs w:val="24"/>
              </w:rPr>
              <w:t>Chủ</w:t>
            </w:r>
            <w:proofErr w:type="spellEnd"/>
            <w:r>
              <w:rPr>
                <w:i/>
                <w:color w:val="000000"/>
                <w:szCs w:val="24"/>
              </w:rPr>
              <w:t xml:space="preserve"> </w:t>
            </w:r>
            <w:proofErr w:type="spellStart"/>
            <w:r>
              <w:rPr>
                <w:i/>
                <w:color w:val="000000"/>
                <w:szCs w:val="24"/>
              </w:rPr>
              <w:t>đề</w:t>
            </w:r>
            <w:proofErr w:type="spellEnd"/>
          </w:p>
        </w:tc>
        <w:tc>
          <w:tcPr>
            <w:tcW w:w="930" w:type="dxa"/>
            <w:tcBorders>
              <w:top w:val="single" w:sz="4" w:space="0" w:color="auto"/>
              <w:left w:val="single" w:sz="4" w:space="0" w:color="auto"/>
              <w:bottom w:val="single" w:sz="4" w:space="0" w:color="auto"/>
              <w:right w:val="single" w:sz="4" w:space="0" w:color="auto"/>
            </w:tcBorders>
            <w:vAlign w:val="center"/>
          </w:tcPr>
          <w:p w:rsidR="00956EC3" w:rsidRDefault="00956EC3" w:rsidP="00AB0458">
            <w:pPr>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c>
          <w:tcPr>
            <w:tcW w:w="744" w:type="dxa"/>
            <w:tcBorders>
              <w:top w:val="single" w:sz="4" w:space="0" w:color="auto"/>
              <w:left w:val="single" w:sz="4" w:space="0" w:color="auto"/>
              <w:bottom w:val="single" w:sz="4" w:space="0" w:color="auto"/>
              <w:right w:val="single" w:sz="4" w:space="0" w:color="auto"/>
            </w:tcBorders>
            <w:vAlign w:val="center"/>
          </w:tcPr>
          <w:p w:rsidR="00956EC3" w:rsidRPr="00764410" w:rsidRDefault="00956EC3" w:rsidP="00AB0458">
            <w:pPr>
              <w:jc w:val="center"/>
              <w:rPr>
                <w:i/>
                <w:color w:val="000000"/>
                <w:szCs w:val="24"/>
              </w:rPr>
            </w:pPr>
            <w:proofErr w:type="spellStart"/>
            <w:r w:rsidRPr="00764410">
              <w:rPr>
                <w:i/>
                <w:color w:val="000000"/>
                <w:szCs w:val="24"/>
              </w:rPr>
              <w:t>Số</w:t>
            </w:r>
            <w:proofErr w:type="spellEnd"/>
            <w:r w:rsidRPr="00764410">
              <w:rPr>
                <w:i/>
                <w:color w:val="000000"/>
                <w:szCs w:val="24"/>
              </w:rPr>
              <w:t xml:space="preserve"> </w:t>
            </w:r>
            <w:proofErr w:type="spellStart"/>
            <w:r w:rsidRPr="00764410">
              <w:rPr>
                <w:i/>
                <w:color w:val="000000"/>
                <w:szCs w:val="24"/>
              </w:rPr>
              <w:t>tiết</w:t>
            </w:r>
            <w:proofErr w:type="spellEnd"/>
          </w:p>
        </w:tc>
        <w:tc>
          <w:tcPr>
            <w:tcW w:w="1728" w:type="dxa"/>
            <w:tcBorders>
              <w:top w:val="single" w:sz="4" w:space="0" w:color="auto"/>
              <w:left w:val="single" w:sz="4" w:space="0" w:color="auto"/>
              <w:bottom w:val="single" w:sz="4" w:space="0" w:color="auto"/>
              <w:right w:val="single" w:sz="4" w:space="0" w:color="auto"/>
            </w:tcBorders>
            <w:vAlign w:val="center"/>
          </w:tcPr>
          <w:p w:rsidR="00956EC3" w:rsidRPr="00764410" w:rsidRDefault="00956EC3" w:rsidP="00AB0458">
            <w:pPr>
              <w:jc w:val="center"/>
              <w:rPr>
                <w:i/>
                <w:color w:val="000000"/>
                <w:szCs w:val="24"/>
              </w:rPr>
            </w:pPr>
            <w:proofErr w:type="spellStart"/>
            <w:r w:rsidRPr="00764410">
              <w:rPr>
                <w:i/>
                <w:color w:val="000000"/>
                <w:szCs w:val="24"/>
              </w:rPr>
              <w:t>Phương</w:t>
            </w:r>
            <w:proofErr w:type="spellEnd"/>
            <w:r w:rsidRPr="00764410">
              <w:rPr>
                <w:i/>
                <w:color w:val="000000"/>
                <w:szCs w:val="24"/>
              </w:rPr>
              <w:t xml:space="preserve"> </w:t>
            </w:r>
            <w:proofErr w:type="spellStart"/>
            <w:r w:rsidRPr="00764410">
              <w:rPr>
                <w:i/>
                <w:color w:val="000000"/>
                <w:szCs w:val="24"/>
              </w:rPr>
              <w:t>pháp</w:t>
            </w:r>
            <w:proofErr w:type="spellEnd"/>
            <w:r>
              <w:rPr>
                <w:i/>
                <w:color w:val="000000"/>
                <w:szCs w:val="24"/>
              </w:rPr>
              <w:br/>
            </w:r>
            <w:proofErr w:type="spellStart"/>
            <w:r w:rsidRPr="00764410">
              <w:rPr>
                <w:i/>
                <w:color w:val="000000"/>
                <w:szCs w:val="24"/>
              </w:rPr>
              <w:t>dạy</w:t>
            </w:r>
            <w:proofErr w:type="spellEnd"/>
            <w:r w:rsidRPr="00764410">
              <w:rPr>
                <w:i/>
                <w:color w:val="000000"/>
                <w:szCs w:val="24"/>
              </w:rPr>
              <w:t xml:space="preserve"> – </w:t>
            </w:r>
            <w:proofErr w:type="spellStart"/>
            <w:r w:rsidRPr="00764410">
              <w:rPr>
                <w:i/>
                <w:color w:val="000000"/>
                <w:szCs w:val="24"/>
              </w:rPr>
              <w:t>học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956EC3" w:rsidRPr="00764410" w:rsidRDefault="00956EC3" w:rsidP="00AB0458">
            <w:pPr>
              <w:jc w:val="center"/>
              <w:rPr>
                <w:i/>
                <w:color w:val="000000"/>
                <w:szCs w:val="24"/>
              </w:rPr>
            </w:pPr>
            <w:proofErr w:type="spellStart"/>
            <w:r>
              <w:rPr>
                <w:i/>
                <w:color w:val="000000"/>
                <w:szCs w:val="24"/>
              </w:rPr>
              <w:t>Chuẩn</w:t>
            </w:r>
            <w:proofErr w:type="spellEnd"/>
            <w:r>
              <w:rPr>
                <w:i/>
                <w:color w:val="000000"/>
                <w:szCs w:val="24"/>
              </w:rPr>
              <w:t xml:space="preserve"> </w:t>
            </w:r>
            <w:proofErr w:type="spellStart"/>
            <w:r>
              <w:rPr>
                <w:i/>
                <w:color w:val="000000"/>
                <w:szCs w:val="24"/>
              </w:rPr>
              <w:t>bị</w:t>
            </w:r>
            <w:proofErr w:type="spellEnd"/>
            <w:r>
              <w:rPr>
                <w:i/>
                <w:color w:val="000000"/>
                <w:szCs w:val="24"/>
              </w:rPr>
              <w:t xml:space="preserve"> </w:t>
            </w:r>
            <w:proofErr w:type="spellStart"/>
            <w:r>
              <w:rPr>
                <w:i/>
                <w:color w:val="000000"/>
                <w:szCs w:val="24"/>
              </w:rPr>
              <w:t>của</w:t>
            </w:r>
            <w:proofErr w:type="spellEnd"/>
            <w:r>
              <w:rPr>
                <w:i/>
                <w:color w:val="000000"/>
                <w:szCs w:val="24"/>
              </w:rPr>
              <w:t xml:space="preserve"> </w:t>
            </w:r>
            <w:proofErr w:type="spellStart"/>
            <w:r>
              <w:rPr>
                <w:i/>
                <w:color w:val="000000"/>
                <w:szCs w:val="24"/>
              </w:rPr>
              <w:t>người</w:t>
            </w:r>
            <w:proofErr w:type="spellEnd"/>
            <w:r>
              <w:rPr>
                <w:i/>
                <w:color w:val="000000"/>
                <w:szCs w:val="24"/>
              </w:rPr>
              <w:t xml:space="preserve"> </w:t>
            </w:r>
            <w:proofErr w:type="spellStart"/>
            <w:r>
              <w:rPr>
                <w:i/>
                <w:color w:val="000000"/>
                <w:szCs w:val="24"/>
              </w:rPr>
              <w:t>học</w:t>
            </w:r>
            <w:proofErr w:type="spellEnd"/>
          </w:p>
        </w:tc>
      </w:tr>
      <w:tr w:rsidR="00D818A4" w:rsidTr="00AB0458">
        <w:tc>
          <w:tcPr>
            <w:tcW w:w="704" w:type="dxa"/>
            <w:tcBorders>
              <w:top w:val="single" w:sz="4" w:space="0" w:color="auto"/>
              <w:left w:val="single" w:sz="4" w:space="0" w:color="auto"/>
              <w:bottom w:val="single" w:sz="4" w:space="0" w:color="auto"/>
              <w:right w:val="single" w:sz="4" w:space="0" w:color="auto"/>
            </w:tcBorders>
          </w:tcPr>
          <w:p w:rsidR="00D818A4" w:rsidRDefault="00D818A4" w:rsidP="00D818A4">
            <w:pPr>
              <w:spacing w:before="60"/>
              <w:jc w:val="center"/>
              <w:rPr>
                <w:color w:val="000000"/>
                <w:szCs w:val="24"/>
              </w:rPr>
            </w:pPr>
            <w:r w:rsidRPr="00C03A30">
              <w:rPr>
                <w:color w:val="000000"/>
                <w:szCs w:val="24"/>
              </w:rPr>
              <w:t>1</w:t>
            </w:r>
          </w:p>
          <w:p w:rsidR="00CC4685" w:rsidRDefault="00CC4685" w:rsidP="00D818A4">
            <w:pPr>
              <w:spacing w:before="60"/>
              <w:jc w:val="center"/>
              <w:rPr>
                <w:color w:val="000000"/>
                <w:szCs w:val="24"/>
              </w:rPr>
            </w:pPr>
          </w:p>
          <w:p w:rsidR="00D818A4" w:rsidRDefault="00D818A4" w:rsidP="00D818A4">
            <w:pPr>
              <w:spacing w:before="60"/>
              <w:jc w:val="center"/>
              <w:rPr>
                <w:color w:val="000000"/>
                <w:szCs w:val="24"/>
              </w:rPr>
            </w:pPr>
            <w:r>
              <w:rPr>
                <w:color w:val="000000"/>
                <w:szCs w:val="24"/>
              </w:rPr>
              <w:t>1.1</w:t>
            </w:r>
          </w:p>
          <w:p w:rsidR="00D818A4" w:rsidRDefault="00D818A4" w:rsidP="00D818A4">
            <w:pPr>
              <w:spacing w:before="60"/>
              <w:jc w:val="center"/>
              <w:rPr>
                <w:color w:val="000000"/>
                <w:szCs w:val="24"/>
              </w:rPr>
            </w:pPr>
            <w:r>
              <w:rPr>
                <w:color w:val="000000"/>
                <w:szCs w:val="24"/>
              </w:rPr>
              <w:t>1.2</w:t>
            </w:r>
          </w:p>
          <w:p w:rsidR="00D818A4" w:rsidRDefault="00D818A4" w:rsidP="00D818A4">
            <w:pPr>
              <w:spacing w:before="60"/>
              <w:jc w:val="center"/>
              <w:rPr>
                <w:color w:val="000000"/>
                <w:szCs w:val="24"/>
              </w:rPr>
            </w:pPr>
            <w:r>
              <w:rPr>
                <w:color w:val="000000"/>
                <w:szCs w:val="24"/>
              </w:rPr>
              <w:t>1.3</w:t>
            </w:r>
          </w:p>
          <w:p w:rsidR="00CC4685" w:rsidRDefault="00CC4685" w:rsidP="00D818A4">
            <w:pPr>
              <w:spacing w:before="60"/>
              <w:jc w:val="center"/>
              <w:rPr>
                <w:color w:val="000000"/>
                <w:szCs w:val="24"/>
              </w:rPr>
            </w:pPr>
            <w:r>
              <w:rPr>
                <w:color w:val="000000"/>
                <w:szCs w:val="24"/>
              </w:rPr>
              <w:t>1.4</w:t>
            </w:r>
          </w:p>
          <w:p w:rsidR="00CC4685" w:rsidRPr="00C03A30" w:rsidRDefault="00CC4685" w:rsidP="00D818A4">
            <w:pPr>
              <w:spacing w:before="60"/>
              <w:jc w:val="center"/>
              <w:rPr>
                <w:color w:val="000000"/>
                <w:szCs w:val="24"/>
              </w:rPr>
            </w:pPr>
          </w:p>
        </w:tc>
        <w:tc>
          <w:tcPr>
            <w:tcW w:w="3578" w:type="dxa"/>
            <w:tcBorders>
              <w:top w:val="single" w:sz="4" w:space="0" w:color="auto"/>
              <w:left w:val="single" w:sz="4" w:space="0" w:color="auto"/>
              <w:bottom w:val="single" w:sz="4" w:space="0" w:color="auto"/>
              <w:right w:val="single" w:sz="4" w:space="0" w:color="auto"/>
            </w:tcBorders>
          </w:tcPr>
          <w:p w:rsidR="00D818A4" w:rsidRPr="00CB70B7" w:rsidRDefault="00D818A4" w:rsidP="00D818A4">
            <w:pPr>
              <w:spacing w:before="60"/>
              <w:rPr>
                <w:color w:val="000000"/>
                <w:szCs w:val="24"/>
              </w:rPr>
            </w:pPr>
            <w:proofErr w:type="spellStart"/>
            <w:r w:rsidRPr="00CB70B7">
              <w:rPr>
                <w:color w:val="000000"/>
                <w:szCs w:val="24"/>
              </w:rPr>
              <w:t>Giới</w:t>
            </w:r>
            <w:proofErr w:type="spellEnd"/>
            <w:r w:rsidRPr="00CB70B7">
              <w:rPr>
                <w:color w:val="000000"/>
                <w:szCs w:val="24"/>
              </w:rPr>
              <w:t xml:space="preserve"> </w:t>
            </w:r>
            <w:proofErr w:type="spellStart"/>
            <w:r w:rsidRPr="00CB70B7">
              <w:rPr>
                <w:color w:val="000000"/>
                <w:szCs w:val="24"/>
              </w:rPr>
              <w:t>thiệu</w:t>
            </w:r>
            <w:proofErr w:type="spellEnd"/>
            <w:r w:rsidRPr="00CB70B7">
              <w:rPr>
                <w:color w:val="000000"/>
                <w:szCs w:val="24"/>
              </w:rPr>
              <w:t xml:space="preserve"> </w:t>
            </w:r>
            <w:proofErr w:type="spellStart"/>
            <w:r w:rsidRPr="00CB70B7">
              <w:rPr>
                <w:color w:val="000000"/>
                <w:szCs w:val="24"/>
              </w:rPr>
              <w:t>học</w:t>
            </w:r>
            <w:proofErr w:type="spellEnd"/>
            <w:r w:rsidRPr="00CB70B7">
              <w:rPr>
                <w:color w:val="000000"/>
                <w:szCs w:val="24"/>
              </w:rPr>
              <w:t xml:space="preserve"> </w:t>
            </w:r>
            <w:proofErr w:type="spellStart"/>
            <w:r w:rsidRPr="00CB70B7">
              <w:rPr>
                <w:color w:val="000000"/>
                <w:szCs w:val="24"/>
              </w:rPr>
              <w:t>phần</w:t>
            </w:r>
            <w:proofErr w:type="spellEnd"/>
            <w:r w:rsidRPr="00CB70B7">
              <w:rPr>
                <w:color w:val="000000"/>
                <w:szCs w:val="24"/>
              </w:rPr>
              <w:t xml:space="preserve"> </w:t>
            </w:r>
            <w:proofErr w:type="spellStart"/>
            <w:r w:rsidRPr="00CB70B7">
              <w:rPr>
                <w:color w:val="000000"/>
                <w:szCs w:val="24"/>
              </w:rPr>
              <w:t>và</w:t>
            </w:r>
            <w:proofErr w:type="spellEnd"/>
            <w:r w:rsidRPr="00CB70B7">
              <w:rPr>
                <w:color w:val="000000"/>
                <w:szCs w:val="24"/>
              </w:rPr>
              <w:t xml:space="preserve"> </w:t>
            </w:r>
            <w:proofErr w:type="spellStart"/>
            <w:r w:rsidRPr="00CB70B7">
              <w:rPr>
                <w:color w:val="000000"/>
                <w:szCs w:val="24"/>
              </w:rPr>
              <w:t>phương</w:t>
            </w:r>
            <w:proofErr w:type="spellEnd"/>
            <w:r w:rsidRPr="00CB70B7">
              <w:rPr>
                <w:color w:val="000000"/>
                <w:szCs w:val="24"/>
              </w:rPr>
              <w:t xml:space="preserve"> </w:t>
            </w:r>
            <w:proofErr w:type="spellStart"/>
            <w:r w:rsidRPr="00CB70B7">
              <w:rPr>
                <w:color w:val="000000"/>
                <w:szCs w:val="24"/>
              </w:rPr>
              <w:t>pháp</w:t>
            </w:r>
            <w:proofErr w:type="spellEnd"/>
            <w:r w:rsidRPr="00CB70B7">
              <w:rPr>
                <w:color w:val="000000"/>
                <w:szCs w:val="24"/>
              </w:rPr>
              <w:t xml:space="preserve"> </w:t>
            </w:r>
            <w:proofErr w:type="spellStart"/>
            <w:r w:rsidRPr="00CB70B7">
              <w:rPr>
                <w:color w:val="000000"/>
                <w:szCs w:val="24"/>
              </w:rPr>
              <w:t>học</w:t>
            </w:r>
            <w:proofErr w:type="spellEnd"/>
            <w:r w:rsidRPr="00CB70B7">
              <w:rPr>
                <w:color w:val="000000"/>
                <w:szCs w:val="24"/>
              </w:rPr>
              <w:t xml:space="preserve"> </w:t>
            </w:r>
            <w:proofErr w:type="spellStart"/>
            <w:r w:rsidRPr="00CB70B7">
              <w:rPr>
                <w:color w:val="000000"/>
                <w:szCs w:val="24"/>
              </w:rPr>
              <w:t>tập</w:t>
            </w:r>
            <w:proofErr w:type="spellEnd"/>
          </w:p>
          <w:p w:rsidR="00D818A4" w:rsidRPr="00CB70B7" w:rsidRDefault="00D818A4" w:rsidP="00D818A4">
            <w:pPr>
              <w:spacing w:before="60"/>
              <w:rPr>
                <w:color w:val="000000"/>
                <w:szCs w:val="24"/>
              </w:rPr>
            </w:pPr>
            <w:proofErr w:type="spellStart"/>
            <w:r>
              <w:rPr>
                <w:color w:val="000000"/>
                <w:szCs w:val="24"/>
              </w:rPr>
              <w:t>Tầm</w:t>
            </w:r>
            <w:proofErr w:type="spellEnd"/>
            <w:r>
              <w:rPr>
                <w:color w:val="000000"/>
                <w:szCs w:val="24"/>
              </w:rPr>
              <w:t xml:space="preserve"> </w:t>
            </w:r>
            <w:proofErr w:type="spellStart"/>
            <w:r>
              <w:rPr>
                <w:color w:val="000000"/>
                <w:szCs w:val="24"/>
              </w:rPr>
              <w:t>quan</w:t>
            </w:r>
            <w:proofErr w:type="spellEnd"/>
            <w:r>
              <w:rPr>
                <w:color w:val="000000"/>
                <w:szCs w:val="24"/>
              </w:rPr>
              <w:t xml:space="preserve"> </w:t>
            </w:r>
            <w:proofErr w:type="spellStart"/>
            <w:r>
              <w:rPr>
                <w:color w:val="000000"/>
                <w:szCs w:val="24"/>
              </w:rPr>
              <w:t>trọng</w:t>
            </w:r>
            <w:proofErr w:type="spellEnd"/>
            <w:r>
              <w:rPr>
                <w:color w:val="000000"/>
                <w:szCs w:val="24"/>
              </w:rPr>
              <w:t xml:space="preserve"> </w:t>
            </w:r>
            <w:proofErr w:type="spellStart"/>
            <w:r>
              <w:rPr>
                <w:color w:val="000000"/>
                <w:szCs w:val="24"/>
              </w:rPr>
              <w:t>của</w:t>
            </w:r>
            <w:proofErr w:type="spellEnd"/>
            <w:r>
              <w:rPr>
                <w:color w:val="000000"/>
                <w:szCs w:val="24"/>
              </w:rPr>
              <w:t xml:space="preserve"> HP</w:t>
            </w:r>
          </w:p>
          <w:p w:rsidR="00D818A4" w:rsidRDefault="00D818A4" w:rsidP="00D818A4">
            <w:pPr>
              <w:spacing w:before="60"/>
              <w:rPr>
                <w:color w:val="000000"/>
                <w:szCs w:val="24"/>
              </w:rPr>
            </w:pPr>
            <w:proofErr w:type="spellStart"/>
            <w:r w:rsidRPr="00CB70B7">
              <w:rPr>
                <w:color w:val="000000"/>
                <w:szCs w:val="24"/>
              </w:rPr>
              <w:t>Phương</w:t>
            </w:r>
            <w:proofErr w:type="spellEnd"/>
            <w:r w:rsidRPr="00CB70B7">
              <w:rPr>
                <w:color w:val="000000"/>
                <w:szCs w:val="24"/>
              </w:rPr>
              <w:t xml:space="preserve"> </w:t>
            </w:r>
            <w:proofErr w:type="spellStart"/>
            <w:r w:rsidRPr="00CB70B7">
              <w:rPr>
                <w:color w:val="000000"/>
                <w:szCs w:val="24"/>
              </w:rPr>
              <w:t>pháp</w:t>
            </w:r>
            <w:proofErr w:type="spellEnd"/>
            <w:r w:rsidRPr="00CB70B7">
              <w:rPr>
                <w:color w:val="000000"/>
                <w:szCs w:val="24"/>
              </w:rPr>
              <w:t xml:space="preserve"> </w:t>
            </w:r>
            <w:proofErr w:type="spellStart"/>
            <w:r w:rsidR="007E0FC5">
              <w:rPr>
                <w:color w:val="000000"/>
                <w:szCs w:val="24"/>
              </w:rPr>
              <w:t>thuyết</w:t>
            </w:r>
            <w:proofErr w:type="spellEnd"/>
            <w:r w:rsidR="007E0FC5">
              <w:rPr>
                <w:color w:val="000000"/>
                <w:szCs w:val="24"/>
              </w:rPr>
              <w:t xml:space="preserve"> </w:t>
            </w:r>
            <w:proofErr w:type="spellStart"/>
            <w:r w:rsidR="007E0FC5">
              <w:rPr>
                <w:color w:val="000000"/>
                <w:szCs w:val="24"/>
              </w:rPr>
              <w:t>giảng</w:t>
            </w:r>
            <w:proofErr w:type="spellEnd"/>
          </w:p>
          <w:p w:rsidR="007E0FC5" w:rsidRDefault="00D818A4" w:rsidP="007E0FC5">
            <w:pPr>
              <w:spacing w:before="60"/>
              <w:rPr>
                <w:color w:val="000000"/>
                <w:szCs w:val="24"/>
              </w:rPr>
            </w:pPr>
            <w:proofErr w:type="spellStart"/>
            <w:r>
              <w:rPr>
                <w:color w:val="000000"/>
                <w:szCs w:val="24"/>
              </w:rPr>
              <w:t>Phương</w:t>
            </w:r>
            <w:proofErr w:type="spellEnd"/>
            <w:r>
              <w:rPr>
                <w:color w:val="000000"/>
                <w:szCs w:val="24"/>
              </w:rPr>
              <w:t xml:space="preserve"> </w:t>
            </w:r>
            <w:proofErr w:type="spellStart"/>
            <w:r>
              <w:rPr>
                <w:color w:val="000000"/>
                <w:szCs w:val="24"/>
              </w:rPr>
              <w:t>pháp</w:t>
            </w:r>
            <w:proofErr w:type="spellEnd"/>
            <w:r>
              <w:rPr>
                <w:color w:val="000000"/>
                <w:szCs w:val="24"/>
              </w:rPr>
              <w:t xml:space="preserve"> </w:t>
            </w:r>
            <w:proofErr w:type="spellStart"/>
            <w:r>
              <w:rPr>
                <w:color w:val="000000"/>
                <w:szCs w:val="24"/>
              </w:rPr>
              <w:t>thu</w:t>
            </w:r>
            <w:proofErr w:type="spellEnd"/>
            <w:r>
              <w:rPr>
                <w:color w:val="000000"/>
                <w:szCs w:val="24"/>
              </w:rPr>
              <w:t xml:space="preserve"> </w:t>
            </w:r>
            <w:proofErr w:type="spellStart"/>
            <w:r>
              <w:rPr>
                <w:color w:val="000000"/>
                <w:szCs w:val="24"/>
              </w:rPr>
              <w:t>thập</w:t>
            </w:r>
            <w:proofErr w:type="spellEnd"/>
            <w:r>
              <w:rPr>
                <w:color w:val="000000"/>
                <w:szCs w:val="24"/>
              </w:rPr>
              <w:t xml:space="preserve"> </w:t>
            </w:r>
            <w:proofErr w:type="spellStart"/>
            <w:r w:rsidR="007E0FC5">
              <w:rPr>
                <w:color w:val="000000"/>
                <w:szCs w:val="24"/>
              </w:rPr>
              <w:t>thông</w:t>
            </w:r>
            <w:proofErr w:type="spellEnd"/>
            <w:r w:rsidR="007E0FC5">
              <w:rPr>
                <w:color w:val="000000"/>
                <w:szCs w:val="24"/>
              </w:rPr>
              <w:t xml:space="preserve"> tin</w:t>
            </w:r>
          </w:p>
          <w:p w:rsidR="00D818A4" w:rsidRPr="00CB70B7" w:rsidRDefault="007E0FC5" w:rsidP="007E0FC5">
            <w:pPr>
              <w:spacing w:before="60"/>
              <w:rPr>
                <w:color w:val="000000"/>
                <w:szCs w:val="24"/>
              </w:rPr>
            </w:pPr>
            <w:proofErr w:type="spellStart"/>
            <w:r>
              <w:rPr>
                <w:color w:val="000000"/>
                <w:szCs w:val="24"/>
              </w:rPr>
              <w:t>Phương</w:t>
            </w:r>
            <w:proofErr w:type="spellEnd"/>
            <w:r>
              <w:rPr>
                <w:color w:val="000000"/>
                <w:szCs w:val="24"/>
              </w:rPr>
              <w:t xml:space="preserve"> </w:t>
            </w:r>
            <w:proofErr w:type="spellStart"/>
            <w:r>
              <w:rPr>
                <w:color w:val="000000"/>
                <w:szCs w:val="24"/>
              </w:rPr>
              <w:t>pháp</w:t>
            </w:r>
            <w:proofErr w:type="spellEnd"/>
            <w:r>
              <w:rPr>
                <w:color w:val="000000"/>
                <w:szCs w:val="24"/>
              </w:rPr>
              <w:t xml:space="preserve"> </w:t>
            </w:r>
            <w:proofErr w:type="spellStart"/>
            <w:r w:rsidR="00D818A4">
              <w:rPr>
                <w:color w:val="000000"/>
                <w:szCs w:val="24"/>
              </w:rPr>
              <w:t>xử</w:t>
            </w:r>
            <w:proofErr w:type="spellEnd"/>
            <w:r w:rsidR="00D818A4">
              <w:rPr>
                <w:color w:val="000000"/>
                <w:szCs w:val="24"/>
              </w:rPr>
              <w:t xml:space="preserve"> </w:t>
            </w:r>
            <w:proofErr w:type="spellStart"/>
            <w:r w:rsidR="00D818A4">
              <w:rPr>
                <w:color w:val="000000"/>
                <w:szCs w:val="24"/>
              </w:rPr>
              <w:t>lý</w:t>
            </w:r>
            <w:proofErr w:type="spellEnd"/>
            <w:r w:rsidR="00D818A4">
              <w:rPr>
                <w:color w:val="000000"/>
                <w:szCs w:val="24"/>
              </w:rPr>
              <w:t xml:space="preserve"> </w:t>
            </w:r>
            <w:proofErr w:type="spellStart"/>
            <w:r w:rsidR="00D818A4">
              <w:rPr>
                <w:color w:val="000000"/>
                <w:szCs w:val="24"/>
              </w:rPr>
              <w:t>thông</w:t>
            </w:r>
            <w:proofErr w:type="spellEnd"/>
            <w:r w:rsidR="00D818A4">
              <w:rPr>
                <w:color w:val="000000"/>
                <w:szCs w:val="24"/>
              </w:rPr>
              <w:t xml:space="preserve"> tin</w:t>
            </w:r>
            <w:r w:rsidR="00D818A4" w:rsidRPr="00CB70B7">
              <w:rPr>
                <w:color w:val="000000"/>
                <w:szCs w:val="24"/>
              </w:rPr>
              <w:t xml:space="preserve"> </w:t>
            </w:r>
          </w:p>
        </w:tc>
        <w:tc>
          <w:tcPr>
            <w:tcW w:w="930" w:type="dxa"/>
            <w:tcBorders>
              <w:top w:val="single" w:sz="4" w:space="0" w:color="auto"/>
              <w:left w:val="single" w:sz="4" w:space="0" w:color="auto"/>
              <w:bottom w:val="single" w:sz="4" w:space="0" w:color="auto"/>
              <w:right w:val="single" w:sz="4" w:space="0" w:color="auto"/>
            </w:tcBorders>
          </w:tcPr>
          <w:p w:rsidR="00D818A4" w:rsidRPr="00C03A30" w:rsidRDefault="00D818A4" w:rsidP="00D818A4">
            <w:pPr>
              <w:spacing w:before="60"/>
              <w:jc w:val="center"/>
              <w:rPr>
                <w:color w:val="000000"/>
                <w:szCs w:val="24"/>
              </w:rPr>
            </w:pPr>
            <w:proofErr w:type="spellStart"/>
            <w:r>
              <w:rPr>
                <w:color w:val="000000"/>
                <w:szCs w:val="24"/>
              </w:rPr>
              <w:t>a,d</w:t>
            </w:r>
            <w:proofErr w:type="spellEnd"/>
            <w:r>
              <w:rPr>
                <w:color w:val="000000"/>
                <w:szCs w:val="24"/>
              </w:rPr>
              <w:t>, đ, e</w:t>
            </w:r>
          </w:p>
        </w:tc>
        <w:tc>
          <w:tcPr>
            <w:tcW w:w="744" w:type="dxa"/>
            <w:tcBorders>
              <w:top w:val="single" w:sz="4" w:space="0" w:color="auto"/>
              <w:left w:val="single" w:sz="4" w:space="0" w:color="auto"/>
              <w:bottom w:val="single" w:sz="4" w:space="0" w:color="auto"/>
              <w:right w:val="single" w:sz="4" w:space="0" w:color="auto"/>
            </w:tcBorders>
          </w:tcPr>
          <w:p w:rsidR="00D818A4" w:rsidRPr="00C03A30" w:rsidRDefault="00025A2B" w:rsidP="00D818A4">
            <w:pPr>
              <w:spacing w:before="60"/>
              <w:jc w:val="center"/>
              <w:rPr>
                <w:color w:val="000000"/>
                <w:szCs w:val="24"/>
              </w:rPr>
            </w:pPr>
            <w:r>
              <w:rPr>
                <w:color w:val="000000"/>
                <w:szCs w:val="24"/>
              </w:rPr>
              <w:t>6</w:t>
            </w:r>
          </w:p>
        </w:tc>
        <w:tc>
          <w:tcPr>
            <w:tcW w:w="1728" w:type="dxa"/>
            <w:tcBorders>
              <w:top w:val="single" w:sz="4" w:space="0" w:color="auto"/>
              <w:left w:val="single" w:sz="4" w:space="0" w:color="auto"/>
              <w:bottom w:val="single" w:sz="4" w:space="0" w:color="auto"/>
              <w:right w:val="single" w:sz="4" w:space="0" w:color="auto"/>
            </w:tcBorders>
          </w:tcPr>
          <w:p w:rsidR="00D818A4" w:rsidRPr="00C03A30" w:rsidRDefault="00D818A4" w:rsidP="00D818A4">
            <w:pPr>
              <w:spacing w:before="60"/>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p>
        </w:tc>
        <w:tc>
          <w:tcPr>
            <w:tcW w:w="1984" w:type="dxa"/>
            <w:tcBorders>
              <w:top w:val="single" w:sz="4" w:space="0" w:color="auto"/>
              <w:left w:val="single" w:sz="4" w:space="0" w:color="auto"/>
              <w:bottom w:val="single" w:sz="4" w:space="0" w:color="auto"/>
              <w:right w:val="single" w:sz="4" w:space="0" w:color="auto"/>
            </w:tcBorders>
          </w:tcPr>
          <w:p w:rsidR="00D818A4" w:rsidRDefault="00D818A4" w:rsidP="00D818A4">
            <w:pPr>
              <w:spacing w:before="60"/>
              <w:jc w:val="center"/>
              <w:rPr>
                <w:color w:val="000000"/>
                <w:szCs w:val="24"/>
              </w:rPr>
            </w:pPr>
            <w:proofErr w:type="spellStart"/>
            <w:r>
              <w:rPr>
                <w:color w:val="000000"/>
                <w:szCs w:val="24"/>
              </w:rPr>
              <w:t>Không</w:t>
            </w:r>
            <w:proofErr w:type="spellEnd"/>
          </w:p>
        </w:tc>
      </w:tr>
      <w:tr w:rsidR="00D818A4" w:rsidTr="00AB0458">
        <w:tc>
          <w:tcPr>
            <w:tcW w:w="704" w:type="dxa"/>
            <w:tcBorders>
              <w:top w:val="single" w:sz="4" w:space="0" w:color="auto"/>
              <w:left w:val="single" w:sz="4" w:space="0" w:color="auto"/>
              <w:bottom w:val="single" w:sz="4" w:space="0" w:color="auto"/>
              <w:right w:val="single" w:sz="4" w:space="0" w:color="auto"/>
            </w:tcBorders>
          </w:tcPr>
          <w:p w:rsidR="00D818A4" w:rsidRDefault="00D818A4" w:rsidP="00D818A4">
            <w:pPr>
              <w:spacing w:before="60"/>
              <w:jc w:val="center"/>
              <w:rPr>
                <w:color w:val="000000"/>
                <w:szCs w:val="24"/>
              </w:rPr>
            </w:pPr>
            <w:r w:rsidRPr="00C03A30">
              <w:rPr>
                <w:color w:val="000000"/>
                <w:szCs w:val="24"/>
              </w:rPr>
              <w:t>2</w:t>
            </w:r>
          </w:p>
          <w:p w:rsidR="00D818A4" w:rsidRDefault="00D818A4" w:rsidP="00D818A4">
            <w:pPr>
              <w:spacing w:before="60"/>
              <w:jc w:val="center"/>
              <w:rPr>
                <w:color w:val="000000"/>
                <w:szCs w:val="24"/>
              </w:rPr>
            </w:pPr>
            <w:r>
              <w:rPr>
                <w:color w:val="000000"/>
                <w:szCs w:val="24"/>
              </w:rPr>
              <w:t>2.1</w:t>
            </w:r>
          </w:p>
          <w:p w:rsidR="00D818A4" w:rsidRDefault="00D818A4" w:rsidP="00D818A4">
            <w:pPr>
              <w:spacing w:before="60"/>
              <w:jc w:val="center"/>
              <w:rPr>
                <w:color w:val="000000"/>
                <w:szCs w:val="24"/>
              </w:rPr>
            </w:pPr>
            <w:r>
              <w:rPr>
                <w:color w:val="000000"/>
                <w:szCs w:val="24"/>
              </w:rPr>
              <w:t>2.2</w:t>
            </w:r>
          </w:p>
          <w:p w:rsidR="00D818A4" w:rsidRDefault="00D818A4" w:rsidP="00D818A4">
            <w:pPr>
              <w:spacing w:before="60"/>
              <w:jc w:val="center"/>
              <w:rPr>
                <w:color w:val="000000"/>
                <w:szCs w:val="24"/>
              </w:rPr>
            </w:pPr>
            <w:r>
              <w:rPr>
                <w:color w:val="000000"/>
                <w:szCs w:val="24"/>
              </w:rPr>
              <w:t>2.3</w:t>
            </w:r>
          </w:p>
          <w:p w:rsidR="00D818A4" w:rsidRPr="00C03A30" w:rsidRDefault="00D818A4" w:rsidP="00D818A4">
            <w:pPr>
              <w:spacing w:before="60"/>
              <w:jc w:val="center"/>
              <w:rPr>
                <w:color w:val="000000"/>
                <w:szCs w:val="24"/>
              </w:rPr>
            </w:pPr>
            <w:r>
              <w:rPr>
                <w:color w:val="000000"/>
                <w:szCs w:val="24"/>
              </w:rPr>
              <w:t>2.4</w:t>
            </w:r>
          </w:p>
        </w:tc>
        <w:tc>
          <w:tcPr>
            <w:tcW w:w="3578" w:type="dxa"/>
            <w:tcBorders>
              <w:top w:val="single" w:sz="4" w:space="0" w:color="auto"/>
              <w:left w:val="single" w:sz="4" w:space="0" w:color="auto"/>
              <w:bottom w:val="single" w:sz="4" w:space="0" w:color="auto"/>
              <w:right w:val="single" w:sz="4" w:space="0" w:color="auto"/>
            </w:tcBorders>
          </w:tcPr>
          <w:p w:rsidR="00D818A4" w:rsidRPr="00CB70B7" w:rsidRDefault="00D818A4" w:rsidP="00D818A4">
            <w:pPr>
              <w:spacing w:before="60"/>
              <w:rPr>
                <w:color w:val="000000"/>
                <w:szCs w:val="24"/>
              </w:rPr>
            </w:pPr>
            <w:proofErr w:type="spellStart"/>
            <w:r w:rsidRPr="00CB70B7">
              <w:rPr>
                <w:color w:val="000000"/>
                <w:szCs w:val="24"/>
              </w:rPr>
              <w:t>Khảo</w:t>
            </w:r>
            <w:proofErr w:type="spellEnd"/>
            <w:r w:rsidRPr="00CB70B7">
              <w:rPr>
                <w:color w:val="000000"/>
                <w:szCs w:val="24"/>
              </w:rPr>
              <w:t xml:space="preserve"> </w:t>
            </w:r>
            <w:proofErr w:type="spellStart"/>
            <w:r w:rsidRPr="00CB70B7">
              <w:rPr>
                <w:color w:val="000000"/>
                <w:szCs w:val="24"/>
              </w:rPr>
              <w:t>sát</w:t>
            </w:r>
            <w:proofErr w:type="spellEnd"/>
            <w:r w:rsidRPr="00CB70B7">
              <w:rPr>
                <w:color w:val="000000"/>
                <w:szCs w:val="24"/>
              </w:rPr>
              <w:t xml:space="preserve"> </w:t>
            </w:r>
            <w:proofErr w:type="spellStart"/>
            <w:r w:rsidRPr="00CB70B7">
              <w:rPr>
                <w:color w:val="000000"/>
                <w:szCs w:val="24"/>
              </w:rPr>
              <w:t>thực</w:t>
            </w:r>
            <w:proofErr w:type="spellEnd"/>
            <w:r w:rsidRPr="00CB70B7">
              <w:rPr>
                <w:color w:val="000000"/>
                <w:szCs w:val="24"/>
              </w:rPr>
              <w:t xml:space="preserve"> </w:t>
            </w:r>
            <w:proofErr w:type="spellStart"/>
            <w:r w:rsidRPr="00CB70B7">
              <w:rPr>
                <w:color w:val="000000"/>
                <w:szCs w:val="24"/>
              </w:rPr>
              <w:t>tế</w:t>
            </w:r>
            <w:proofErr w:type="spellEnd"/>
          </w:p>
          <w:p w:rsidR="00D818A4" w:rsidRPr="00CB70B7" w:rsidRDefault="00D818A4" w:rsidP="00D818A4">
            <w:pPr>
              <w:spacing w:before="60"/>
              <w:rPr>
                <w:color w:val="000000"/>
                <w:szCs w:val="24"/>
              </w:rPr>
            </w:pPr>
            <w:proofErr w:type="spellStart"/>
            <w:r w:rsidRPr="00CB70B7">
              <w:rPr>
                <w:color w:val="000000"/>
                <w:szCs w:val="24"/>
              </w:rPr>
              <w:t>Lập</w:t>
            </w:r>
            <w:proofErr w:type="spellEnd"/>
            <w:r w:rsidRPr="00CB70B7">
              <w:rPr>
                <w:color w:val="000000"/>
                <w:szCs w:val="24"/>
              </w:rPr>
              <w:t xml:space="preserve"> </w:t>
            </w:r>
            <w:proofErr w:type="spellStart"/>
            <w:r w:rsidRPr="00CB70B7">
              <w:rPr>
                <w:color w:val="000000"/>
                <w:szCs w:val="24"/>
              </w:rPr>
              <w:t>kế</w:t>
            </w:r>
            <w:proofErr w:type="spellEnd"/>
            <w:r w:rsidRPr="00CB70B7">
              <w:rPr>
                <w:color w:val="000000"/>
                <w:szCs w:val="24"/>
              </w:rPr>
              <w:t xml:space="preserve"> </w:t>
            </w:r>
            <w:proofErr w:type="spellStart"/>
            <w:r w:rsidRPr="00CB70B7">
              <w:rPr>
                <w:color w:val="000000"/>
                <w:szCs w:val="24"/>
              </w:rPr>
              <w:t>hoạch</w:t>
            </w:r>
            <w:proofErr w:type="spellEnd"/>
            <w:r w:rsidRPr="00CB70B7">
              <w:rPr>
                <w:color w:val="000000"/>
                <w:szCs w:val="24"/>
              </w:rPr>
              <w:t xml:space="preserve"> chi </w:t>
            </w:r>
            <w:proofErr w:type="spellStart"/>
            <w:r w:rsidRPr="00CB70B7">
              <w:rPr>
                <w:color w:val="000000"/>
                <w:szCs w:val="24"/>
              </w:rPr>
              <w:t>tiết</w:t>
            </w:r>
            <w:proofErr w:type="spellEnd"/>
            <w:r w:rsidRPr="00CB70B7">
              <w:rPr>
                <w:color w:val="000000"/>
                <w:szCs w:val="24"/>
              </w:rPr>
              <w:t xml:space="preserve"> </w:t>
            </w:r>
          </w:p>
          <w:p w:rsidR="00D818A4" w:rsidRPr="00CB70B7" w:rsidRDefault="00D818A4" w:rsidP="00D818A4">
            <w:pPr>
              <w:spacing w:before="60"/>
              <w:rPr>
                <w:color w:val="000000"/>
                <w:szCs w:val="24"/>
              </w:rPr>
            </w:pPr>
            <w:proofErr w:type="spellStart"/>
            <w:r w:rsidRPr="00CB70B7">
              <w:rPr>
                <w:color w:val="000000"/>
                <w:szCs w:val="24"/>
              </w:rPr>
              <w:t>Lập</w:t>
            </w:r>
            <w:proofErr w:type="spellEnd"/>
            <w:r w:rsidRPr="00CB70B7">
              <w:rPr>
                <w:color w:val="000000"/>
                <w:szCs w:val="24"/>
              </w:rPr>
              <w:t xml:space="preserve"> </w:t>
            </w:r>
            <w:proofErr w:type="spellStart"/>
            <w:r w:rsidRPr="00CB70B7">
              <w:rPr>
                <w:color w:val="000000"/>
                <w:szCs w:val="24"/>
              </w:rPr>
              <w:t>phiếu</w:t>
            </w:r>
            <w:proofErr w:type="spellEnd"/>
            <w:r w:rsidRPr="00CB70B7">
              <w:rPr>
                <w:color w:val="000000"/>
                <w:szCs w:val="24"/>
              </w:rPr>
              <w:t xml:space="preserve"> </w:t>
            </w:r>
            <w:proofErr w:type="spellStart"/>
            <w:r w:rsidRPr="00CB70B7">
              <w:rPr>
                <w:color w:val="000000"/>
                <w:szCs w:val="24"/>
              </w:rPr>
              <w:t>khảo</w:t>
            </w:r>
            <w:proofErr w:type="spellEnd"/>
            <w:r w:rsidRPr="00CB70B7">
              <w:rPr>
                <w:color w:val="000000"/>
                <w:szCs w:val="24"/>
              </w:rPr>
              <w:t xml:space="preserve"> </w:t>
            </w:r>
            <w:proofErr w:type="spellStart"/>
            <w:r w:rsidRPr="00CB70B7">
              <w:rPr>
                <w:color w:val="000000"/>
                <w:szCs w:val="24"/>
              </w:rPr>
              <w:t>sát</w:t>
            </w:r>
            <w:proofErr w:type="spellEnd"/>
          </w:p>
          <w:p w:rsidR="00D818A4" w:rsidRPr="00CB70B7" w:rsidRDefault="00D818A4" w:rsidP="00D818A4">
            <w:pPr>
              <w:spacing w:before="60"/>
              <w:rPr>
                <w:color w:val="000000"/>
                <w:szCs w:val="24"/>
              </w:rPr>
            </w:pPr>
            <w:r w:rsidRPr="00CB70B7">
              <w:rPr>
                <w:color w:val="000000"/>
                <w:szCs w:val="24"/>
              </w:rPr>
              <w:t xml:space="preserve">Thu </w:t>
            </w:r>
            <w:proofErr w:type="spellStart"/>
            <w:r w:rsidRPr="00CB70B7">
              <w:rPr>
                <w:color w:val="000000"/>
                <w:szCs w:val="24"/>
              </w:rPr>
              <w:t>thập</w:t>
            </w:r>
            <w:proofErr w:type="spellEnd"/>
            <w:r w:rsidRPr="00CB70B7">
              <w:rPr>
                <w:color w:val="000000"/>
                <w:szCs w:val="24"/>
              </w:rPr>
              <w:t xml:space="preserve"> </w:t>
            </w:r>
            <w:proofErr w:type="spellStart"/>
            <w:r w:rsidRPr="00CB70B7">
              <w:rPr>
                <w:color w:val="000000"/>
                <w:szCs w:val="24"/>
              </w:rPr>
              <w:t>thông</w:t>
            </w:r>
            <w:proofErr w:type="spellEnd"/>
            <w:r w:rsidRPr="00CB70B7">
              <w:rPr>
                <w:color w:val="000000"/>
                <w:szCs w:val="24"/>
              </w:rPr>
              <w:t xml:space="preserve"> tin</w:t>
            </w:r>
          </w:p>
          <w:p w:rsidR="00D818A4" w:rsidRPr="00CB70B7" w:rsidRDefault="00D818A4" w:rsidP="00D818A4">
            <w:pPr>
              <w:spacing w:before="60"/>
              <w:rPr>
                <w:color w:val="000000"/>
                <w:szCs w:val="24"/>
              </w:rPr>
            </w:pPr>
            <w:proofErr w:type="spellStart"/>
            <w:r w:rsidRPr="00CB70B7">
              <w:rPr>
                <w:color w:val="000000"/>
                <w:szCs w:val="24"/>
              </w:rPr>
              <w:t>Phân</w:t>
            </w:r>
            <w:proofErr w:type="spellEnd"/>
            <w:r w:rsidRPr="00CB70B7">
              <w:rPr>
                <w:color w:val="000000"/>
                <w:szCs w:val="24"/>
              </w:rPr>
              <w:t xml:space="preserve"> </w:t>
            </w:r>
            <w:proofErr w:type="spellStart"/>
            <w:r w:rsidRPr="00CB70B7">
              <w:rPr>
                <w:color w:val="000000"/>
                <w:szCs w:val="24"/>
              </w:rPr>
              <w:t>tích</w:t>
            </w:r>
            <w:proofErr w:type="spellEnd"/>
            <w:r w:rsidRPr="00CB70B7">
              <w:rPr>
                <w:color w:val="000000"/>
                <w:szCs w:val="24"/>
              </w:rPr>
              <w:t xml:space="preserve"> </w:t>
            </w:r>
            <w:proofErr w:type="spellStart"/>
            <w:r w:rsidRPr="00CB70B7">
              <w:rPr>
                <w:color w:val="000000"/>
                <w:szCs w:val="24"/>
              </w:rPr>
              <w:t>và</w:t>
            </w:r>
            <w:proofErr w:type="spellEnd"/>
            <w:r w:rsidRPr="00CB70B7">
              <w:rPr>
                <w:color w:val="000000"/>
                <w:szCs w:val="24"/>
              </w:rPr>
              <w:t xml:space="preserve"> </w:t>
            </w:r>
            <w:proofErr w:type="spellStart"/>
            <w:r w:rsidRPr="00CB70B7">
              <w:rPr>
                <w:color w:val="000000"/>
                <w:szCs w:val="24"/>
              </w:rPr>
              <w:t>xử</w:t>
            </w:r>
            <w:proofErr w:type="spellEnd"/>
            <w:r w:rsidRPr="00CB70B7">
              <w:rPr>
                <w:color w:val="000000"/>
                <w:szCs w:val="24"/>
              </w:rPr>
              <w:t xml:space="preserve"> </w:t>
            </w:r>
            <w:proofErr w:type="spellStart"/>
            <w:r w:rsidRPr="00CB70B7">
              <w:rPr>
                <w:color w:val="000000"/>
                <w:szCs w:val="24"/>
              </w:rPr>
              <w:t>lý</w:t>
            </w:r>
            <w:proofErr w:type="spellEnd"/>
            <w:r w:rsidRPr="00CB70B7">
              <w:rPr>
                <w:color w:val="000000"/>
                <w:szCs w:val="24"/>
              </w:rPr>
              <w:t xml:space="preserve"> </w:t>
            </w:r>
            <w:proofErr w:type="spellStart"/>
            <w:r w:rsidRPr="00CB70B7">
              <w:rPr>
                <w:color w:val="000000"/>
                <w:szCs w:val="24"/>
              </w:rPr>
              <w:t>thông</w:t>
            </w:r>
            <w:proofErr w:type="spellEnd"/>
            <w:r w:rsidRPr="00CB70B7">
              <w:rPr>
                <w:color w:val="000000"/>
                <w:szCs w:val="24"/>
              </w:rPr>
              <w:t xml:space="preserve"> tin</w:t>
            </w:r>
          </w:p>
        </w:tc>
        <w:tc>
          <w:tcPr>
            <w:tcW w:w="930" w:type="dxa"/>
            <w:tcBorders>
              <w:top w:val="single" w:sz="4" w:space="0" w:color="auto"/>
              <w:left w:val="single" w:sz="4" w:space="0" w:color="auto"/>
              <w:bottom w:val="single" w:sz="4" w:space="0" w:color="auto"/>
              <w:right w:val="single" w:sz="4" w:space="0" w:color="auto"/>
            </w:tcBorders>
          </w:tcPr>
          <w:p w:rsidR="00D818A4" w:rsidRPr="00C03A30" w:rsidRDefault="00D818A4" w:rsidP="00D818A4">
            <w:pPr>
              <w:spacing w:before="60"/>
              <w:jc w:val="center"/>
              <w:rPr>
                <w:color w:val="000000"/>
                <w:szCs w:val="24"/>
              </w:rPr>
            </w:pPr>
            <w:r>
              <w:rPr>
                <w:color w:val="000000"/>
                <w:szCs w:val="24"/>
              </w:rPr>
              <w:t>a, b, c, d, đ</w:t>
            </w:r>
          </w:p>
        </w:tc>
        <w:tc>
          <w:tcPr>
            <w:tcW w:w="744" w:type="dxa"/>
            <w:tcBorders>
              <w:top w:val="single" w:sz="4" w:space="0" w:color="auto"/>
              <w:left w:val="single" w:sz="4" w:space="0" w:color="auto"/>
              <w:bottom w:val="single" w:sz="4" w:space="0" w:color="auto"/>
              <w:right w:val="single" w:sz="4" w:space="0" w:color="auto"/>
            </w:tcBorders>
          </w:tcPr>
          <w:p w:rsidR="00D818A4" w:rsidRPr="00C03A30" w:rsidRDefault="00D818A4" w:rsidP="00025A2B">
            <w:pPr>
              <w:spacing w:before="60"/>
              <w:jc w:val="center"/>
              <w:rPr>
                <w:color w:val="000000"/>
                <w:szCs w:val="24"/>
              </w:rPr>
            </w:pPr>
            <w:r>
              <w:rPr>
                <w:color w:val="000000"/>
                <w:szCs w:val="24"/>
              </w:rPr>
              <w:t>1</w:t>
            </w:r>
            <w:r w:rsidR="00025A2B">
              <w:rPr>
                <w:color w:val="000000"/>
                <w:szCs w:val="24"/>
              </w:rPr>
              <w:t>8</w:t>
            </w:r>
          </w:p>
        </w:tc>
        <w:tc>
          <w:tcPr>
            <w:tcW w:w="1728" w:type="dxa"/>
            <w:tcBorders>
              <w:top w:val="single" w:sz="4" w:space="0" w:color="auto"/>
              <w:left w:val="single" w:sz="4" w:space="0" w:color="auto"/>
              <w:bottom w:val="single" w:sz="4" w:space="0" w:color="auto"/>
              <w:right w:val="single" w:sz="4" w:space="0" w:color="auto"/>
            </w:tcBorders>
          </w:tcPr>
          <w:p w:rsidR="00D818A4" w:rsidRDefault="00D818A4" w:rsidP="00D818A4">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thuyết</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r>
              <w:rPr>
                <w:color w:val="000000"/>
                <w:szCs w:val="24"/>
              </w:rPr>
              <w:t xml:space="preserve">, </w:t>
            </w:r>
            <w:proofErr w:type="spellStart"/>
            <w:r>
              <w:rPr>
                <w:color w:val="000000"/>
                <w:szCs w:val="24"/>
              </w:rPr>
              <w:t>nhóm</w:t>
            </w:r>
            <w:proofErr w:type="spellEnd"/>
          </w:p>
        </w:tc>
        <w:tc>
          <w:tcPr>
            <w:tcW w:w="1984" w:type="dxa"/>
            <w:tcBorders>
              <w:top w:val="single" w:sz="4" w:space="0" w:color="auto"/>
              <w:left w:val="single" w:sz="4" w:space="0" w:color="auto"/>
              <w:bottom w:val="single" w:sz="4" w:space="0" w:color="auto"/>
              <w:right w:val="single" w:sz="4" w:space="0" w:color="auto"/>
            </w:tcBorders>
          </w:tcPr>
          <w:p w:rsidR="00D818A4" w:rsidRDefault="00025A2B" w:rsidP="00D818A4">
            <w:pPr>
              <w:spacing w:before="60"/>
              <w:jc w:val="center"/>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kế</w:t>
            </w:r>
            <w:proofErr w:type="spellEnd"/>
            <w:r>
              <w:rPr>
                <w:color w:val="000000"/>
                <w:szCs w:val="24"/>
              </w:rPr>
              <w:t xml:space="preserve"> </w:t>
            </w:r>
            <w:proofErr w:type="spellStart"/>
            <w:r>
              <w:rPr>
                <w:color w:val="000000"/>
                <w:szCs w:val="24"/>
              </w:rPr>
              <w:t>hoạch</w:t>
            </w:r>
            <w:proofErr w:type="spellEnd"/>
            <w:r>
              <w:rPr>
                <w:color w:val="000000"/>
                <w:szCs w:val="24"/>
              </w:rPr>
              <w:t xml:space="preserve">, </w:t>
            </w:r>
            <w:proofErr w:type="spellStart"/>
            <w:r>
              <w:rPr>
                <w:color w:val="000000"/>
                <w:szCs w:val="24"/>
              </w:rPr>
              <w:t>phiếu</w:t>
            </w:r>
            <w:proofErr w:type="spellEnd"/>
            <w:r>
              <w:rPr>
                <w:color w:val="000000"/>
                <w:szCs w:val="24"/>
              </w:rPr>
              <w:t xml:space="preserve"> </w:t>
            </w:r>
            <w:proofErr w:type="spellStart"/>
            <w:r>
              <w:rPr>
                <w:color w:val="000000"/>
                <w:szCs w:val="24"/>
              </w:rPr>
              <w:t>khảo</w:t>
            </w:r>
            <w:proofErr w:type="spellEnd"/>
            <w:r>
              <w:rPr>
                <w:color w:val="000000"/>
                <w:szCs w:val="24"/>
              </w:rPr>
              <w:t xml:space="preserve"> </w:t>
            </w:r>
            <w:proofErr w:type="spellStart"/>
            <w:r>
              <w:rPr>
                <w:color w:val="000000"/>
                <w:szCs w:val="24"/>
              </w:rPr>
              <w:t>sát</w:t>
            </w:r>
            <w:proofErr w:type="spellEnd"/>
            <w:r>
              <w:rPr>
                <w:color w:val="000000"/>
                <w:szCs w:val="24"/>
              </w:rPr>
              <w:t xml:space="preserve"> </w:t>
            </w:r>
            <w:proofErr w:type="spellStart"/>
            <w:r>
              <w:rPr>
                <w:color w:val="000000"/>
                <w:szCs w:val="24"/>
              </w:rPr>
              <w:t>theo</w:t>
            </w:r>
            <w:proofErr w:type="spellEnd"/>
            <w:r w:rsidR="00D818A4">
              <w:rPr>
                <w:color w:val="000000"/>
                <w:szCs w:val="24"/>
              </w:rPr>
              <w:t xml:space="preserve"> </w:t>
            </w:r>
            <w:proofErr w:type="spellStart"/>
            <w:r w:rsidR="00D818A4">
              <w:rPr>
                <w:color w:val="000000"/>
                <w:szCs w:val="24"/>
              </w:rPr>
              <w:t>hướng</w:t>
            </w:r>
            <w:proofErr w:type="spellEnd"/>
            <w:r w:rsidR="00D818A4">
              <w:rPr>
                <w:color w:val="000000"/>
                <w:szCs w:val="24"/>
              </w:rPr>
              <w:t xml:space="preserve"> </w:t>
            </w:r>
            <w:proofErr w:type="spellStart"/>
            <w:r w:rsidR="00D818A4">
              <w:rPr>
                <w:color w:val="000000"/>
                <w:szCs w:val="24"/>
              </w:rPr>
              <w:t>dẫn</w:t>
            </w:r>
            <w:proofErr w:type="spellEnd"/>
            <w:r w:rsidR="00D818A4">
              <w:rPr>
                <w:color w:val="000000"/>
                <w:szCs w:val="24"/>
              </w:rPr>
              <w:t xml:space="preserve"> </w:t>
            </w:r>
            <w:proofErr w:type="spellStart"/>
            <w:r w:rsidR="00D818A4">
              <w:rPr>
                <w:color w:val="000000"/>
                <w:szCs w:val="24"/>
              </w:rPr>
              <w:t>của</w:t>
            </w:r>
            <w:proofErr w:type="spellEnd"/>
            <w:r w:rsidR="00D818A4">
              <w:rPr>
                <w:color w:val="000000"/>
                <w:szCs w:val="24"/>
              </w:rPr>
              <w:t xml:space="preserve"> GV</w:t>
            </w:r>
          </w:p>
        </w:tc>
      </w:tr>
      <w:tr w:rsidR="00D818A4" w:rsidTr="00AB0458">
        <w:tc>
          <w:tcPr>
            <w:tcW w:w="704" w:type="dxa"/>
            <w:tcBorders>
              <w:top w:val="single" w:sz="4" w:space="0" w:color="auto"/>
              <w:left w:val="single" w:sz="4" w:space="0" w:color="auto"/>
              <w:bottom w:val="single" w:sz="4" w:space="0" w:color="auto"/>
              <w:right w:val="single" w:sz="4" w:space="0" w:color="auto"/>
            </w:tcBorders>
          </w:tcPr>
          <w:p w:rsidR="00D818A4" w:rsidRDefault="00D818A4" w:rsidP="00D818A4">
            <w:pPr>
              <w:spacing w:before="60"/>
              <w:jc w:val="center"/>
              <w:rPr>
                <w:color w:val="000000"/>
                <w:szCs w:val="24"/>
              </w:rPr>
            </w:pPr>
            <w:r>
              <w:rPr>
                <w:color w:val="000000"/>
                <w:szCs w:val="24"/>
              </w:rPr>
              <w:t>3</w:t>
            </w:r>
          </w:p>
          <w:p w:rsidR="00D818A4" w:rsidRDefault="00D818A4" w:rsidP="00D818A4">
            <w:pPr>
              <w:spacing w:before="60"/>
              <w:jc w:val="center"/>
              <w:rPr>
                <w:color w:val="000000"/>
                <w:szCs w:val="24"/>
              </w:rPr>
            </w:pPr>
            <w:r>
              <w:rPr>
                <w:color w:val="000000"/>
                <w:szCs w:val="24"/>
              </w:rPr>
              <w:lastRenderedPageBreak/>
              <w:t>3.1</w:t>
            </w:r>
          </w:p>
          <w:p w:rsidR="00D818A4" w:rsidRPr="00C03A30" w:rsidRDefault="00D818A4" w:rsidP="00D818A4">
            <w:pPr>
              <w:spacing w:before="60"/>
              <w:jc w:val="center"/>
              <w:rPr>
                <w:color w:val="000000"/>
                <w:szCs w:val="24"/>
              </w:rPr>
            </w:pPr>
            <w:r>
              <w:rPr>
                <w:color w:val="000000"/>
                <w:szCs w:val="24"/>
              </w:rPr>
              <w:t>3.2</w:t>
            </w:r>
          </w:p>
        </w:tc>
        <w:tc>
          <w:tcPr>
            <w:tcW w:w="3578" w:type="dxa"/>
            <w:tcBorders>
              <w:top w:val="single" w:sz="4" w:space="0" w:color="auto"/>
              <w:left w:val="single" w:sz="4" w:space="0" w:color="auto"/>
              <w:bottom w:val="single" w:sz="4" w:space="0" w:color="auto"/>
              <w:right w:val="single" w:sz="4" w:space="0" w:color="auto"/>
            </w:tcBorders>
          </w:tcPr>
          <w:p w:rsidR="00D818A4" w:rsidRDefault="00D818A4" w:rsidP="00D818A4">
            <w:pPr>
              <w:spacing w:before="60"/>
              <w:rPr>
                <w:color w:val="000000"/>
                <w:szCs w:val="24"/>
              </w:rPr>
            </w:pPr>
            <w:proofErr w:type="spellStart"/>
            <w:r>
              <w:rPr>
                <w:color w:val="000000"/>
                <w:szCs w:val="24"/>
              </w:rPr>
              <w:lastRenderedPageBreak/>
              <w:t>Thực</w:t>
            </w:r>
            <w:proofErr w:type="spellEnd"/>
            <w:r>
              <w:rPr>
                <w:color w:val="000000"/>
                <w:szCs w:val="24"/>
              </w:rPr>
              <w:t xml:space="preserve"> </w:t>
            </w:r>
            <w:proofErr w:type="spellStart"/>
            <w:r>
              <w:rPr>
                <w:color w:val="000000"/>
                <w:szCs w:val="24"/>
              </w:rPr>
              <w:t>hiện</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p w:rsidR="00D818A4" w:rsidRDefault="00D818A4" w:rsidP="00D818A4">
            <w:pPr>
              <w:spacing w:before="60"/>
              <w:rPr>
                <w:color w:val="000000"/>
                <w:szCs w:val="24"/>
              </w:rPr>
            </w:pPr>
            <w:proofErr w:type="spellStart"/>
            <w:r>
              <w:rPr>
                <w:color w:val="000000"/>
                <w:szCs w:val="24"/>
              </w:rPr>
              <w:lastRenderedPageBreak/>
              <w:t>Viết</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p w:rsidR="00D818A4" w:rsidRPr="00C03A30" w:rsidRDefault="00D818A4" w:rsidP="00D818A4">
            <w:pPr>
              <w:spacing w:before="60"/>
              <w:rPr>
                <w:color w:val="000000"/>
                <w:szCs w:val="24"/>
              </w:rPr>
            </w:pPr>
            <w:proofErr w:type="spellStart"/>
            <w:r>
              <w:rPr>
                <w:color w:val="000000"/>
                <w:szCs w:val="24"/>
              </w:rPr>
              <w:t>Trình</w:t>
            </w:r>
            <w:proofErr w:type="spellEnd"/>
            <w:r>
              <w:rPr>
                <w:color w:val="000000"/>
                <w:szCs w:val="24"/>
              </w:rPr>
              <w:t xml:space="preserve"> </w:t>
            </w:r>
            <w:proofErr w:type="spellStart"/>
            <w:r>
              <w:rPr>
                <w:color w:val="000000"/>
                <w:szCs w:val="24"/>
              </w:rPr>
              <w:t>bày</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tc>
        <w:tc>
          <w:tcPr>
            <w:tcW w:w="930" w:type="dxa"/>
            <w:tcBorders>
              <w:top w:val="single" w:sz="4" w:space="0" w:color="auto"/>
              <w:left w:val="single" w:sz="4" w:space="0" w:color="auto"/>
              <w:bottom w:val="single" w:sz="4" w:space="0" w:color="auto"/>
              <w:right w:val="single" w:sz="4" w:space="0" w:color="auto"/>
            </w:tcBorders>
          </w:tcPr>
          <w:p w:rsidR="00D818A4" w:rsidRPr="00C03A30" w:rsidRDefault="00D818A4" w:rsidP="00D818A4">
            <w:pPr>
              <w:spacing w:before="60"/>
              <w:jc w:val="center"/>
              <w:rPr>
                <w:color w:val="000000"/>
                <w:szCs w:val="24"/>
              </w:rPr>
            </w:pPr>
            <w:r>
              <w:rPr>
                <w:color w:val="000000"/>
                <w:szCs w:val="24"/>
              </w:rPr>
              <w:lastRenderedPageBreak/>
              <w:t xml:space="preserve">a, b, c, </w:t>
            </w:r>
            <w:r>
              <w:rPr>
                <w:color w:val="000000"/>
                <w:szCs w:val="24"/>
              </w:rPr>
              <w:lastRenderedPageBreak/>
              <w:t>d, đ</w:t>
            </w:r>
          </w:p>
        </w:tc>
        <w:tc>
          <w:tcPr>
            <w:tcW w:w="744" w:type="dxa"/>
            <w:tcBorders>
              <w:top w:val="single" w:sz="4" w:space="0" w:color="auto"/>
              <w:left w:val="single" w:sz="4" w:space="0" w:color="auto"/>
              <w:bottom w:val="single" w:sz="4" w:space="0" w:color="auto"/>
              <w:right w:val="single" w:sz="4" w:space="0" w:color="auto"/>
            </w:tcBorders>
          </w:tcPr>
          <w:p w:rsidR="00D818A4" w:rsidRPr="00C03A30" w:rsidRDefault="00025A2B" w:rsidP="00D818A4">
            <w:pPr>
              <w:spacing w:before="60"/>
              <w:jc w:val="center"/>
              <w:rPr>
                <w:color w:val="000000"/>
                <w:szCs w:val="24"/>
              </w:rPr>
            </w:pPr>
            <w:r>
              <w:rPr>
                <w:color w:val="000000"/>
                <w:szCs w:val="24"/>
              </w:rPr>
              <w:lastRenderedPageBreak/>
              <w:t>4</w:t>
            </w:r>
          </w:p>
        </w:tc>
        <w:tc>
          <w:tcPr>
            <w:tcW w:w="1728" w:type="dxa"/>
            <w:tcBorders>
              <w:top w:val="single" w:sz="4" w:space="0" w:color="auto"/>
              <w:left w:val="single" w:sz="4" w:space="0" w:color="auto"/>
              <w:bottom w:val="single" w:sz="4" w:space="0" w:color="auto"/>
              <w:right w:val="single" w:sz="4" w:space="0" w:color="auto"/>
            </w:tcBorders>
          </w:tcPr>
          <w:p w:rsidR="00D818A4" w:rsidRDefault="00D818A4" w:rsidP="00D818A4">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lastRenderedPageBreak/>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thuyết</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r>
              <w:rPr>
                <w:color w:val="000000"/>
                <w:szCs w:val="24"/>
              </w:rPr>
              <w:t xml:space="preserve">, </w:t>
            </w:r>
            <w:proofErr w:type="spellStart"/>
            <w:r>
              <w:rPr>
                <w:color w:val="000000"/>
                <w:szCs w:val="24"/>
              </w:rPr>
              <w:t>nhóm</w:t>
            </w:r>
            <w:proofErr w:type="spellEnd"/>
          </w:p>
        </w:tc>
        <w:tc>
          <w:tcPr>
            <w:tcW w:w="1984" w:type="dxa"/>
            <w:tcBorders>
              <w:top w:val="single" w:sz="4" w:space="0" w:color="auto"/>
              <w:left w:val="single" w:sz="4" w:space="0" w:color="auto"/>
              <w:bottom w:val="single" w:sz="4" w:space="0" w:color="auto"/>
              <w:right w:val="single" w:sz="4" w:space="0" w:color="auto"/>
            </w:tcBorders>
          </w:tcPr>
          <w:p w:rsidR="00D818A4" w:rsidRDefault="00025A2B" w:rsidP="00D818A4">
            <w:pPr>
              <w:spacing w:before="60"/>
              <w:jc w:val="center"/>
              <w:rPr>
                <w:color w:val="000000"/>
                <w:szCs w:val="24"/>
              </w:rPr>
            </w:pPr>
            <w:proofErr w:type="spellStart"/>
            <w:r>
              <w:rPr>
                <w:color w:val="000000"/>
                <w:szCs w:val="24"/>
              </w:rPr>
              <w:lastRenderedPageBreak/>
              <w:t>Số</w:t>
            </w:r>
            <w:proofErr w:type="spellEnd"/>
            <w:r>
              <w:rPr>
                <w:color w:val="000000"/>
                <w:szCs w:val="24"/>
              </w:rPr>
              <w:t xml:space="preserve"> </w:t>
            </w:r>
            <w:proofErr w:type="spellStart"/>
            <w:r>
              <w:rPr>
                <w:color w:val="000000"/>
                <w:szCs w:val="24"/>
              </w:rPr>
              <w:t>liệu</w:t>
            </w:r>
            <w:proofErr w:type="spellEnd"/>
            <w:r>
              <w:rPr>
                <w:color w:val="000000"/>
                <w:szCs w:val="24"/>
              </w:rPr>
              <w:t xml:space="preserve">, </w:t>
            </w:r>
            <w:proofErr w:type="spellStart"/>
            <w:r>
              <w:rPr>
                <w:color w:val="000000"/>
                <w:szCs w:val="24"/>
              </w:rPr>
              <w:t>thông</w:t>
            </w:r>
            <w:proofErr w:type="spellEnd"/>
            <w:r>
              <w:rPr>
                <w:color w:val="000000"/>
                <w:szCs w:val="24"/>
              </w:rPr>
              <w:t xml:space="preserve"> </w:t>
            </w:r>
            <w:r>
              <w:rPr>
                <w:color w:val="000000"/>
                <w:szCs w:val="24"/>
              </w:rPr>
              <w:lastRenderedPageBreak/>
              <w:t xml:space="preserve">tin </w:t>
            </w:r>
            <w:proofErr w:type="spellStart"/>
            <w:r>
              <w:rPr>
                <w:color w:val="000000"/>
                <w:szCs w:val="24"/>
              </w:rPr>
              <w:t>thu</w:t>
            </w:r>
            <w:proofErr w:type="spellEnd"/>
            <w:r>
              <w:rPr>
                <w:color w:val="000000"/>
                <w:szCs w:val="24"/>
              </w:rPr>
              <w:t xml:space="preserve"> </w:t>
            </w:r>
            <w:proofErr w:type="spellStart"/>
            <w:r>
              <w:rPr>
                <w:color w:val="000000"/>
                <w:szCs w:val="24"/>
              </w:rPr>
              <w:t>thập</w:t>
            </w:r>
            <w:proofErr w:type="spellEnd"/>
          </w:p>
        </w:tc>
      </w:tr>
      <w:tr w:rsidR="006B7B21" w:rsidTr="00AB0458">
        <w:tc>
          <w:tcPr>
            <w:tcW w:w="704" w:type="dxa"/>
            <w:tcBorders>
              <w:top w:val="single" w:sz="4" w:space="0" w:color="auto"/>
              <w:left w:val="single" w:sz="4" w:space="0" w:color="auto"/>
              <w:bottom w:val="single" w:sz="4" w:space="0" w:color="auto"/>
              <w:right w:val="single" w:sz="4" w:space="0" w:color="auto"/>
            </w:tcBorders>
          </w:tcPr>
          <w:p w:rsidR="006B7B21" w:rsidRDefault="006B7B21" w:rsidP="006B7B21">
            <w:pPr>
              <w:spacing w:before="60"/>
              <w:jc w:val="center"/>
              <w:rPr>
                <w:color w:val="000000"/>
                <w:szCs w:val="24"/>
              </w:rPr>
            </w:pPr>
            <w:r>
              <w:rPr>
                <w:color w:val="000000"/>
                <w:szCs w:val="24"/>
              </w:rPr>
              <w:lastRenderedPageBreak/>
              <w:t>4</w:t>
            </w:r>
          </w:p>
        </w:tc>
        <w:tc>
          <w:tcPr>
            <w:tcW w:w="3578" w:type="dxa"/>
            <w:tcBorders>
              <w:top w:val="single" w:sz="4" w:space="0" w:color="auto"/>
              <w:left w:val="single" w:sz="4" w:space="0" w:color="auto"/>
              <w:bottom w:val="single" w:sz="4" w:space="0" w:color="auto"/>
              <w:right w:val="single" w:sz="4" w:space="0" w:color="auto"/>
            </w:tcBorders>
          </w:tcPr>
          <w:p w:rsidR="006B7B21" w:rsidRDefault="007E0FC5" w:rsidP="006B7B21">
            <w:pPr>
              <w:spacing w:before="60"/>
              <w:rPr>
                <w:color w:val="000000"/>
                <w:szCs w:val="24"/>
              </w:rPr>
            </w:pPr>
            <w:proofErr w:type="spellStart"/>
            <w:r>
              <w:rPr>
                <w:color w:val="000000"/>
                <w:szCs w:val="24"/>
              </w:rPr>
              <w:t>Đ</w:t>
            </w:r>
            <w:r w:rsidR="006B7B21">
              <w:rPr>
                <w:color w:val="000000"/>
                <w:szCs w:val="24"/>
              </w:rPr>
              <w:t>ánh</w:t>
            </w:r>
            <w:proofErr w:type="spellEnd"/>
            <w:r w:rsidR="006B7B21">
              <w:rPr>
                <w:color w:val="000000"/>
                <w:szCs w:val="24"/>
              </w:rPr>
              <w:t xml:space="preserve"> </w:t>
            </w:r>
            <w:proofErr w:type="spellStart"/>
            <w:r w:rsidR="006B7B21">
              <w:rPr>
                <w:color w:val="000000"/>
                <w:szCs w:val="24"/>
              </w:rPr>
              <w:t>giá</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tổng</w:t>
            </w:r>
            <w:proofErr w:type="spellEnd"/>
            <w:r>
              <w:rPr>
                <w:color w:val="000000"/>
                <w:szCs w:val="24"/>
              </w:rPr>
              <w:t xml:space="preserve"> </w:t>
            </w:r>
            <w:proofErr w:type="spellStart"/>
            <w:r>
              <w:rPr>
                <w:color w:val="000000"/>
                <w:szCs w:val="24"/>
              </w:rPr>
              <w:t>kết</w:t>
            </w:r>
            <w:proofErr w:type="spellEnd"/>
          </w:p>
        </w:tc>
        <w:tc>
          <w:tcPr>
            <w:tcW w:w="930" w:type="dxa"/>
            <w:tcBorders>
              <w:top w:val="single" w:sz="4" w:space="0" w:color="auto"/>
              <w:left w:val="single" w:sz="4" w:space="0" w:color="auto"/>
              <w:bottom w:val="single" w:sz="4" w:space="0" w:color="auto"/>
              <w:right w:val="single" w:sz="4" w:space="0" w:color="auto"/>
            </w:tcBorders>
          </w:tcPr>
          <w:p w:rsidR="006B7B21" w:rsidRPr="00C03A30" w:rsidRDefault="006B7B21" w:rsidP="00CC4685">
            <w:pPr>
              <w:spacing w:before="60"/>
              <w:jc w:val="center"/>
              <w:rPr>
                <w:color w:val="000000"/>
                <w:szCs w:val="24"/>
              </w:rPr>
            </w:pPr>
            <w:r>
              <w:rPr>
                <w:color w:val="000000"/>
                <w:szCs w:val="24"/>
              </w:rPr>
              <w:t>a, b, c, d, đ</w:t>
            </w:r>
          </w:p>
        </w:tc>
        <w:tc>
          <w:tcPr>
            <w:tcW w:w="744" w:type="dxa"/>
            <w:tcBorders>
              <w:top w:val="single" w:sz="4" w:space="0" w:color="auto"/>
              <w:left w:val="single" w:sz="4" w:space="0" w:color="auto"/>
              <w:bottom w:val="single" w:sz="4" w:space="0" w:color="auto"/>
              <w:right w:val="single" w:sz="4" w:space="0" w:color="auto"/>
            </w:tcBorders>
          </w:tcPr>
          <w:p w:rsidR="006B7B21" w:rsidRDefault="00025A2B" w:rsidP="006B7B21">
            <w:pPr>
              <w:spacing w:before="60"/>
              <w:jc w:val="center"/>
              <w:rPr>
                <w:color w:val="000000"/>
                <w:szCs w:val="24"/>
              </w:rPr>
            </w:pPr>
            <w:r>
              <w:rPr>
                <w:color w:val="000000"/>
                <w:szCs w:val="24"/>
              </w:rPr>
              <w:t>2</w:t>
            </w:r>
          </w:p>
        </w:tc>
        <w:tc>
          <w:tcPr>
            <w:tcW w:w="1728" w:type="dxa"/>
            <w:tcBorders>
              <w:top w:val="single" w:sz="4" w:space="0" w:color="auto"/>
              <w:left w:val="single" w:sz="4" w:space="0" w:color="auto"/>
              <w:bottom w:val="single" w:sz="4" w:space="0" w:color="auto"/>
              <w:right w:val="single" w:sz="4" w:space="0" w:color="auto"/>
            </w:tcBorders>
          </w:tcPr>
          <w:p w:rsidR="006B7B21" w:rsidRDefault="003650E8" w:rsidP="006B7B21">
            <w:pPr>
              <w:spacing w:before="60"/>
              <w:rPr>
                <w:color w:val="000000"/>
                <w:szCs w:val="24"/>
              </w:rPr>
            </w:pPr>
            <w:proofErr w:type="spellStart"/>
            <w:r>
              <w:rPr>
                <w:color w:val="000000"/>
                <w:szCs w:val="24"/>
              </w:rPr>
              <w:t>Viết</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r>
              <w:rPr>
                <w:color w:val="000000"/>
                <w:szCs w:val="24"/>
              </w:rPr>
              <w:t xml:space="preserve"> </w:t>
            </w:r>
            <w:proofErr w:type="spellStart"/>
            <w:r>
              <w:rPr>
                <w:color w:val="000000"/>
                <w:szCs w:val="24"/>
              </w:rPr>
              <w:t>nhóm</w:t>
            </w:r>
            <w:proofErr w:type="spellEnd"/>
          </w:p>
        </w:tc>
        <w:tc>
          <w:tcPr>
            <w:tcW w:w="1984" w:type="dxa"/>
            <w:tcBorders>
              <w:top w:val="single" w:sz="4" w:space="0" w:color="auto"/>
              <w:left w:val="single" w:sz="4" w:space="0" w:color="auto"/>
              <w:bottom w:val="single" w:sz="4" w:space="0" w:color="auto"/>
              <w:right w:val="single" w:sz="4" w:space="0" w:color="auto"/>
            </w:tcBorders>
          </w:tcPr>
          <w:p w:rsidR="006B7B21" w:rsidRDefault="006B7B21" w:rsidP="006B7B21">
            <w:pPr>
              <w:spacing w:before="60"/>
              <w:jc w:val="center"/>
              <w:rPr>
                <w:color w:val="000000"/>
                <w:szCs w:val="24"/>
              </w:rPr>
            </w:pPr>
          </w:p>
        </w:tc>
      </w:tr>
    </w:tbl>
    <w:p w:rsidR="00956EC3" w:rsidRDefault="00956EC3" w:rsidP="00956EC3">
      <w:pPr>
        <w:spacing w:before="240" w:after="120"/>
        <w:jc w:val="both"/>
        <w:rPr>
          <w:b/>
          <w:color w:val="000000"/>
          <w:szCs w:val="24"/>
        </w:rPr>
      </w:pPr>
      <w:r>
        <w:rPr>
          <w:b/>
          <w:color w:val="000000"/>
          <w:szCs w:val="24"/>
        </w:rPr>
        <w:t>7</w:t>
      </w:r>
      <w:r w:rsidRPr="00DD2893">
        <w:rPr>
          <w:b/>
          <w:color w:val="000000"/>
          <w:szCs w:val="24"/>
        </w:rPr>
        <w:t xml:space="preserve">. </w:t>
      </w:r>
      <w:proofErr w:type="spellStart"/>
      <w:r w:rsidRPr="00DD2893">
        <w:rPr>
          <w:b/>
          <w:color w:val="000000"/>
          <w:szCs w:val="24"/>
        </w:rPr>
        <w:t>Tài</w:t>
      </w:r>
      <w:proofErr w:type="spellEnd"/>
      <w:r w:rsidRPr="00DD2893">
        <w:rPr>
          <w:b/>
          <w:color w:val="000000"/>
          <w:szCs w:val="24"/>
        </w:rPr>
        <w:t xml:space="preserve"> </w:t>
      </w:r>
      <w:proofErr w:type="spellStart"/>
      <w:r w:rsidRPr="00DD2893">
        <w:rPr>
          <w:b/>
          <w:color w:val="000000"/>
          <w:szCs w:val="24"/>
        </w:rPr>
        <w:t>liệu</w:t>
      </w:r>
      <w:proofErr w:type="spellEnd"/>
      <w:r w:rsidRPr="00DD2893">
        <w:rPr>
          <w:b/>
          <w:color w:val="000000"/>
          <w:szCs w:val="24"/>
        </w:rPr>
        <w:t xml:space="preserve"> </w:t>
      </w:r>
      <w:proofErr w:type="spellStart"/>
      <w:r w:rsidRPr="00DD2893">
        <w:rPr>
          <w:b/>
          <w:color w:val="000000"/>
          <w:szCs w:val="24"/>
        </w:rPr>
        <w:t>dạy</w:t>
      </w:r>
      <w:proofErr w:type="spellEnd"/>
      <w:r w:rsidRPr="00DD2893">
        <w:rPr>
          <w:b/>
          <w:color w:val="000000"/>
          <w:szCs w:val="24"/>
        </w:rPr>
        <w:t xml:space="preserve"> </w:t>
      </w:r>
      <w:proofErr w:type="spellStart"/>
      <w:r w:rsidRPr="00DD2893">
        <w:rPr>
          <w:b/>
          <w:color w:val="000000"/>
          <w:szCs w:val="24"/>
        </w:rPr>
        <w:t>và</w:t>
      </w:r>
      <w:proofErr w:type="spellEnd"/>
      <w:r w:rsidRPr="00DD2893">
        <w:rPr>
          <w:b/>
          <w:color w:val="000000"/>
          <w:szCs w:val="24"/>
        </w:rPr>
        <w:t xml:space="preserve"> </w:t>
      </w:r>
      <w:proofErr w:type="spellStart"/>
      <w:r w:rsidRPr="00DD2893">
        <w:rPr>
          <w:b/>
          <w:color w:val="000000"/>
          <w:szCs w:val="24"/>
        </w:rPr>
        <w:t>học</w:t>
      </w:r>
      <w:proofErr w:type="spellEnd"/>
      <w:r>
        <w:rPr>
          <w:b/>
          <w:color w:val="000000"/>
          <w:szCs w:val="24"/>
        </w:rPr>
        <w:t>:</w:t>
      </w:r>
      <w:r>
        <w:rPr>
          <w:b/>
          <w:color w:val="000000"/>
          <w:szCs w:val="24"/>
        </w:rPr>
        <w:tab/>
      </w:r>
    </w:p>
    <w:tbl>
      <w:tblPr>
        <w:tblW w:w="965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278"/>
        <w:gridCol w:w="2801"/>
        <w:gridCol w:w="851"/>
        <w:gridCol w:w="1417"/>
        <w:gridCol w:w="1025"/>
        <w:gridCol w:w="838"/>
        <w:gridCol w:w="881"/>
      </w:tblGrid>
      <w:tr w:rsidR="006B7B21" w:rsidRPr="00434AE1" w:rsidTr="00AB0458">
        <w:tc>
          <w:tcPr>
            <w:tcW w:w="563" w:type="dxa"/>
            <w:vMerge w:val="restart"/>
            <w:shd w:val="clear" w:color="auto" w:fill="auto"/>
            <w:vAlign w:val="center"/>
          </w:tcPr>
          <w:p w:rsidR="006B7B21" w:rsidRPr="00434AE1" w:rsidRDefault="006B7B21" w:rsidP="00AB0458">
            <w:pPr>
              <w:spacing w:before="120"/>
              <w:jc w:val="center"/>
              <w:rPr>
                <w:b/>
              </w:rPr>
            </w:pPr>
            <w:r w:rsidRPr="00434AE1">
              <w:rPr>
                <w:b/>
              </w:rPr>
              <w:t>TT</w:t>
            </w:r>
          </w:p>
        </w:tc>
        <w:tc>
          <w:tcPr>
            <w:tcW w:w="1278" w:type="dxa"/>
            <w:vMerge w:val="restart"/>
            <w:shd w:val="clear" w:color="auto" w:fill="auto"/>
            <w:vAlign w:val="center"/>
          </w:tcPr>
          <w:p w:rsidR="006B7B21" w:rsidRPr="00434AE1" w:rsidRDefault="006B7B21" w:rsidP="00AB0458">
            <w:pPr>
              <w:spacing w:before="120"/>
              <w:jc w:val="center"/>
              <w:rPr>
                <w:b/>
              </w:rPr>
            </w:pPr>
            <w:proofErr w:type="spellStart"/>
            <w:r w:rsidRPr="00434AE1">
              <w:rPr>
                <w:b/>
              </w:rPr>
              <w:t>Tên</w:t>
            </w:r>
            <w:proofErr w:type="spellEnd"/>
            <w:r w:rsidRPr="00434AE1">
              <w:rPr>
                <w:b/>
              </w:rPr>
              <w:t xml:space="preserve"> </w:t>
            </w:r>
            <w:proofErr w:type="spellStart"/>
            <w:r w:rsidRPr="00434AE1">
              <w:rPr>
                <w:b/>
              </w:rPr>
              <w:t>tác</w:t>
            </w:r>
            <w:proofErr w:type="spellEnd"/>
            <w:r w:rsidRPr="00434AE1">
              <w:rPr>
                <w:b/>
              </w:rPr>
              <w:t xml:space="preserve"> </w:t>
            </w:r>
            <w:proofErr w:type="spellStart"/>
            <w:r w:rsidRPr="00434AE1">
              <w:rPr>
                <w:b/>
              </w:rPr>
              <w:t>giả</w:t>
            </w:r>
            <w:proofErr w:type="spellEnd"/>
          </w:p>
        </w:tc>
        <w:tc>
          <w:tcPr>
            <w:tcW w:w="2801" w:type="dxa"/>
            <w:vMerge w:val="restart"/>
            <w:shd w:val="clear" w:color="auto" w:fill="auto"/>
            <w:vAlign w:val="center"/>
          </w:tcPr>
          <w:p w:rsidR="006B7B21" w:rsidRPr="00434AE1" w:rsidRDefault="006B7B21" w:rsidP="00AB0458">
            <w:pPr>
              <w:spacing w:before="120"/>
              <w:jc w:val="center"/>
              <w:rPr>
                <w:b/>
              </w:rPr>
            </w:pPr>
            <w:proofErr w:type="spellStart"/>
            <w:r w:rsidRPr="00434AE1">
              <w:rPr>
                <w:b/>
              </w:rPr>
              <w:t>Tên</w:t>
            </w:r>
            <w:proofErr w:type="spellEnd"/>
            <w:r w:rsidRPr="00434AE1">
              <w:rPr>
                <w:b/>
              </w:rPr>
              <w:t xml:space="preserve"> </w:t>
            </w:r>
            <w:proofErr w:type="spellStart"/>
            <w:r w:rsidRPr="00434AE1">
              <w:rPr>
                <w:b/>
              </w:rPr>
              <w:t>tài</w:t>
            </w:r>
            <w:proofErr w:type="spellEnd"/>
            <w:r w:rsidRPr="00434AE1">
              <w:rPr>
                <w:b/>
              </w:rPr>
              <w:t xml:space="preserve"> </w:t>
            </w:r>
            <w:proofErr w:type="spellStart"/>
            <w:r w:rsidRPr="00434AE1">
              <w:rPr>
                <w:b/>
              </w:rPr>
              <w:t>liệu</w:t>
            </w:r>
            <w:proofErr w:type="spellEnd"/>
          </w:p>
        </w:tc>
        <w:tc>
          <w:tcPr>
            <w:tcW w:w="851" w:type="dxa"/>
            <w:vMerge w:val="restart"/>
            <w:shd w:val="clear" w:color="auto" w:fill="auto"/>
            <w:vAlign w:val="center"/>
          </w:tcPr>
          <w:p w:rsidR="006B7B21" w:rsidRPr="00434AE1" w:rsidRDefault="006B7B21" w:rsidP="00AB0458">
            <w:pPr>
              <w:spacing w:before="120"/>
              <w:jc w:val="center"/>
              <w:rPr>
                <w:b/>
              </w:rPr>
            </w:pPr>
            <w:proofErr w:type="spellStart"/>
            <w:r w:rsidRPr="00434AE1">
              <w:rPr>
                <w:b/>
              </w:rPr>
              <w:t>Năm</w:t>
            </w:r>
            <w:proofErr w:type="spellEnd"/>
            <w:r w:rsidRPr="00434AE1">
              <w:rPr>
                <w:b/>
              </w:rPr>
              <w:t xml:space="preserve"> </w:t>
            </w:r>
            <w:proofErr w:type="spellStart"/>
            <w:r w:rsidRPr="00434AE1">
              <w:rPr>
                <w:b/>
              </w:rPr>
              <w:t>xuất</w:t>
            </w:r>
            <w:proofErr w:type="spellEnd"/>
            <w:r w:rsidRPr="00434AE1">
              <w:rPr>
                <w:b/>
              </w:rPr>
              <w:t xml:space="preserve"> </w:t>
            </w:r>
            <w:proofErr w:type="spellStart"/>
            <w:r w:rsidRPr="00434AE1">
              <w:rPr>
                <w:b/>
              </w:rPr>
              <w:t>bản</w:t>
            </w:r>
            <w:proofErr w:type="spellEnd"/>
          </w:p>
        </w:tc>
        <w:tc>
          <w:tcPr>
            <w:tcW w:w="1417" w:type="dxa"/>
            <w:vMerge w:val="restart"/>
            <w:shd w:val="clear" w:color="auto" w:fill="auto"/>
            <w:vAlign w:val="center"/>
          </w:tcPr>
          <w:p w:rsidR="006B7B21" w:rsidRPr="00434AE1" w:rsidRDefault="006B7B21" w:rsidP="00AB0458">
            <w:pPr>
              <w:spacing w:before="120"/>
              <w:jc w:val="center"/>
              <w:rPr>
                <w:b/>
              </w:rPr>
            </w:pPr>
            <w:proofErr w:type="spellStart"/>
            <w:r w:rsidRPr="00434AE1">
              <w:rPr>
                <w:b/>
              </w:rPr>
              <w:t>Nhà</w:t>
            </w:r>
            <w:proofErr w:type="spellEnd"/>
            <w:r w:rsidRPr="00434AE1">
              <w:rPr>
                <w:b/>
              </w:rPr>
              <w:t xml:space="preserve"> </w:t>
            </w:r>
            <w:proofErr w:type="spellStart"/>
            <w:r w:rsidRPr="00434AE1">
              <w:rPr>
                <w:b/>
              </w:rPr>
              <w:t>xuất</w:t>
            </w:r>
            <w:proofErr w:type="spellEnd"/>
            <w:r w:rsidRPr="00434AE1">
              <w:rPr>
                <w:b/>
              </w:rPr>
              <w:t xml:space="preserve"> </w:t>
            </w:r>
            <w:proofErr w:type="spellStart"/>
            <w:r w:rsidRPr="00434AE1">
              <w:rPr>
                <w:b/>
              </w:rPr>
              <w:t>bản</w:t>
            </w:r>
            <w:proofErr w:type="spellEnd"/>
          </w:p>
        </w:tc>
        <w:tc>
          <w:tcPr>
            <w:tcW w:w="1025" w:type="dxa"/>
            <w:vMerge w:val="restart"/>
            <w:shd w:val="clear" w:color="auto" w:fill="auto"/>
            <w:vAlign w:val="center"/>
          </w:tcPr>
          <w:p w:rsidR="006B7B21" w:rsidRPr="00434AE1" w:rsidRDefault="006B7B21" w:rsidP="00AB0458">
            <w:pPr>
              <w:spacing w:before="120"/>
              <w:jc w:val="center"/>
              <w:rPr>
                <w:b/>
              </w:rPr>
            </w:pPr>
            <w:proofErr w:type="spellStart"/>
            <w:r w:rsidRPr="00434AE1">
              <w:rPr>
                <w:b/>
              </w:rPr>
              <w:t>Địa</w:t>
            </w:r>
            <w:proofErr w:type="spellEnd"/>
            <w:r w:rsidRPr="00434AE1">
              <w:rPr>
                <w:b/>
              </w:rPr>
              <w:t xml:space="preserve"> </w:t>
            </w:r>
            <w:proofErr w:type="spellStart"/>
            <w:r w:rsidRPr="00434AE1">
              <w:rPr>
                <w:b/>
              </w:rPr>
              <w:t>chỉ</w:t>
            </w:r>
            <w:proofErr w:type="spellEnd"/>
            <w:r w:rsidRPr="00434AE1">
              <w:rPr>
                <w:b/>
              </w:rPr>
              <w:t xml:space="preserve"> </w:t>
            </w:r>
            <w:proofErr w:type="spellStart"/>
            <w:r w:rsidRPr="00434AE1">
              <w:rPr>
                <w:b/>
              </w:rPr>
              <w:t>khai</w:t>
            </w:r>
            <w:proofErr w:type="spellEnd"/>
            <w:r w:rsidRPr="00434AE1">
              <w:rPr>
                <w:b/>
              </w:rPr>
              <w:t xml:space="preserve"> </w:t>
            </w:r>
            <w:proofErr w:type="spellStart"/>
            <w:r w:rsidRPr="00434AE1">
              <w:rPr>
                <w:b/>
              </w:rPr>
              <w:t>thác</w:t>
            </w:r>
            <w:proofErr w:type="spellEnd"/>
            <w:r w:rsidRPr="00434AE1">
              <w:rPr>
                <w:b/>
              </w:rPr>
              <w:t xml:space="preserve"> </w:t>
            </w:r>
            <w:proofErr w:type="spellStart"/>
            <w:r w:rsidRPr="00434AE1">
              <w:rPr>
                <w:b/>
              </w:rPr>
              <w:t>tài</w:t>
            </w:r>
            <w:proofErr w:type="spellEnd"/>
            <w:r w:rsidRPr="00434AE1">
              <w:rPr>
                <w:b/>
              </w:rPr>
              <w:t xml:space="preserve"> </w:t>
            </w:r>
            <w:proofErr w:type="spellStart"/>
            <w:r w:rsidRPr="00434AE1">
              <w:rPr>
                <w:b/>
              </w:rPr>
              <w:t>liệu</w:t>
            </w:r>
            <w:proofErr w:type="spellEnd"/>
          </w:p>
        </w:tc>
        <w:tc>
          <w:tcPr>
            <w:tcW w:w="1719" w:type="dxa"/>
            <w:gridSpan w:val="2"/>
            <w:shd w:val="clear" w:color="auto" w:fill="auto"/>
            <w:vAlign w:val="center"/>
          </w:tcPr>
          <w:p w:rsidR="006B7B21" w:rsidRPr="00434AE1" w:rsidRDefault="006B7B21" w:rsidP="00AB0458">
            <w:pPr>
              <w:spacing w:before="120"/>
              <w:jc w:val="center"/>
              <w:rPr>
                <w:b/>
              </w:rPr>
            </w:pPr>
            <w:proofErr w:type="spellStart"/>
            <w:r w:rsidRPr="00434AE1">
              <w:rPr>
                <w:b/>
              </w:rPr>
              <w:t>Mục</w:t>
            </w:r>
            <w:proofErr w:type="spellEnd"/>
            <w:r w:rsidRPr="00434AE1">
              <w:rPr>
                <w:b/>
              </w:rPr>
              <w:t xml:space="preserve"> </w:t>
            </w:r>
            <w:proofErr w:type="spellStart"/>
            <w:r w:rsidRPr="00434AE1">
              <w:rPr>
                <w:b/>
              </w:rPr>
              <w:t>đích</w:t>
            </w:r>
            <w:proofErr w:type="spellEnd"/>
            <w:r w:rsidRPr="00434AE1">
              <w:rPr>
                <w:b/>
              </w:rPr>
              <w:t xml:space="preserve"> </w:t>
            </w:r>
          </w:p>
          <w:p w:rsidR="006B7B21" w:rsidRPr="00434AE1" w:rsidRDefault="006B7B21" w:rsidP="00AB0458">
            <w:pPr>
              <w:jc w:val="center"/>
              <w:rPr>
                <w:b/>
              </w:rPr>
            </w:pPr>
            <w:proofErr w:type="spellStart"/>
            <w:r w:rsidRPr="00434AE1">
              <w:rPr>
                <w:b/>
              </w:rPr>
              <w:t>sử</w:t>
            </w:r>
            <w:proofErr w:type="spellEnd"/>
            <w:r w:rsidRPr="00434AE1">
              <w:rPr>
                <w:b/>
              </w:rPr>
              <w:t xml:space="preserve"> </w:t>
            </w:r>
            <w:proofErr w:type="spellStart"/>
            <w:r w:rsidRPr="00434AE1">
              <w:rPr>
                <w:b/>
              </w:rPr>
              <w:t>dụng</w:t>
            </w:r>
            <w:proofErr w:type="spellEnd"/>
          </w:p>
        </w:tc>
      </w:tr>
      <w:tr w:rsidR="006B7B21" w:rsidRPr="00434AE1" w:rsidTr="00AB0458">
        <w:tc>
          <w:tcPr>
            <w:tcW w:w="563" w:type="dxa"/>
            <w:vMerge/>
            <w:shd w:val="clear" w:color="auto" w:fill="auto"/>
            <w:vAlign w:val="center"/>
          </w:tcPr>
          <w:p w:rsidR="006B7B21" w:rsidRPr="00434AE1" w:rsidRDefault="006B7B21" w:rsidP="00AB0458">
            <w:pPr>
              <w:spacing w:before="120"/>
              <w:jc w:val="center"/>
              <w:rPr>
                <w:b/>
              </w:rPr>
            </w:pPr>
          </w:p>
        </w:tc>
        <w:tc>
          <w:tcPr>
            <w:tcW w:w="1278" w:type="dxa"/>
            <w:vMerge/>
            <w:shd w:val="clear" w:color="auto" w:fill="auto"/>
            <w:vAlign w:val="center"/>
          </w:tcPr>
          <w:p w:rsidR="006B7B21" w:rsidRPr="00434AE1" w:rsidRDefault="006B7B21" w:rsidP="00AB0458">
            <w:pPr>
              <w:spacing w:before="120"/>
              <w:jc w:val="center"/>
              <w:rPr>
                <w:b/>
              </w:rPr>
            </w:pPr>
          </w:p>
        </w:tc>
        <w:tc>
          <w:tcPr>
            <w:tcW w:w="2801" w:type="dxa"/>
            <w:vMerge/>
            <w:shd w:val="clear" w:color="auto" w:fill="auto"/>
            <w:vAlign w:val="center"/>
          </w:tcPr>
          <w:p w:rsidR="006B7B21" w:rsidRPr="00434AE1" w:rsidRDefault="006B7B21" w:rsidP="00AB0458">
            <w:pPr>
              <w:spacing w:before="120"/>
              <w:jc w:val="center"/>
              <w:rPr>
                <w:b/>
              </w:rPr>
            </w:pPr>
          </w:p>
        </w:tc>
        <w:tc>
          <w:tcPr>
            <w:tcW w:w="851" w:type="dxa"/>
            <w:vMerge/>
            <w:shd w:val="clear" w:color="auto" w:fill="auto"/>
            <w:vAlign w:val="center"/>
          </w:tcPr>
          <w:p w:rsidR="006B7B21" w:rsidRPr="00434AE1" w:rsidRDefault="006B7B21" w:rsidP="00AB0458">
            <w:pPr>
              <w:spacing w:before="120"/>
              <w:jc w:val="center"/>
              <w:rPr>
                <w:b/>
              </w:rPr>
            </w:pPr>
          </w:p>
        </w:tc>
        <w:tc>
          <w:tcPr>
            <w:tcW w:w="1417" w:type="dxa"/>
            <w:vMerge/>
            <w:shd w:val="clear" w:color="auto" w:fill="auto"/>
            <w:vAlign w:val="center"/>
          </w:tcPr>
          <w:p w:rsidR="006B7B21" w:rsidRPr="00434AE1" w:rsidRDefault="006B7B21" w:rsidP="00AB0458">
            <w:pPr>
              <w:spacing w:before="120"/>
              <w:jc w:val="center"/>
              <w:rPr>
                <w:b/>
              </w:rPr>
            </w:pPr>
          </w:p>
        </w:tc>
        <w:tc>
          <w:tcPr>
            <w:tcW w:w="1025" w:type="dxa"/>
            <w:vMerge/>
            <w:shd w:val="clear" w:color="auto" w:fill="auto"/>
            <w:vAlign w:val="center"/>
          </w:tcPr>
          <w:p w:rsidR="006B7B21" w:rsidRPr="00434AE1" w:rsidRDefault="006B7B21" w:rsidP="00AB0458">
            <w:pPr>
              <w:spacing w:before="120"/>
              <w:jc w:val="center"/>
              <w:rPr>
                <w:b/>
              </w:rPr>
            </w:pPr>
          </w:p>
        </w:tc>
        <w:tc>
          <w:tcPr>
            <w:tcW w:w="838" w:type="dxa"/>
            <w:shd w:val="clear" w:color="auto" w:fill="auto"/>
            <w:vAlign w:val="center"/>
          </w:tcPr>
          <w:p w:rsidR="006B7B21" w:rsidRPr="00434AE1" w:rsidRDefault="006B7B21" w:rsidP="00AB0458">
            <w:pPr>
              <w:spacing w:before="120"/>
              <w:jc w:val="center"/>
              <w:rPr>
                <w:b/>
              </w:rPr>
            </w:pPr>
            <w:proofErr w:type="spellStart"/>
            <w:r w:rsidRPr="00434AE1">
              <w:rPr>
                <w:b/>
              </w:rPr>
              <w:t>Tài</w:t>
            </w:r>
            <w:proofErr w:type="spellEnd"/>
            <w:r w:rsidRPr="00434AE1">
              <w:rPr>
                <w:b/>
              </w:rPr>
              <w:t xml:space="preserve"> </w:t>
            </w:r>
            <w:proofErr w:type="spellStart"/>
            <w:r w:rsidRPr="00434AE1">
              <w:rPr>
                <w:b/>
              </w:rPr>
              <w:t>liệu</w:t>
            </w:r>
            <w:proofErr w:type="spellEnd"/>
            <w:r w:rsidRPr="00434AE1">
              <w:rPr>
                <w:b/>
              </w:rPr>
              <w:t xml:space="preserve"> </w:t>
            </w:r>
            <w:proofErr w:type="spellStart"/>
            <w:r w:rsidRPr="00434AE1">
              <w:rPr>
                <w:b/>
              </w:rPr>
              <w:t>chính</w:t>
            </w:r>
            <w:proofErr w:type="spellEnd"/>
          </w:p>
        </w:tc>
        <w:tc>
          <w:tcPr>
            <w:tcW w:w="881" w:type="dxa"/>
            <w:shd w:val="clear" w:color="auto" w:fill="auto"/>
            <w:vAlign w:val="center"/>
          </w:tcPr>
          <w:p w:rsidR="006B7B21" w:rsidRPr="00434AE1" w:rsidRDefault="006B7B21" w:rsidP="00AB0458">
            <w:pPr>
              <w:spacing w:before="120"/>
              <w:jc w:val="center"/>
              <w:rPr>
                <w:b/>
              </w:rPr>
            </w:pPr>
            <w:proofErr w:type="spellStart"/>
            <w:r w:rsidRPr="00434AE1">
              <w:rPr>
                <w:b/>
              </w:rPr>
              <w:t>Tham</w:t>
            </w:r>
            <w:proofErr w:type="spellEnd"/>
            <w:r w:rsidRPr="00434AE1">
              <w:rPr>
                <w:b/>
              </w:rPr>
              <w:t xml:space="preserve"> </w:t>
            </w:r>
            <w:proofErr w:type="spellStart"/>
            <w:r w:rsidRPr="00434AE1">
              <w:rPr>
                <w:b/>
              </w:rPr>
              <w:t>khảo</w:t>
            </w:r>
            <w:proofErr w:type="spellEnd"/>
          </w:p>
        </w:tc>
      </w:tr>
      <w:tr w:rsidR="006B7B21" w:rsidRPr="00434AE1" w:rsidTr="00AB0458">
        <w:tc>
          <w:tcPr>
            <w:tcW w:w="563" w:type="dxa"/>
            <w:shd w:val="clear" w:color="auto" w:fill="auto"/>
          </w:tcPr>
          <w:p w:rsidR="006B7B21" w:rsidRPr="004902A3" w:rsidRDefault="006B7B21" w:rsidP="00AB0458">
            <w:pPr>
              <w:spacing w:before="120"/>
              <w:jc w:val="center"/>
              <w:rPr>
                <w:szCs w:val="24"/>
              </w:rPr>
            </w:pPr>
            <w:r w:rsidRPr="004902A3">
              <w:rPr>
                <w:szCs w:val="24"/>
              </w:rPr>
              <w:t>1</w:t>
            </w:r>
          </w:p>
        </w:tc>
        <w:tc>
          <w:tcPr>
            <w:tcW w:w="1278" w:type="dxa"/>
            <w:shd w:val="clear" w:color="auto" w:fill="auto"/>
            <w:vAlign w:val="center"/>
          </w:tcPr>
          <w:p w:rsidR="006B7B21" w:rsidRPr="005A58B9" w:rsidRDefault="006B7B21" w:rsidP="00AB0458">
            <w:pPr>
              <w:jc w:val="center"/>
            </w:pPr>
            <w:r w:rsidRPr="005A58B9">
              <w:t xml:space="preserve">Michael </w:t>
            </w:r>
            <w:proofErr w:type="spellStart"/>
            <w:r w:rsidRPr="005A58B9">
              <w:t>H.Maerkel</w:t>
            </w:r>
            <w:proofErr w:type="spellEnd"/>
          </w:p>
        </w:tc>
        <w:tc>
          <w:tcPr>
            <w:tcW w:w="2801" w:type="dxa"/>
            <w:shd w:val="clear" w:color="auto" w:fill="auto"/>
            <w:vAlign w:val="center"/>
          </w:tcPr>
          <w:p w:rsidR="006B7B21" w:rsidRPr="005A58B9" w:rsidRDefault="006B7B21" w:rsidP="00AB0458">
            <w:pPr>
              <w:jc w:val="center"/>
            </w:pPr>
            <w:r w:rsidRPr="005A58B9">
              <w:t>Technical Writing</w:t>
            </w:r>
          </w:p>
        </w:tc>
        <w:tc>
          <w:tcPr>
            <w:tcW w:w="851" w:type="dxa"/>
            <w:shd w:val="clear" w:color="auto" w:fill="auto"/>
            <w:vAlign w:val="center"/>
          </w:tcPr>
          <w:p w:rsidR="006B7B21" w:rsidRPr="005A58B9" w:rsidRDefault="006B7B21" w:rsidP="00AB0458">
            <w:pPr>
              <w:jc w:val="center"/>
            </w:pPr>
            <w:r w:rsidRPr="005A58B9">
              <w:t>2005</w:t>
            </w:r>
          </w:p>
        </w:tc>
        <w:tc>
          <w:tcPr>
            <w:tcW w:w="1417" w:type="dxa"/>
            <w:shd w:val="clear" w:color="auto" w:fill="auto"/>
            <w:vAlign w:val="center"/>
          </w:tcPr>
          <w:p w:rsidR="006B7B21" w:rsidRPr="005A58B9" w:rsidRDefault="006B7B21" w:rsidP="00AB0458">
            <w:pPr>
              <w:jc w:val="center"/>
            </w:pPr>
            <w:r w:rsidRPr="005A58B9">
              <w:t>Random House Inc.</w:t>
            </w:r>
          </w:p>
        </w:tc>
        <w:tc>
          <w:tcPr>
            <w:tcW w:w="1025" w:type="dxa"/>
            <w:shd w:val="clear" w:color="auto" w:fill="auto"/>
            <w:vAlign w:val="center"/>
          </w:tcPr>
          <w:p w:rsidR="006B7B21" w:rsidRPr="005A58B9" w:rsidRDefault="006B7B21" w:rsidP="00AB0458">
            <w:pPr>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rsidR="006B7B21" w:rsidRPr="007E2F74" w:rsidRDefault="006B7B21" w:rsidP="00AB0458">
            <w:pPr>
              <w:spacing w:before="120"/>
              <w:jc w:val="center"/>
              <w:rPr>
                <w:szCs w:val="24"/>
                <w:lang w:val="vi-VN"/>
              </w:rPr>
            </w:pPr>
            <w:r>
              <w:rPr>
                <w:szCs w:val="24"/>
                <w:lang w:val="vi-VN"/>
              </w:rPr>
              <w:t>x</w:t>
            </w:r>
          </w:p>
        </w:tc>
        <w:tc>
          <w:tcPr>
            <w:tcW w:w="881" w:type="dxa"/>
            <w:shd w:val="clear" w:color="auto" w:fill="auto"/>
          </w:tcPr>
          <w:p w:rsidR="006B7B21" w:rsidRPr="004902A3" w:rsidRDefault="006B7B21" w:rsidP="00AB0458">
            <w:pPr>
              <w:spacing w:before="120"/>
              <w:jc w:val="center"/>
              <w:rPr>
                <w:szCs w:val="24"/>
              </w:rPr>
            </w:pPr>
          </w:p>
        </w:tc>
      </w:tr>
      <w:tr w:rsidR="006B7B21" w:rsidRPr="00434AE1" w:rsidTr="00AB0458">
        <w:tc>
          <w:tcPr>
            <w:tcW w:w="563" w:type="dxa"/>
            <w:shd w:val="clear" w:color="auto" w:fill="auto"/>
          </w:tcPr>
          <w:p w:rsidR="006B7B21" w:rsidRPr="004902A3" w:rsidRDefault="006B7B21" w:rsidP="00AB0458">
            <w:pPr>
              <w:spacing w:before="120"/>
              <w:jc w:val="center"/>
              <w:rPr>
                <w:szCs w:val="24"/>
              </w:rPr>
            </w:pPr>
            <w:r w:rsidRPr="004902A3">
              <w:rPr>
                <w:szCs w:val="24"/>
              </w:rPr>
              <w:t>2</w:t>
            </w:r>
          </w:p>
        </w:tc>
        <w:tc>
          <w:tcPr>
            <w:tcW w:w="1278" w:type="dxa"/>
            <w:shd w:val="clear" w:color="auto" w:fill="auto"/>
            <w:vAlign w:val="center"/>
          </w:tcPr>
          <w:p w:rsidR="006B7B21" w:rsidRPr="005A58B9" w:rsidRDefault="006B7B21" w:rsidP="00AB0458">
            <w:pPr>
              <w:jc w:val="center"/>
            </w:pPr>
            <w:r w:rsidRPr="005A58B9">
              <w:t>Mark Powell</w:t>
            </w:r>
          </w:p>
        </w:tc>
        <w:tc>
          <w:tcPr>
            <w:tcW w:w="2801" w:type="dxa"/>
            <w:shd w:val="clear" w:color="auto" w:fill="auto"/>
            <w:vAlign w:val="center"/>
          </w:tcPr>
          <w:p w:rsidR="006B7B21" w:rsidRPr="005A58B9" w:rsidRDefault="006B7B21" w:rsidP="00AB0458">
            <w:pPr>
              <w:jc w:val="center"/>
            </w:pPr>
            <w:r w:rsidRPr="005A58B9">
              <w:t>Presenting in English</w:t>
            </w:r>
          </w:p>
        </w:tc>
        <w:tc>
          <w:tcPr>
            <w:tcW w:w="851" w:type="dxa"/>
            <w:shd w:val="clear" w:color="auto" w:fill="auto"/>
            <w:vAlign w:val="center"/>
          </w:tcPr>
          <w:p w:rsidR="006B7B21" w:rsidRPr="005A58B9" w:rsidRDefault="006B7B21" w:rsidP="00AB0458">
            <w:pPr>
              <w:jc w:val="center"/>
            </w:pPr>
            <w:r w:rsidRPr="005A58B9">
              <w:t>2011</w:t>
            </w:r>
          </w:p>
        </w:tc>
        <w:tc>
          <w:tcPr>
            <w:tcW w:w="1417" w:type="dxa"/>
            <w:shd w:val="clear" w:color="auto" w:fill="auto"/>
            <w:vAlign w:val="center"/>
          </w:tcPr>
          <w:p w:rsidR="006B7B21" w:rsidRPr="005A58B9" w:rsidRDefault="006B7B21" w:rsidP="00AB0458">
            <w:pPr>
              <w:jc w:val="center"/>
            </w:pPr>
            <w:proofErr w:type="spellStart"/>
            <w:r w:rsidRPr="005A58B9">
              <w:t>Heinle</w:t>
            </w:r>
            <w:proofErr w:type="spellEnd"/>
          </w:p>
        </w:tc>
        <w:tc>
          <w:tcPr>
            <w:tcW w:w="1025" w:type="dxa"/>
            <w:shd w:val="clear" w:color="auto" w:fill="auto"/>
            <w:vAlign w:val="center"/>
          </w:tcPr>
          <w:p w:rsidR="006B7B21" w:rsidRPr="005A58B9" w:rsidRDefault="006B7B21" w:rsidP="00AB0458">
            <w:pPr>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rsidR="006B7B21" w:rsidRPr="007E2F74" w:rsidRDefault="006B7B21" w:rsidP="00AB0458">
            <w:pPr>
              <w:spacing w:before="120"/>
              <w:jc w:val="center"/>
              <w:rPr>
                <w:szCs w:val="24"/>
                <w:lang w:val="vi-VN"/>
              </w:rPr>
            </w:pPr>
            <w:r>
              <w:rPr>
                <w:szCs w:val="24"/>
                <w:lang w:val="vi-VN"/>
              </w:rPr>
              <w:t>x</w:t>
            </w:r>
          </w:p>
        </w:tc>
        <w:tc>
          <w:tcPr>
            <w:tcW w:w="881" w:type="dxa"/>
            <w:shd w:val="clear" w:color="auto" w:fill="auto"/>
          </w:tcPr>
          <w:p w:rsidR="006B7B21" w:rsidRPr="004902A3" w:rsidRDefault="006B7B21" w:rsidP="00AB0458">
            <w:pPr>
              <w:spacing w:before="120"/>
              <w:jc w:val="center"/>
              <w:rPr>
                <w:szCs w:val="24"/>
              </w:rPr>
            </w:pPr>
          </w:p>
        </w:tc>
      </w:tr>
      <w:tr w:rsidR="006B7B21" w:rsidRPr="00434AE1" w:rsidTr="00AB0458">
        <w:tc>
          <w:tcPr>
            <w:tcW w:w="563" w:type="dxa"/>
            <w:shd w:val="clear" w:color="auto" w:fill="auto"/>
          </w:tcPr>
          <w:p w:rsidR="006B7B21" w:rsidRPr="004902A3" w:rsidRDefault="006B7B21" w:rsidP="00AB0458">
            <w:pPr>
              <w:spacing w:before="120"/>
              <w:jc w:val="center"/>
              <w:rPr>
                <w:szCs w:val="24"/>
              </w:rPr>
            </w:pPr>
            <w:r w:rsidRPr="004902A3">
              <w:rPr>
                <w:szCs w:val="24"/>
              </w:rPr>
              <w:t>3</w:t>
            </w:r>
          </w:p>
        </w:tc>
        <w:tc>
          <w:tcPr>
            <w:tcW w:w="1278" w:type="dxa"/>
            <w:shd w:val="clear" w:color="auto" w:fill="auto"/>
            <w:vAlign w:val="center"/>
          </w:tcPr>
          <w:p w:rsidR="006B7B21" w:rsidRPr="005A58B9" w:rsidRDefault="006B7B21" w:rsidP="00AB0458">
            <w:pPr>
              <w:jc w:val="center"/>
            </w:pPr>
            <w:r w:rsidRPr="005A58B9">
              <w:t>Erica Williams</w:t>
            </w:r>
          </w:p>
        </w:tc>
        <w:tc>
          <w:tcPr>
            <w:tcW w:w="2801" w:type="dxa"/>
            <w:shd w:val="clear" w:color="auto" w:fill="auto"/>
            <w:vAlign w:val="center"/>
          </w:tcPr>
          <w:p w:rsidR="006B7B21" w:rsidRPr="005A58B9" w:rsidRDefault="006B7B21" w:rsidP="00AB0458">
            <w:pPr>
              <w:jc w:val="center"/>
            </w:pPr>
            <w:r w:rsidRPr="005A58B9">
              <w:t>Presentations in English</w:t>
            </w:r>
          </w:p>
        </w:tc>
        <w:tc>
          <w:tcPr>
            <w:tcW w:w="851" w:type="dxa"/>
            <w:shd w:val="clear" w:color="auto" w:fill="auto"/>
            <w:vAlign w:val="center"/>
          </w:tcPr>
          <w:p w:rsidR="006B7B21" w:rsidRPr="005A58B9" w:rsidRDefault="006B7B21" w:rsidP="00AB0458">
            <w:pPr>
              <w:jc w:val="center"/>
            </w:pPr>
            <w:r w:rsidRPr="005A58B9">
              <w:t>2008</w:t>
            </w:r>
          </w:p>
        </w:tc>
        <w:tc>
          <w:tcPr>
            <w:tcW w:w="1417" w:type="dxa"/>
            <w:shd w:val="clear" w:color="auto" w:fill="auto"/>
            <w:vAlign w:val="center"/>
          </w:tcPr>
          <w:p w:rsidR="006B7B21" w:rsidRPr="005A58B9" w:rsidRDefault="006B7B21" w:rsidP="00AB0458">
            <w:pPr>
              <w:jc w:val="center"/>
            </w:pPr>
            <w:r w:rsidRPr="005A58B9">
              <w:t>Harcourt Brace Inc.</w:t>
            </w:r>
          </w:p>
        </w:tc>
        <w:tc>
          <w:tcPr>
            <w:tcW w:w="1025" w:type="dxa"/>
            <w:shd w:val="clear" w:color="auto" w:fill="auto"/>
            <w:vAlign w:val="center"/>
          </w:tcPr>
          <w:p w:rsidR="006B7B21" w:rsidRPr="005A58B9" w:rsidRDefault="006B7B21" w:rsidP="00AB0458">
            <w:pPr>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rsidR="006B7B21" w:rsidRPr="004902A3" w:rsidRDefault="006B7B21" w:rsidP="00AB0458">
            <w:pPr>
              <w:spacing w:before="120"/>
              <w:jc w:val="center"/>
              <w:rPr>
                <w:szCs w:val="24"/>
              </w:rPr>
            </w:pPr>
          </w:p>
        </w:tc>
        <w:tc>
          <w:tcPr>
            <w:tcW w:w="881" w:type="dxa"/>
            <w:shd w:val="clear" w:color="auto" w:fill="auto"/>
          </w:tcPr>
          <w:p w:rsidR="006B7B21" w:rsidRPr="007E2F74" w:rsidRDefault="006B7B21" w:rsidP="00AB0458">
            <w:pPr>
              <w:spacing w:before="120"/>
              <w:jc w:val="center"/>
              <w:rPr>
                <w:szCs w:val="24"/>
                <w:lang w:val="vi-VN"/>
              </w:rPr>
            </w:pPr>
            <w:r>
              <w:rPr>
                <w:szCs w:val="24"/>
                <w:lang w:val="vi-VN"/>
              </w:rPr>
              <w:t>x</w:t>
            </w:r>
          </w:p>
        </w:tc>
      </w:tr>
      <w:tr w:rsidR="006B7B21" w:rsidRPr="00434AE1" w:rsidTr="00AB0458">
        <w:tc>
          <w:tcPr>
            <w:tcW w:w="563" w:type="dxa"/>
            <w:shd w:val="clear" w:color="auto" w:fill="auto"/>
          </w:tcPr>
          <w:p w:rsidR="006B7B21" w:rsidRPr="007E2F74" w:rsidRDefault="006B7B21" w:rsidP="00AB0458">
            <w:pPr>
              <w:spacing w:before="120"/>
              <w:jc w:val="center"/>
              <w:rPr>
                <w:szCs w:val="24"/>
                <w:lang w:val="vi-VN"/>
              </w:rPr>
            </w:pPr>
            <w:r>
              <w:rPr>
                <w:szCs w:val="24"/>
                <w:lang w:val="vi-VN"/>
              </w:rPr>
              <w:t>4</w:t>
            </w:r>
          </w:p>
        </w:tc>
        <w:tc>
          <w:tcPr>
            <w:tcW w:w="1278" w:type="dxa"/>
            <w:shd w:val="clear" w:color="auto" w:fill="auto"/>
            <w:vAlign w:val="center"/>
          </w:tcPr>
          <w:p w:rsidR="006B7B21" w:rsidRPr="005A58B9" w:rsidRDefault="006B7B21" w:rsidP="00AB0458">
            <w:pPr>
              <w:jc w:val="center"/>
            </w:pPr>
            <w:proofErr w:type="spellStart"/>
            <w:r w:rsidRPr="005A58B9">
              <w:t>Harbrace</w:t>
            </w:r>
            <w:proofErr w:type="spellEnd"/>
          </w:p>
        </w:tc>
        <w:tc>
          <w:tcPr>
            <w:tcW w:w="2801" w:type="dxa"/>
            <w:shd w:val="clear" w:color="auto" w:fill="auto"/>
            <w:vAlign w:val="center"/>
          </w:tcPr>
          <w:p w:rsidR="006B7B21" w:rsidRPr="005A58B9" w:rsidRDefault="006B7B21" w:rsidP="00AB0458">
            <w:pPr>
              <w:jc w:val="center"/>
            </w:pPr>
            <w:r w:rsidRPr="005A58B9">
              <w:t>Writing</w:t>
            </w:r>
          </w:p>
        </w:tc>
        <w:tc>
          <w:tcPr>
            <w:tcW w:w="851" w:type="dxa"/>
            <w:shd w:val="clear" w:color="auto" w:fill="auto"/>
            <w:vAlign w:val="center"/>
          </w:tcPr>
          <w:p w:rsidR="006B7B21" w:rsidRPr="005A58B9" w:rsidRDefault="006B7B21" w:rsidP="00AB0458">
            <w:pPr>
              <w:jc w:val="center"/>
            </w:pPr>
            <w:r w:rsidRPr="005A58B9">
              <w:t>2009</w:t>
            </w:r>
          </w:p>
        </w:tc>
        <w:tc>
          <w:tcPr>
            <w:tcW w:w="1417" w:type="dxa"/>
            <w:shd w:val="clear" w:color="auto" w:fill="auto"/>
            <w:vAlign w:val="center"/>
          </w:tcPr>
          <w:p w:rsidR="006B7B21" w:rsidRPr="005A58B9" w:rsidRDefault="006B7B21" w:rsidP="00AB0458">
            <w:pPr>
              <w:jc w:val="center"/>
            </w:pPr>
            <w:r w:rsidRPr="005A58B9">
              <w:t>Harcourt Brace Inc.</w:t>
            </w:r>
          </w:p>
        </w:tc>
        <w:tc>
          <w:tcPr>
            <w:tcW w:w="1025" w:type="dxa"/>
            <w:shd w:val="clear" w:color="auto" w:fill="auto"/>
            <w:vAlign w:val="center"/>
          </w:tcPr>
          <w:p w:rsidR="006B7B21" w:rsidRPr="005A58B9" w:rsidRDefault="006B7B21" w:rsidP="00AB0458">
            <w:pPr>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rsidR="006B7B21" w:rsidRPr="004902A3" w:rsidRDefault="006B7B21" w:rsidP="00AB0458">
            <w:pPr>
              <w:spacing w:before="120"/>
              <w:jc w:val="center"/>
              <w:rPr>
                <w:szCs w:val="24"/>
              </w:rPr>
            </w:pPr>
          </w:p>
        </w:tc>
        <w:tc>
          <w:tcPr>
            <w:tcW w:w="881" w:type="dxa"/>
            <w:shd w:val="clear" w:color="auto" w:fill="auto"/>
          </w:tcPr>
          <w:p w:rsidR="006B7B21" w:rsidRPr="007E2F74" w:rsidRDefault="006B7B21" w:rsidP="00AB0458">
            <w:pPr>
              <w:spacing w:before="120"/>
              <w:jc w:val="center"/>
              <w:rPr>
                <w:szCs w:val="24"/>
                <w:lang w:val="vi-VN"/>
              </w:rPr>
            </w:pPr>
            <w:r>
              <w:rPr>
                <w:szCs w:val="24"/>
                <w:lang w:val="vi-VN"/>
              </w:rPr>
              <w:t>x</w:t>
            </w:r>
          </w:p>
        </w:tc>
      </w:tr>
    </w:tbl>
    <w:p w:rsidR="00956EC3" w:rsidRDefault="00956EC3" w:rsidP="00956EC3">
      <w:pPr>
        <w:spacing w:before="240"/>
        <w:jc w:val="both"/>
        <w:rPr>
          <w:color w:val="000000"/>
          <w:szCs w:val="24"/>
        </w:rPr>
      </w:pPr>
      <w:r>
        <w:rPr>
          <w:b/>
          <w:color w:val="000000"/>
          <w:szCs w:val="24"/>
        </w:rPr>
        <w:t xml:space="preserve">8. </w:t>
      </w:r>
      <w:proofErr w:type="spellStart"/>
      <w:r>
        <w:rPr>
          <w:b/>
          <w:color w:val="000000"/>
          <w:szCs w:val="24"/>
        </w:rPr>
        <w:t>Yêu</w:t>
      </w:r>
      <w:proofErr w:type="spellEnd"/>
      <w:r>
        <w:rPr>
          <w:b/>
          <w:color w:val="000000"/>
          <w:szCs w:val="24"/>
        </w:rPr>
        <w:t xml:space="preserve"> </w:t>
      </w:r>
      <w:proofErr w:type="spellStart"/>
      <w:r>
        <w:rPr>
          <w:b/>
          <w:color w:val="000000"/>
          <w:szCs w:val="24"/>
        </w:rPr>
        <w:t>cầu</w:t>
      </w:r>
      <w:proofErr w:type="spellEnd"/>
      <w:r>
        <w:rPr>
          <w:b/>
          <w:color w:val="000000"/>
          <w:szCs w:val="24"/>
        </w:rPr>
        <w:t xml:space="preserve"> </w:t>
      </w:r>
      <w:proofErr w:type="spellStart"/>
      <w:r>
        <w:rPr>
          <w:b/>
          <w:color w:val="000000"/>
          <w:szCs w:val="24"/>
        </w:rPr>
        <w:t>của</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 xml:space="preserve"> </w:t>
      </w:r>
      <w:proofErr w:type="spellStart"/>
      <w:r>
        <w:rPr>
          <w:b/>
          <w:color w:val="000000"/>
          <w:szCs w:val="24"/>
        </w:rPr>
        <w:t>đối</w:t>
      </w:r>
      <w:proofErr w:type="spellEnd"/>
      <w:r>
        <w:rPr>
          <w:b/>
          <w:color w:val="000000"/>
          <w:szCs w:val="24"/>
        </w:rPr>
        <w:t xml:space="preserve"> </w:t>
      </w:r>
      <w:proofErr w:type="spellStart"/>
      <w:r>
        <w:rPr>
          <w:b/>
          <w:color w:val="000000"/>
          <w:szCs w:val="24"/>
        </w:rPr>
        <w:t>với</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r>
        <w:rPr>
          <w:color w:val="000000"/>
          <w:szCs w:val="24"/>
        </w:rPr>
        <w:tab/>
      </w:r>
    </w:p>
    <w:p w:rsidR="00956EC3" w:rsidRDefault="00956EC3" w:rsidP="00956EC3">
      <w:pPr>
        <w:spacing w:before="120"/>
        <w:jc w:val="both"/>
        <w:rPr>
          <w:bCs/>
        </w:rPr>
      </w:pPr>
      <w:r w:rsidRPr="00CF4B6A">
        <w:rPr>
          <w:bCs/>
        </w:rPr>
        <w:t xml:space="preserve">- </w:t>
      </w:r>
      <w:r>
        <w:rPr>
          <w:bCs/>
        </w:rPr>
        <w:t xml:space="preserve">SV </w:t>
      </w:r>
      <w:proofErr w:type="spellStart"/>
      <w:r>
        <w:rPr>
          <w:bCs/>
        </w:rPr>
        <w:t>có</w:t>
      </w:r>
      <w:proofErr w:type="spellEnd"/>
      <w:r>
        <w:rPr>
          <w:bCs/>
        </w:rPr>
        <w:t xml:space="preserve"> </w:t>
      </w:r>
      <w:proofErr w:type="spellStart"/>
      <w:r>
        <w:rPr>
          <w:bCs/>
        </w:rPr>
        <w:t>đầy</w:t>
      </w:r>
      <w:proofErr w:type="spellEnd"/>
      <w:r>
        <w:rPr>
          <w:bCs/>
        </w:rPr>
        <w:t xml:space="preserve"> </w:t>
      </w:r>
      <w:proofErr w:type="spellStart"/>
      <w:r>
        <w:rPr>
          <w:bCs/>
        </w:rPr>
        <w:t>đủ</w:t>
      </w:r>
      <w:proofErr w:type="spellEnd"/>
      <w:r>
        <w:rPr>
          <w:bCs/>
        </w:rPr>
        <w:t xml:space="preserve"> </w:t>
      </w:r>
      <w:proofErr w:type="spellStart"/>
      <w:r>
        <w:rPr>
          <w:bCs/>
        </w:rPr>
        <w:t>tài</w:t>
      </w:r>
      <w:proofErr w:type="spellEnd"/>
      <w:r>
        <w:rPr>
          <w:bCs/>
        </w:rPr>
        <w:t xml:space="preserve"> </w:t>
      </w:r>
      <w:proofErr w:type="spellStart"/>
      <w:r>
        <w:rPr>
          <w:bCs/>
        </w:rPr>
        <w:t>liệu</w:t>
      </w:r>
      <w:proofErr w:type="spellEnd"/>
      <w:r>
        <w:rPr>
          <w:bCs/>
        </w:rPr>
        <w:t xml:space="preserve"> </w:t>
      </w:r>
      <w:proofErr w:type="spellStart"/>
      <w:r>
        <w:rPr>
          <w:bCs/>
        </w:rPr>
        <w:t>và</w:t>
      </w:r>
      <w:proofErr w:type="spellEnd"/>
      <w:r>
        <w:rPr>
          <w:bCs/>
        </w:rPr>
        <w:t xml:space="preserve"> </w:t>
      </w:r>
      <w:proofErr w:type="spellStart"/>
      <w:r>
        <w:rPr>
          <w:bCs/>
        </w:rPr>
        <w:t>công</w:t>
      </w:r>
      <w:proofErr w:type="spellEnd"/>
      <w:r>
        <w:rPr>
          <w:bCs/>
        </w:rPr>
        <w:t xml:space="preserve"> </w:t>
      </w:r>
      <w:proofErr w:type="spellStart"/>
      <w:r>
        <w:rPr>
          <w:bCs/>
        </w:rPr>
        <w:t>cụ</w:t>
      </w:r>
      <w:proofErr w:type="spellEnd"/>
      <w:r>
        <w:rPr>
          <w:bCs/>
        </w:rPr>
        <w:t xml:space="preserve"> </w:t>
      </w:r>
      <w:proofErr w:type="spellStart"/>
      <w:r>
        <w:rPr>
          <w:bCs/>
        </w:rPr>
        <w:t>học</w:t>
      </w:r>
      <w:proofErr w:type="spellEnd"/>
      <w:r>
        <w:rPr>
          <w:bCs/>
        </w:rPr>
        <w:t xml:space="preserve"> </w:t>
      </w:r>
      <w:proofErr w:type="spellStart"/>
      <w:r>
        <w:rPr>
          <w:bCs/>
        </w:rPr>
        <w:t>tập</w:t>
      </w:r>
      <w:proofErr w:type="spellEnd"/>
      <w:r>
        <w:rPr>
          <w:bCs/>
        </w:rPr>
        <w:t xml:space="preserve"> </w:t>
      </w:r>
      <w:proofErr w:type="spellStart"/>
      <w:r>
        <w:rPr>
          <w:bCs/>
        </w:rPr>
        <w:t>cần</w:t>
      </w:r>
      <w:proofErr w:type="spellEnd"/>
      <w:r>
        <w:rPr>
          <w:bCs/>
        </w:rPr>
        <w:t xml:space="preserve"> </w:t>
      </w:r>
      <w:proofErr w:type="spellStart"/>
      <w:r>
        <w:rPr>
          <w:bCs/>
        </w:rPr>
        <w:t>thiết</w:t>
      </w:r>
      <w:proofErr w:type="spellEnd"/>
      <w:r>
        <w:rPr>
          <w:bCs/>
        </w:rPr>
        <w:t>.</w:t>
      </w:r>
    </w:p>
    <w:p w:rsidR="0048663F" w:rsidRDefault="00956EC3" w:rsidP="00956EC3">
      <w:pPr>
        <w:spacing w:before="120"/>
        <w:jc w:val="both"/>
        <w:rPr>
          <w:bCs/>
        </w:rPr>
      </w:pPr>
      <w:r>
        <w:rPr>
          <w:bCs/>
        </w:rPr>
        <w:t xml:space="preserve">- </w:t>
      </w:r>
      <w:r w:rsidRPr="00CF4B6A">
        <w:rPr>
          <w:bCs/>
        </w:rPr>
        <w:t xml:space="preserve">SV </w:t>
      </w:r>
      <w:proofErr w:type="spellStart"/>
      <w:r w:rsidRPr="00CF4B6A">
        <w:rPr>
          <w:bCs/>
        </w:rPr>
        <w:t>tham</w:t>
      </w:r>
      <w:proofErr w:type="spellEnd"/>
      <w:r w:rsidRPr="00CF4B6A">
        <w:rPr>
          <w:bCs/>
        </w:rPr>
        <w:t xml:space="preserve"> </w:t>
      </w:r>
      <w:proofErr w:type="spellStart"/>
      <w:r w:rsidRPr="00CF4B6A">
        <w:rPr>
          <w:bCs/>
        </w:rPr>
        <w:t>dư</w:t>
      </w:r>
      <w:proofErr w:type="spellEnd"/>
      <w:r w:rsidRPr="00CF4B6A">
        <w:rPr>
          <w:bCs/>
        </w:rPr>
        <w:t xml:space="preserve">̣ </w:t>
      </w:r>
      <w:proofErr w:type="spellStart"/>
      <w:r w:rsidRPr="00CF4B6A">
        <w:rPr>
          <w:bCs/>
        </w:rPr>
        <w:t>đầy</w:t>
      </w:r>
      <w:proofErr w:type="spellEnd"/>
      <w:r w:rsidRPr="00CF4B6A">
        <w:rPr>
          <w:bCs/>
        </w:rPr>
        <w:t xml:space="preserve"> </w:t>
      </w:r>
      <w:proofErr w:type="spellStart"/>
      <w:r w:rsidRPr="00CF4B6A">
        <w:rPr>
          <w:bCs/>
        </w:rPr>
        <w:t>đu</w:t>
      </w:r>
      <w:proofErr w:type="spellEnd"/>
      <w:r w:rsidRPr="00CF4B6A">
        <w:rPr>
          <w:bCs/>
        </w:rPr>
        <w:t xml:space="preserve">̉ </w:t>
      </w:r>
      <w:r w:rsidR="0048663F">
        <w:rPr>
          <w:bCs/>
        </w:rPr>
        <w:t>(</w:t>
      </w:r>
      <w:proofErr w:type="spellStart"/>
      <w:r w:rsidR="0048663F">
        <w:rPr>
          <w:bCs/>
        </w:rPr>
        <w:t>trên</w:t>
      </w:r>
      <w:proofErr w:type="spellEnd"/>
      <w:r w:rsidR="0048663F">
        <w:rPr>
          <w:bCs/>
        </w:rPr>
        <w:t xml:space="preserve"> 80%) </w:t>
      </w:r>
      <w:proofErr w:type="spellStart"/>
      <w:r w:rsidRPr="00CF4B6A">
        <w:rPr>
          <w:bCs/>
        </w:rPr>
        <w:t>các</w:t>
      </w:r>
      <w:proofErr w:type="spellEnd"/>
      <w:r w:rsidRPr="00CF4B6A">
        <w:rPr>
          <w:bCs/>
        </w:rPr>
        <w:t xml:space="preserve"> </w:t>
      </w:r>
      <w:proofErr w:type="spellStart"/>
      <w:r w:rsidRPr="00CF4B6A">
        <w:rPr>
          <w:bCs/>
        </w:rPr>
        <w:t>buổi</w:t>
      </w:r>
      <w:proofErr w:type="spellEnd"/>
      <w:r w:rsidRPr="00CF4B6A">
        <w:rPr>
          <w:bCs/>
        </w:rPr>
        <w:t xml:space="preserve"> </w:t>
      </w:r>
      <w:proofErr w:type="spellStart"/>
      <w:r w:rsidRPr="00CF4B6A">
        <w:rPr>
          <w:bCs/>
        </w:rPr>
        <w:t>học</w:t>
      </w:r>
      <w:proofErr w:type="spellEnd"/>
      <w:r w:rsidR="0048663F">
        <w:rPr>
          <w:bCs/>
        </w:rPr>
        <w:t xml:space="preserve"> </w:t>
      </w:r>
      <w:proofErr w:type="spellStart"/>
      <w:r w:rsidR="0048663F">
        <w:rPr>
          <w:bCs/>
        </w:rPr>
        <w:t>và</w:t>
      </w:r>
      <w:proofErr w:type="spellEnd"/>
      <w:r w:rsidR="0048663F">
        <w:rPr>
          <w:bCs/>
        </w:rPr>
        <w:t xml:space="preserve"> </w:t>
      </w:r>
      <w:proofErr w:type="spellStart"/>
      <w:r w:rsidR="0048663F">
        <w:rPr>
          <w:bCs/>
        </w:rPr>
        <w:t>khảo</w:t>
      </w:r>
      <w:proofErr w:type="spellEnd"/>
      <w:r w:rsidR="0048663F">
        <w:rPr>
          <w:bCs/>
        </w:rPr>
        <w:t xml:space="preserve"> </w:t>
      </w:r>
      <w:proofErr w:type="spellStart"/>
      <w:r w:rsidR="0048663F">
        <w:rPr>
          <w:bCs/>
        </w:rPr>
        <w:t>sát</w:t>
      </w:r>
      <w:proofErr w:type="spellEnd"/>
      <w:r w:rsidR="0048663F">
        <w:rPr>
          <w:bCs/>
        </w:rPr>
        <w:t xml:space="preserve"> </w:t>
      </w:r>
      <w:proofErr w:type="spellStart"/>
      <w:r w:rsidR="0048663F">
        <w:rPr>
          <w:bCs/>
        </w:rPr>
        <w:t>thực</w:t>
      </w:r>
      <w:proofErr w:type="spellEnd"/>
      <w:r w:rsidR="0048663F">
        <w:rPr>
          <w:bCs/>
        </w:rPr>
        <w:t xml:space="preserve"> </w:t>
      </w:r>
      <w:proofErr w:type="spellStart"/>
      <w:r w:rsidR="0048663F">
        <w:rPr>
          <w:bCs/>
        </w:rPr>
        <w:t>tế</w:t>
      </w:r>
      <w:proofErr w:type="spellEnd"/>
      <w:r w:rsidRPr="00CF4B6A">
        <w:rPr>
          <w:bCs/>
        </w:rPr>
        <w:t xml:space="preserve"> </w:t>
      </w:r>
    </w:p>
    <w:p w:rsidR="00956EC3" w:rsidRPr="00CF4B6A" w:rsidRDefault="00956EC3" w:rsidP="00956EC3">
      <w:pPr>
        <w:spacing w:before="120"/>
        <w:jc w:val="both"/>
        <w:rPr>
          <w:bCs/>
        </w:rPr>
      </w:pPr>
      <w:r w:rsidRPr="00CF4B6A">
        <w:rPr>
          <w:bCs/>
        </w:rPr>
        <w:t xml:space="preserve">- SV </w:t>
      </w:r>
      <w:proofErr w:type="spellStart"/>
      <w:r w:rsidR="0048663F">
        <w:rPr>
          <w:bCs/>
        </w:rPr>
        <w:t>phải</w:t>
      </w:r>
      <w:proofErr w:type="spellEnd"/>
      <w:r w:rsidR="0048663F">
        <w:rPr>
          <w:bCs/>
        </w:rPr>
        <w:t xml:space="preserve"> </w:t>
      </w:r>
      <w:proofErr w:type="spellStart"/>
      <w:r w:rsidR="0048663F">
        <w:rPr>
          <w:bCs/>
        </w:rPr>
        <w:t>viết</w:t>
      </w:r>
      <w:proofErr w:type="spellEnd"/>
      <w:r w:rsidR="0048663F">
        <w:rPr>
          <w:bCs/>
        </w:rPr>
        <w:t xml:space="preserve"> </w:t>
      </w:r>
      <w:proofErr w:type="spellStart"/>
      <w:r w:rsidR="0048663F">
        <w:rPr>
          <w:bCs/>
        </w:rPr>
        <w:t>báo</w:t>
      </w:r>
      <w:proofErr w:type="spellEnd"/>
      <w:r w:rsidR="0048663F">
        <w:rPr>
          <w:bCs/>
        </w:rPr>
        <w:t xml:space="preserve"> </w:t>
      </w:r>
      <w:proofErr w:type="spellStart"/>
      <w:r w:rsidR="0048663F">
        <w:rPr>
          <w:bCs/>
        </w:rPr>
        <w:t>cáo</w:t>
      </w:r>
      <w:proofErr w:type="spellEnd"/>
      <w:r w:rsidR="0048663F">
        <w:rPr>
          <w:bCs/>
        </w:rPr>
        <w:t xml:space="preserve"> </w:t>
      </w:r>
      <w:proofErr w:type="spellStart"/>
      <w:r w:rsidR="0048663F">
        <w:rPr>
          <w:bCs/>
        </w:rPr>
        <w:t>và</w:t>
      </w:r>
      <w:proofErr w:type="spellEnd"/>
      <w:r w:rsidR="0048663F">
        <w:rPr>
          <w:bCs/>
        </w:rPr>
        <w:t xml:space="preserve"> </w:t>
      </w:r>
      <w:proofErr w:type="spellStart"/>
      <w:r w:rsidR="0048663F">
        <w:rPr>
          <w:bCs/>
        </w:rPr>
        <w:t>trình</w:t>
      </w:r>
      <w:proofErr w:type="spellEnd"/>
      <w:r w:rsidR="0048663F">
        <w:rPr>
          <w:bCs/>
        </w:rPr>
        <w:t xml:space="preserve"> </w:t>
      </w:r>
      <w:proofErr w:type="spellStart"/>
      <w:r w:rsidR="0048663F">
        <w:rPr>
          <w:bCs/>
        </w:rPr>
        <w:t>bày</w:t>
      </w:r>
      <w:proofErr w:type="spellEnd"/>
      <w:r w:rsidR="0048663F">
        <w:rPr>
          <w:bCs/>
        </w:rPr>
        <w:t xml:space="preserve"> </w:t>
      </w:r>
      <w:proofErr w:type="spellStart"/>
      <w:r w:rsidR="0048663F">
        <w:rPr>
          <w:bCs/>
        </w:rPr>
        <w:t>báo</w:t>
      </w:r>
      <w:proofErr w:type="spellEnd"/>
      <w:r w:rsidR="0048663F">
        <w:rPr>
          <w:bCs/>
        </w:rPr>
        <w:t xml:space="preserve"> </w:t>
      </w:r>
      <w:proofErr w:type="spellStart"/>
      <w:r w:rsidR="0048663F">
        <w:rPr>
          <w:bCs/>
        </w:rPr>
        <w:t>cáo</w:t>
      </w:r>
      <w:proofErr w:type="spellEnd"/>
      <w:r w:rsidR="0048663F">
        <w:rPr>
          <w:bCs/>
        </w:rPr>
        <w:t xml:space="preserve"> </w:t>
      </w:r>
      <w:proofErr w:type="spellStart"/>
      <w:proofErr w:type="gramStart"/>
      <w:r w:rsidR="0048663F">
        <w:rPr>
          <w:bCs/>
        </w:rPr>
        <w:t>theo</w:t>
      </w:r>
      <w:proofErr w:type="spellEnd"/>
      <w:proofErr w:type="gramEnd"/>
      <w:r>
        <w:rPr>
          <w:bCs/>
        </w:rPr>
        <w:t xml:space="preserve"> </w:t>
      </w:r>
      <w:proofErr w:type="spellStart"/>
      <w:r>
        <w:rPr>
          <w:bCs/>
        </w:rPr>
        <w:t>nhóm</w:t>
      </w:r>
      <w:proofErr w:type="spellEnd"/>
      <w:r>
        <w:rPr>
          <w:bCs/>
        </w:rPr>
        <w:t xml:space="preserve"> </w:t>
      </w:r>
      <w:proofErr w:type="spellStart"/>
      <w:r>
        <w:rPr>
          <w:bCs/>
        </w:rPr>
        <w:t>và</w:t>
      </w:r>
      <w:proofErr w:type="spellEnd"/>
      <w:r>
        <w:rPr>
          <w:bCs/>
        </w:rPr>
        <w:t xml:space="preserve"> </w:t>
      </w:r>
      <w:proofErr w:type="spellStart"/>
      <w:r>
        <w:rPr>
          <w:bCs/>
        </w:rPr>
        <w:t>cá</w:t>
      </w:r>
      <w:proofErr w:type="spellEnd"/>
      <w:r>
        <w:rPr>
          <w:bCs/>
        </w:rPr>
        <w:t xml:space="preserve"> </w:t>
      </w:r>
      <w:proofErr w:type="spellStart"/>
      <w:r>
        <w:rPr>
          <w:bCs/>
        </w:rPr>
        <w:t>nhân</w:t>
      </w:r>
      <w:proofErr w:type="spellEnd"/>
      <w:r w:rsidRPr="00CF4B6A">
        <w:rPr>
          <w:bCs/>
        </w:rPr>
        <w:t>.</w:t>
      </w:r>
    </w:p>
    <w:p w:rsidR="00956EC3" w:rsidRDefault="00956EC3" w:rsidP="00956EC3">
      <w:pPr>
        <w:spacing w:before="120" w:after="60"/>
        <w:jc w:val="both"/>
        <w:rPr>
          <w:i/>
          <w:color w:val="0000FF"/>
          <w:szCs w:val="24"/>
        </w:rPr>
      </w:pPr>
      <w:r>
        <w:rPr>
          <w:b/>
          <w:color w:val="000000"/>
          <w:szCs w:val="24"/>
        </w:rPr>
        <w:t>9</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p w:rsidR="00956EC3" w:rsidRDefault="00956EC3" w:rsidP="00956EC3">
      <w:pPr>
        <w:spacing w:before="120" w:after="120"/>
        <w:jc w:val="both"/>
        <w:rPr>
          <w:b/>
          <w:color w:val="000000"/>
          <w:szCs w:val="24"/>
        </w:rPr>
      </w:pPr>
      <w:r>
        <w:rPr>
          <w:b/>
          <w:color w:val="000000"/>
          <w:szCs w:val="24"/>
        </w:rPr>
        <w:t xml:space="preserve">9.1 </w:t>
      </w:r>
      <w:proofErr w:type="spellStart"/>
      <w:r>
        <w:rPr>
          <w:b/>
          <w:color w:val="000000"/>
          <w:szCs w:val="24"/>
        </w:rPr>
        <w:t>Lịch</w:t>
      </w:r>
      <w:proofErr w:type="spellEnd"/>
      <w:r>
        <w:rPr>
          <w:b/>
          <w:color w:val="000000"/>
          <w:szCs w:val="24"/>
        </w:rPr>
        <w:t xml:space="preserve"> </w:t>
      </w: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kỳ</w:t>
      </w:r>
      <w:proofErr w:type="spellEnd"/>
      <w:r>
        <w:rPr>
          <w:b/>
          <w:color w:val="000000"/>
          <w:szCs w:val="24"/>
        </w:rPr>
        <w:t xml:space="preserve"> (</w:t>
      </w:r>
      <w:proofErr w:type="spellStart"/>
      <w:r>
        <w:rPr>
          <w:b/>
          <w:color w:val="000000"/>
          <w:szCs w:val="24"/>
        </w:rPr>
        <w:t>dự</w:t>
      </w:r>
      <w:proofErr w:type="spellEnd"/>
      <w:r>
        <w:rPr>
          <w:b/>
          <w:color w:val="000000"/>
          <w:szCs w:val="24"/>
        </w:rPr>
        <w:t xml:space="preserve"> </w:t>
      </w:r>
      <w:proofErr w:type="spellStart"/>
      <w:r>
        <w:rPr>
          <w:b/>
          <w:color w:val="000000"/>
          <w:szCs w:val="24"/>
        </w:rPr>
        <w:t>kiến</w:t>
      </w:r>
      <w:proofErr w:type="spellEnd"/>
      <w:r>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956EC3" w:rsidRPr="004471D4" w:rsidTr="00AB0458">
        <w:tc>
          <w:tcPr>
            <w:tcW w:w="817" w:type="dxa"/>
            <w:shd w:val="clear" w:color="auto" w:fill="auto"/>
            <w:vAlign w:val="center"/>
          </w:tcPr>
          <w:p w:rsidR="00956EC3" w:rsidRPr="004471D4" w:rsidRDefault="00956EC3" w:rsidP="00AB0458">
            <w:pPr>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851" w:type="dxa"/>
            <w:shd w:val="clear" w:color="auto" w:fill="auto"/>
            <w:vAlign w:val="center"/>
          </w:tcPr>
          <w:p w:rsidR="00956EC3" w:rsidRPr="004471D4" w:rsidRDefault="00956EC3" w:rsidP="00AB0458">
            <w:pPr>
              <w:jc w:val="center"/>
              <w:rPr>
                <w:i/>
                <w:color w:val="000000"/>
                <w:szCs w:val="24"/>
              </w:rPr>
            </w:pPr>
            <w:proofErr w:type="spellStart"/>
            <w:r w:rsidRPr="004471D4">
              <w:rPr>
                <w:i/>
                <w:color w:val="000000"/>
                <w:szCs w:val="24"/>
              </w:rPr>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rsidR="00956EC3" w:rsidRPr="004471D4" w:rsidRDefault="00956EC3" w:rsidP="00AB0458">
            <w:pPr>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rsidR="00956EC3" w:rsidRPr="004471D4" w:rsidRDefault="00956EC3" w:rsidP="00AB0458">
            <w:pPr>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rsidR="00956EC3" w:rsidRDefault="00956EC3" w:rsidP="00AB0458">
            <w:pPr>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956EC3" w:rsidRPr="004471D4" w:rsidTr="00AB0458">
        <w:tc>
          <w:tcPr>
            <w:tcW w:w="817" w:type="dxa"/>
            <w:shd w:val="clear" w:color="auto" w:fill="auto"/>
          </w:tcPr>
          <w:p w:rsidR="00956EC3" w:rsidRPr="004471D4" w:rsidRDefault="00956EC3" w:rsidP="00AB0458">
            <w:pPr>
              <w:spacing w:before="60"/>
              <w:jc w:val="center"/>
              <w:rPr>
                <w:color w:val="000000"/>
                <w:szCs w:val="24"/>
              </w:rPr>
            </w:pPr>
            <w:r w:rsidRPr="004471D4">
              <w:rPr>
                <w:color w:val="000000"/>
                <w:szCs w:val="24"/>
              </w:rPr>
              <w:t>1</w:t>
            </w:r>
          </w:p>
        </w:tc>
        <w:tc>
          <w:tcPr>
            <w:tcW w:w="851" w:type="dxa"/>
            <w:shd w:val="clear" w:color="auto" w:fill="auto"/>
          </w:tcPr>
          <w:p w:rsidR="00956EC3" w:rsidRPr="004471D4" w:rsidRDefault="00025A2B" w:rsidP="00AB0458">
            <w:pPr>
              <w:spacing w:before="60"/>
              <w:jc w:val="center"/>
              <w:rPr>
                <w:color w:val="000000"/>
                <w:szCs w:val="24"/>
              </w:rPr>
            </w:pPr>
            <w:r>
              <w:rPr>
                <w:color w:val="000000"/>
                <w:szCs w:val="24"/>
              </w:rPr>
              <w:t>25 – 30</w:t>
            </w:r>
          </w:p>
        </w:tc>
        <w:tc>
          <w:tcPr>
            <w:tcW w:w="1559" w:type="dxa"/>
            <w:shd w:val="clear" w:color="auto" w:fill="auto"/>
          </w:tcPr>
          <w:p w:rsidR="00956EC3" w:rsidRPr="004471D4" w:rsidRDefault="00B14ED1" w:rsidP="00AB0458">
            <w:pPr>
              <w:spacing w:before="60"/>
              <w:jc w:val="both"/>
              <w:rPr>
                <w:color w:val="000000"/>
                <w:szCs w:val="24"/>
              </w:rPr>
            </w:pPr>
            <w:proofErr w:type="spellStart"/>
            <w:r>
              <w:rPr>
                <w:color w:val="000000"/>
                <w:szCs w:val="24"/>
              </w:rPr>
              <w:t>Thuyết</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nhóm</w:t>
            </w:r>
            <w:proofErr w:type="spellEnd"/>
          </w:p>
        </w:tc>
        <w:tc>
          <w:tcPr>
            <w:tcW w:w="4819" w:type="dxa"/>
          </w:tcPr>
          <w:p w:rsidR="00956EC3" w:rsidRPr="004471D4" w:rsidRDefault="00956EC3" w:rsidP="00AB0458">
            <w:pPr>
              <w:spacing w:before="60"/>
              <w:jc w:val="both"/>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2 </w:t>
            </w:r>
            <w:proofErr w:type="spellStart"/>
            <w:r>
              <w:rPr>
                <w:color w:val="000000"/>
                <w:szCs w:val="24"/>
              </w:rPr>
              <w:t>và</w:t>
            </w:r>
            <w:proofErr w:type="spellEnd"/>
            <w:r>
              <w:rPr>
                <w:color w:val="000000"/>
                <w:szCs w:val="24"/>
              </w:rPr>
              <w:t xml:space="preserve"> 3</w:t>
            </w:r>
          </w:p>
        </w:tc>
        <w:tc>
          <w:tcPr>
            <w:tcW w:w="1548" w:type="dxa"/>
            <w:shd w:val="clear" w:color="auto" w:fill="auto"/>
          </w:tcPr>
          <w:p w:rsidR="00956EC3" w:rsidRPr="004A6917" w:rsidRDefault="00025A2B" w:rsidP="00025A2B">
            <w:pPr>
              <w:spacing w:before="60"/>
              <w:jc w:val="center"/>
              <w:rPr>
                <w:color w:val="000000"/>
                <w:szCs w:val="24"/>
              </w:rPr>
            </w:pPr>
            <w:r>
              <w:rPr>
                <w:color w:val="000000"/>
                <w:szCs w:val="24"/>
              </w:rPr>
              <w:t>a, b, c, d, đ, e</w:t>
            </w:r>
          </w:p>
        </w:tc>
      </w:tr>
    </w:tbl>
    <w:p w:rsidR="00956EC3" w:rsidRDefault="00956EC3" w:rsidP="00956EC3">
      <w:pPr>
        <w:spacing w:before="240" w:after="120"/>
        <w:jc w:val="both"/>
        <w:rPr>
          <w:b/>
          <w:color w:val="000000"/>
          <w:szCs w:val="24"/>
        </w:rPr>
      </w:pPr>
      <w:r>
        <w:rPr>
          <w:b/>
          <w:color w:val="000000"/>
          <w:szCs w:val="24"/>
        </w:rPr>
        <w:t xml:space="preserve">9.2 </w:t>
      </w:r>
      <w:proofErr w:type="spellStart"/>
      <w:r>
        <w:rPr>
          <w:b/>
          <w:color w:val="000000"/>
          <w:szCs w:val="24"/>
        </w:rPr>
        <w:t>Thang</w:t>
      </w:r>
      <w:proofErr w:type="spellEnd"/>
      <w:r>
        <w:rPr>
          <w:b/>
          <w:color w:val="000000"/>
          <w:szCs w:val="24"/>
        </w:rPr>
        <w:t xml:space="preserve"> </w:t>
      </w:r>
      <w:proofErr w:type="spellStart"/>
      <w:r>
        <w:rPr>
          <w:b/>
          <w:color w:val="000000"/>
          <w:szCs w:val="24"/>
        </w:rPr>
        <w:t>điểm</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6B7B21" w:rsidRPr="004A6917" w:rsidTr="00AB0458">
        <w:tc>
          <w:tcPr>
            <w:tcW w:w="651" w:type="dxa"/>
            <w:shd w:val="clear" w:color="auto" w:fill="auto"/>
          </w:tcPr>
          <w:p w:rsidR="006B7B21" w:rsidRPr="004A6917" w:rsidRDefault="006B7B21" w:rsidP="00AB0458">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6B7B21" w:rsidRPr="004A6917" w:rsidRDefault="006B7B21" w:rsidP="00AB0458">
            <w:pPr>
              <w:spacing w:before="60"/>
              <w:jc w:val="center"/>
              <w:rPr>
                <w:i/>
                <w:color w:val="000000"/>
                <w:szCs w:val="24"/>
              </w:rPr>
            </w:pPr>
            <w:proofErr w:type="spellStart"/>
            <w:r>
              <w:rPr>
                <w:i/>
                <w:color w:val="000000"/>
                <w:szCs w:val="24"/>
              </w:rPr>
              <w:t>Hình</w:t>
            </w:r>
            <w:proofErr w:type="spellEnd"/>
            <w:r>
              <w:rPr>
                <w:i/>
                <w:color w:val="000000"/>
                <w:szCs w:val="24"/>
              </w:rPr>
              <w:t xml:space="preserve"> </w:t>
            </w:r>
            <w:proofErr w:type="spellStart"/>
            <w:r>
              <w:rPr>
                <w:i/>
                <w:color w:val="000000"/>
                <w:szCs w:val="24"/>
              </w:rPr>
              <w:t>thức</w:t>
            </w:r>
            <w:proofErr w:type="spellEnd"/>
            <w:r w:rsidRPr="004A6917">
              <w:rPr>
                <w:i/>
                <w:color w:val="000000"/>
                <w:szCs w:val="24"/>
              </w:rPr>
              <w:t xml:space="preserve"> </w:t>
            </w:r>
            <w:proofErr w:type="spellStart"/>
            <w:r w:rsidRPr="004A6917">
              <w:rPr>
                <w:i/>
                <w:color w:val="000000"/>
                <w:szCs w:val="24"/>
              </w:rPr>
              <w:t>đánh</w:t>
            </w:r>
            <w:proofErr w:type="spellEnd"/>
            <w:r w:rsidRPr="004A6917">
              <w:rPr>
                <w:i/>
                <w:color w:val="000000"/>
                <w:szCs w:val="24"/>
              </w:rPr>
              <w:t xml:space="preserve"> </w:t>
            </w:r>
            <w:proofErr w:type="spellStart"/>
            <w:r w:rsidRPr="004A6917">
              <w:rPr>
                <w:i/>
                <w:color w:val="000000"/>
                <w:szCs w:val="24"/>
              </w:rPr>
              <w:t>giá</w:t>
            </w:r>
            <w:proofErr w:type="spellEnd"/>
          </w:p>
        </w:tc>
        <w:tc>
          <w:tcPr>
            <w:tcW w:w="2112" w:type="dxa"/>
            <w:shd w:val="clear" w:color="auto" w:fill="auto"/>
          </w:tcPr>
          <w:p w:rsidR="006B7B21" w:rsidRPr="004A6917" w:rsidRDefault="006B7B21" w:rsidP="00AB0458">
            <w:pPr>
              <w:spacing w:before="60"/>
              <w:jc w:val="center"/>
              <w:rPr>
                <w:i/>
                <w:color w:val="000000"/>
                <w:szCs w:val="24"/>
              </w:rPr>
            </w:pPr>
            <w:proofErr w:type="spellStart"/>
            <w:r w:rsidRPr="004A6917">
              <w:rPr>
                <w:i/>
                <w:color w:val="000000"/>
                <w:szCs w:val="24"/>
              </w:rPr>
              <w:t>Nhằm</w:t>
            </w:r>
            <w:proofErr w:type="spellEnd"/>
            <w:r w:rsidRPr="004A6917">
              <w:rPr>
                <w:i/>
                <w:color w:val="000000"/>
                <w:szCs w:val="24"/>
              </w:rPr>
              <w:t xml:space="preserve"> </w:t>
            </w:r>
            <w:proofErr w:type="spellStart"/>
            <w:r w:rsidRPr="004A6917">
              <w:rPr>
                <w:i/>
                <w:color w:val="000000"/>
                <w:szCs w:val="24"/>
              </w:rPr>
              <w:t>đạt</w:t>
            </w:r>
            <w:proofErr w:type="spellEnd"/>
            <w:r w:rsidRPr="004A6917">
              <w:rPr>
                <w:i/>
                <w:color w:val="000000"/>
                <w:szCs w:val="24"/>
              </w:rPr>
              <w:t xml:space="preserve"> KQHT</w:t>
            </w:r>
          </w:p>
        </w:tc>
        <w:tc>
          <w:tcPr>
            <w:tcW w:w="1960" w:type="dxa"/>
            <w:shd w:val="clear" w:color="auto" w:fill="auto"/>
          </w:tcPr>
          <w:p w:rsidR="006B7B21" w:rsidRPr="004A6917" w:rsidRDefault="006B7B21" w:rsidP="00AB0458">
            <w:pPr>
              <w:spacing w:before="60"/>
              <w:jc w:val="center"/>
              <w:rPr>
                <w:i/>
                <w:color w:val="000000"/>
                <w:szCs w:val="24"/>
              </w:rPr>
            </w:pPr>
            <w:proofErr w:type="spellStart"/>
            <w:r w:rsidRPr="004A6917">
              <w:rPr>
                <w:i/>
                <w:color w:val="000000"/>
                <w:szCs w:val="24"/>
              </w:rPr>
              <w:t>Trọng</w:t>
            </w:r>
            <w:proofErr w:type="spellEnd"/>
            <w:r w:rsidRPr="004A6917">
              <w:rPr>
                <w:i/>
                <w:color w:val="000000"/>
                <w:szCs w:val="24"/>
              </w:rPr>
              <w:t xml:space="preserve"> </w:t>
            </w:r>
            <w:proofErr w:type="spellStart"/>
            <w:r w:rsidRPr="004A6917">
              <w:rPr>
                <w:i/>
                <w:color w:val="000000"/>
                <w:szCs w:val="24"/>
              </w:rPr>
              <w:t>số</w:t>
            </w:r>
            <w:proofErr w:type="spellEnd"/>
            <w:r w:rsidRPr="004A6917">
              <w:rPr>
                <w:i/>
                <w:color w:val="000000"/>
                <w:szCs w:val="24"/>
              </w:rPr>
              <w:t xml:space="preserve"> (%)</w:t>
            </w:r>
          </w:p>
        </w:tc>
      </w:tr>
      <w:tr w:rsidR="007E0FC5" w:rsidRPr="004A6917" w:rsidTr="00AB0458">
        <w:tc>
          <w:tcPr>
            <w:tcW w:w="651" w:type="dxa"/>
            <w:shd w:val="clear" w:color="auto" w:fill="auto"/>
          </w:tcPr>
          <w:p w:rsidR="007E0FC5" w:rsidRPr="004A6917" w:rsidRDefault="007E0FC5" w:rsidP="00AB0458">
            <w:pPr>
              <w:spacing w:before="60"/>
              <w:jc w:val="center"/>
              <w:rPr>
                <w:color w:val="000000"/>
                <w:szCs w:val="24"/>
              </w:rPr>
            </w:pPr>
            <w:r w:rsidRPr="004A6917">
              <w:rPr>
                <w:color w:val="000000"/>
                <w:szCs w:val="24"/>
              </w:rPr>
              <w:t>1</w:t>
            </w:r>
          </w:p>
        </w:tc>
        <w:tc>
          <w:tcPr>
            <w:tcW w:w="4856" w:type="dxa"/>
            <w:shd w:val="clear" w:color="auto" w:fill="auto"/>
          </w:tcPr>
          <w:p w:rsidR="007E0FC5" w:rsidRPr="004A6917" w:rsidRDefault="007E0FC5" w:rsidP="00A35DEB">
            <w:pPr>
              <w:spacing w:before="60"/>
              <w:rPr>
                <w:color w:val="000000"/>
                <w:szCs w:val="24"/>
              </w:rPr>
            </w:pPr>
            <w:proofErr w:type="spellStart"/>
            <w:r w:rsidRPr="004A6917">
              <w:rPr>
                <w:color w:val="000000"/>
                <w:szCs w:val="24"/>
              </w:rPr>
              <w:t>Chuyên</w:t>
            </w:r>
            <w:proofErr w:type="spellEnd"/>
            <w:r w:rsidRPr="004A6917">
              <w:rPr>
                <w:color w:val="000000"/>
                <w:szCs w:val="24"/>
              </w:rPr>
              <w:t xml:space="preserve"> </w:t>
            </w:r>
            <w:proofErr w:type="spellStart"/>
            <w:r w:rsidRPr="004A6917">
              <w:rPr>
                <w:color w:val="000000"/>
                <w:szCs w:val="24"/>
              </w:rPr>
              <w:t>cần</w:t>
            </w:r>
            <w:proofErr w:type="spellEnd"/>
            <w:r w:rsidRPr="004A6917">
              <w:rPr>
                <w:color w:val="000000"/>
                <w:szCs w:val="24"/>
              </w:rPr>
              <w:t>/</w:t>
            </w:r>
            <w:proofErr w:type="spellStart"/>
            <w:r w:rsidRPr="004A6917">
              <w:rPr>
                <w:color w:val="000000"/>
                <w:szCs w:val="24"/>
              </w:rPr>
              <w:t>thái</w:t>
            </w:r>
            <w:proofErr w:type="spellEnd"/>
            <w:r w:rsidRPr="004A6917">
              <w:rPr>
                <w:color w:val="000000"/>
                <w:szCs w:val="24"/>
              </w:rPr>
              <w:t xml:space="preserve"> </w:t>
            </w:r>
            <w:proofErr w:type="spellStart"/>
            <w:r w:rsidRPr="004A6917">
              <w:rPr>
                <w:color w:val="000000"/>
                <w:szCs w:val="24"/>
              </w:rPr>
              <w:t>độ</w:t>
            </w:r>
            <w:proofErr w:type="spellEnd"/>
          </w:p>
        </w:tc>
        <w:tc>
          <w:tcPr>
            <w:tcW w:w="2112" w:type="dxa"/>
            <w:shd w:val="clear" w:color="auto" w:fill="auto"/>
          </w:tcPr>
          <w:p w:rsidR="007E0FC5" w:rsidRPr="00C03A30" w:rsidRDefault="00025A2B" w:rsidP="00AB0458">
            <w:pPr>
              <w:spacing w:before="60"/>
              <w:jc w:val="center"/>
              <w:rPr>
                <w:color w:val="000000"/>
                <w:szCs w:val="24"/>
              </w:rPr>
            </w:pPr>
            <w:r>
              <w:rPr>
                <w:color w:val="000000"/>
                <w:szCs w:val="24"/>
              </w:rPr>
              <w:t>d, đ, e</w:t>
            </w:r>
          </w:p>
        </w:tc>
        <w:tc>
          <w:tcPr>
            <w:tcW w:w="1960" w:type="dxa"/>
            <w:shd w:val="clear" w:color="auto" w:fill="auto"/>
          </w:tcPr>
          <w:p w:rsidR="007E0FC5" w:rsidRPr="004A6917" w:rsidRDefault="007E0FC5" w:rsidP="00AB0458">
            <w:pPr>
              <w:spacing w:before="60"/>
              <w:jc w:val="center"/>
              <w:rPr>
                <w:color w:val="000000"/>
                <w:szCs w:val="24"/>
              </w:rPr>
            </w:pPr>
            <w:r>
              <w:rPr>
                <w:color w:val="000000"/>
                <w:szCs w:val="24"/>
              </w:rPr>
              <w:t>10</w:t>
            </w:r>
          </w:p>
        </w:tc>
      </w:tr>
      <w:tr w:rsidR="007E0FC5" w:rsidRPr="004A6917" w:rsidTr="00AB0458">
        <w:tc>
          <w:tcPr>
            <w:tcW w:w="651" w:type="dxa"/>
            <w:shd w:val="clear" w:color="auto" w:fill="auto"/>
          </w:tcPr>
          <w:p w:rsidR="007E0FC5" w:rsidRPr="004A6917" w:rsidRDefault="007E0FC5" w:rsidP="00AB0458">
            <w:pPr>
              <w:spacing w:before="60"/>
              <w:jc w:val="center"/>
              <w:rPr>
                <w:color w:val="000000"/>
                <w:szCs w:val="24"/>
              </w:rPr>
            </w:pPr>
            <w:r>
              <w:rPr>
                <w:color w:val="000000"/>
                <w:szCs w:val="24"/>
              </w:rPr>
              <w:t>2</w:t>
            </w:r>
          </w:p>
        </w:tc>
        <w:tc>
          <w:tcPr>
            <w:tcW w:w="4856" w:type="dxa"/>
            <w:shd w:val="clear" w:color="auto" w:fill="auto"/>
          </w:tcPr>
          <w:p w:rsidR="007E0FC5" w:rsidRPr="004A6917" w:rsidRDefault="007E0FC5" w:rsidP="00AB0458">
            <w:pPr>
              <w:spacing w:before="60"/>
              <w:rPr>
                <w:color w:val="000000"/>
                <w:szCs w:val="24"/>
              </w:rPr>
            </w:pPr>
            <w:proofErr w:type="spellStart"/>
            <w:r>
              <w:rPr>
                <w:color w:val="000000"/>
                <w:szCs w:val="24"/>
              </w:rPr>
              <w:t>Thuyết</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nhóm</w:t>
            </w:r>
            <w:proofErr w:type="spellEnd"/>
          </w:p>
        </w:tc>
        <w:tc>
          <w:tcPr>
            <w:tcW w:w="2112" w:type="dxa"/>
            <w:shd w:val="clear" w:color="auto" w:fill="auto"/>
          </w:tcPr>
          <w:p w:rsidR="007E0FC5" w:rsidRPr="00C03A30" w:rsidRDefault="007E0FC5" w:rsidP="00025A2B">
            <w:pPr>
              <w:spacing w:before="60"/>
              <w:jc w:val="center"/>
              <w:rPr>
                <w:color w:val="000000"/>
                <w:szCs w:val="24"/>
              </w:rPr>
            </w:pPr>
            <w:r>
              <w:rPr>
                <w:color w:val="000000"/>
                <w:szCs w:val="24"/>
              </w:rPr>
              <w:t>a,</w:t>
            </w:r>
            <w:r w:rsidR="00025A2B">
              <w:rPr>
                <w:color w:val="000000"/>
                <w:szCs w:val="24"/>
              </w:rPr>
              <w:t xml:space="preserve"> b, c</w:t>
            </w:r>
          </w:p>
        </w:tc>
        <w:tc>
          <w:tcPr>
            <w:tcW w:w="1960" w:type="dxa"/>
            <w:shd w:val="clear" w:color="auto" w:fill="auto"/>
          </w:tcPr>
          <w:p w:rsidR="007E0FC5" w:rsidRPr="000B04D2" w:rsidRDefault="007E0FC5" w:rsidP="00AB0458">
            <w:pPr>
              <w:spacing w:before="60"/>
              <w:jc w:val="center"/>
              <w:rPr>
                <w:color w:val="000000"/>
                <w:szCs w:val="24"/>
              </w:rPr>
            </w:pPr>
            <w:r>
              <w:rPr>
                <w:color w:val="000000"/>
                <w:szCs w:val="24"/>
              </w:rPr>
              <w:t>4</w:t>
            </w:r>
            <w:r w:rsidRPr="000B04D2">
              <w:rPr>
                <w:color w:val="000000"/>
                <w:szCs w:val="24"/>
              </w:rPr>
              <w:t>0</w:t>
            </w:r>
          </w:p>
        </w:tc>
      </w:tr>
      <w:tr w:rsidR="007E0FC5" w:rsidRPr="004A6917" w:rsidTr="00AB0458">
        <w:tc>
          <w:tcPr>
            <w:tcW w:w="651" w:type="dxa"/>
            <w:shd w:val="clear" w:color="auto" w:fill="auto"/>
          </w:tcPr>
          <w:p w:rsidR="007E0FC5" w:rsidRPr="004A6917" w:rsidRDefault="007E0FC5" w:rsidP="00AB0458">
            <w:pPr>
              <w:spacing w:before="60"/>
              <w:jc w:val="center"/>
              <w:rPr>
                <w:color w:val="000000"/>
                <w:szCs w:val="24"/>
              </w:rPr>
            </w:pPr>
            <w:r>
              <w:rPr>
                <w:color w:val="000000"/>
                <w:szCs w:val="24"/>
              </w:rPr>
              <w:t>3</w:t>
            </w:r>
          </w:p>
        </w:tc>
        <w:tc>
          <w:tcPr>
            <w:tcW w:w="4856" w:type="dxa"/>
            <w:shd w:val="clear" w:color="auto" w:fill="auto"/>
          </w:tcPr>
          <w:p w:rsidR="007E0FC5" w:rsidRPr="004A6917" w:rsidRDefault="007E0FC5" w:rsidP="007E0FC5">
            <w:pPr>
              <w:spacing w:before="60"/>
              <w:rPr>
                <w:color w:val="000000"/>
                <w:szCs w:val="24"/>
              </w:rPr>
            </w:pP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r>
              <w:rPr>
                <w:color w:val="000000"/>
                <w:szCs w:val="24"/>
              </w:rPr>
              <w:t xml:space="preserve"> </w:t>
            </w:r>
            <w:proofErr w:type="spellStart"/>
            <w:r>
              <w:rPr>
                <w:color w:val="000000"/>
                <w:szCs w:val="24"/>
              </w:rPr>
              <w:t>tổng</w:t>
            </w:r>
            <w:proofErr w:type="spellEnd"/>
            <w:r>
              <w:rPr>
                <w:color w:val="000000"/>
                <w:szCs w:val="24"/>
              </w:rPr>
              <w:t xml:space="preserve"> </w:t>
            </w:r>
            <w:proofErr w:type="spellStart"/>
            <w:r>
              <w:rPr>
                <w:color w:val="000000"/>
                <w:szCs w:val="24"/>
              </w:rPr>
              <w:t>kết</w:t>
            </w:r>
            <w:proofErr w:type="spellEnd"/>
          </w:p>
        </w:tc>
        <w:tc>
          <w:tcPr>
            <w:tcW w:w="2112" w:type="dxa"/>
            <w:shd w:val="clear" w:color="auto" w:fill="auto"/>
          </w:tcPr>
          <w:p w:rsidR="007E0FC5" w:rsidRPr="00C03A30" w:rsidRDefault="007E0FC5" w:rsidP="00AB0458">
            <w:pPr>
              <w:spacing w:before="60"/>
              <w:jc w:val="center"/>
              <w:rPr>
                <w:color w:val="000000"/>
                <w:szCs w:val="24"/>
              </w:rPr>
            </w:pPr>
            <w:r>
              <w:rPr>
                <w:color w:val="000000"/>
                <w:szCs w:val="24"/>
              </w:rPr>
              <w:t>a, b, c, d, đ</w:t>
            </w:r>
          </w:p>
        </w:tc>
        <w:tc>
          <w:tcPr>
            <w:tcW w:w="1960" w:type="dxa"/>
            <w:shd w:val="clear" w:color="auto" w:fill="auto"/>
          </w:tcPr>
          <w:p w:rsidR="007E0FC5" w:rsidRPr="004A6917" w:rsidRDefault="007E0FC5" w:rsidP="00AB0458">
            <w:pPr>
              <w:spacing w:before="60"/>
              <w:jc w:val="center"/>
              <w:rPr>
                <w:color w:val="000000"/>
                <w:szCs w:val="24"/>
              </w:rPr>
            </w:pPr>
            <w:r>
              <w:rPr>
                <w:color w:val="000000"/>
                <w:szCs w:val="24"/>
              </w:rPr>
              <w:t>50</w:t>
            </w:r>
          </w:p>
        </w:tc>
      </w:tr>
    </w:tbl>
    <w:p w:rsidR="00C25E87" w:rsidRDefault="00956EC3" w:rsidP="00956EC3">
      <w:pPr>
        <w:tabs>
          <w:tab w:val="center" w:pos="1985"/>
          <w:tab w:val="center" w:pos="7088"/>
        </w:tabs>
        <w:spacing w:before="360"/>
        <w:jc w:val="both"/>
        <w:rPr>
          <w:b/>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i/>
          <w:color w:val="000000"/>
          <w:szCs w:val="24"/>
        </w:rPr>
        <w:t xml:space="preserve">  </w:t>
      </w:r>
    </w:p>
    <w:p w:rsidR="00C25E87" w:rsidRDefault="00C25E87" w:rsidP="00956EC3">
      <w:pPr>
        <w:tabs>
          <w:tab w:val="center" w:pos="1985"/>
          <w:tab w:val="center" w:pos="7088"/>
        </w:tabs>
        <w:spacing w:before="360"/>
        <w:jc w:val="both"/>
        <w:rPr>
          <w:b/>
          <w:i/>
          <w:color w:val="000000"/>
          <w:szCs w:val="24"/>
        </w:rPr>
      </w:pPr>
    </w:p>
    <w:p w:rsidR="00956EC3" w:rsidRPr="001328CF" w:rsidRDefault="00956EC3" w:rsidP="00C25E87">
      <w:pPr>
        <w:tabs>
          <w:tab w:val="center" w:pos="1985"/>
          <w:tab w:val="center" w:pos="7088"/>
        </w:tabs>
        <w:spacing w:line="360" w:lineRule="auto"/>
        <w:jc w:val="both"/>
        <w:rPr>
          <w:b/>
          <w:i/>
          <w:color w:val="000000"/>
          <w:szCs w:val="24"/>
        </w:rPr>
      </w:pPr>
      <w:r>
        <w:rPr>
          <w:b/>
          <w:i/>
          <w:color w:val="000000"/>
          <w:szCs w:val="24"/>
        </w:rPr>
        <w:t xml:space="preserve">    </w:t>
      </w:r>
      <w:r w:rsidRPr="001328CF">
        <w:rPr>
          <w:b/>
          <w:i/>
          <w:color w:val="000000"/>
          <w:szCs w:val="24"/>
        </w:rPr>
        <w:t>T</w:t>
      </w:r>
      <w:r w:rsidR="00CC4685">
        <w:rPr>
          <w:b/>
          <w:i/>
          <w:color w:val="000000"/>
          <w:szCs w:val="24"/>
        </w:rPr>
        <w:t>S</w:t>
      </w:r>
      <w:r w:rsidRPr="001328CF">
        <w:rPr>
          <w:b/>
          <w:i/>
          <w:color w:val="000000"/>
          <w:szCs w:val="24"/>
        </w:rPr>
        <w:t xml:space="preserve">. </w:t>
      </w:r>
      <w:proofErr w:type="spellStart"/>
      <w:r w:rsidR="00025A2B">
        <w:rPr>
          <w:b/>
          <w:i/>
          <w:color w:val="000000"/>
          <w:szCs w:val="24"/>
        </w:rPr>
        <w:t>Trần</w:t>
      </w:r>
      <w:proofErr w:type="spellEnd"/>
      <w:r w:rsidR="00025A2B">
        <w:rPr>
          <w:b/>
          <w:i/>
          <w:color w:val="000000"/>
          <w:szCs w:val="24"/>
        </w:rPr>
        <w:t xml:space="preserve"> </w:t>
      </w:r>
      <w:proofErr w:type="spellStart"/>
      <w:r w:rsidR="00025A2B">
        <w:rPr>
          <w:b/>
          <w:i/>
          <w:color w:val="000000"/>
          <w:szCs w:val="24"/>
        </w:rPr>
        <w:t>Thị</w:t>
      </w:r>
      <w:proofErr w:type="spellEnd"/>
      <w:r w:rsidR="00025A2B">
        <w:rPr>
          <w:b/>
          <w:i/>
          <w:color w:val="000000"/>
          <w:szCs w:val="24"/>
        </w:rPr>
        <w:t xml:space="preserve"> Minh </w:t>
      </w:r>
      <w:proofErr w:type="spellStart"/>
      <w:r w:rsidR="00025A2B">
        <w:rPr>
          <w:b/>
          <w:i/>
          <w:color w:val="000000"/>
          <w:szCs w:val="24"/>
        </w:rPr>
        <w:t>Khánh</w:t>
      </w:r>
      <w:proofErr w:type="spellEnd"/>
      <w:r w:rsidR="00025A2B">
        <w:rPr>
          <w:b/>
          <w:i/>
          <w:color w:val="000000"/>
          <w:szCs w:val="24"/>
        </w:rPr>
        <w:tab/>
        <w:t xml:space="preserve"> </w:t>
      </w:r>
      <w:proofErr w:type="spellStart"/>
      <w:r w:rsidRPr="001328CF">
        <w:rPr>
          <w:b/>
          <w:i/>
          <w:color w:val="000000"/>
          <w:szCs w:val="24"/>
        </w:rPr>
        <w:t>Ths</w:t>
      </w:r>
      <w:proofErr w:type="spellEnd"/>
      <w:r w:rsidRPr="001328CF">
        <w:rPr>
          <w:b/>
          <w:i/>
          <w:color w:val="000000"/>
          <w:szCs w:val="24"/>
        </w:rPr>
        <w:t xml:space="preserve">. </w:t>
      </w:r>
      <w:proofErr w:type="spellStart"/>
      <w:r w:rsidRPr="001328CF">
        <w:rPr>
          <w:b/>
          <w:i/>
          <w:color w:val="000000"/>
          <w:szCs w:val="24"/>
        </w:rPr>
        <w:t>Lê</w:t>
      </w:r>
      <w:proofErr w:type="spellEnd"/>
      <w:r w:rsidRPr="001328CF">
        <w:rPr>
          <w:b/>
          <w:i/>
          <w:color w:val="000000"/>
          <w:szCs w:val="24"/>
        </w:rPr>
        <w:t xml:space="preserve"> </w:t>
      </w:r>
      <w:proofErr w:type="spellStart"/>
      <w:r w:rsidRPr="001328CF">
        <w:rPr>
          <w:b/>
          <w:i/>
          <w:color w:val="000000"/>
          <w:szCs w:val="24"/>
        </w:rPr>
        <w:t>Hoàng</w:t>
      </w:r>
      <w:proofErr w:type="spellEnd"/>
      <w:r w:rsidRPr="001328CF">
        <w:rPr>
          <w:b/>
          <w:i/>
          <w:color w:val="000000"/>
          <w:szCs w:val="24"/>
        </w:rPr>
        <w:t xml:space="preserve"> </w:t>
      </w:r>
      <w:proofErr w:type="spellStart"/>
      <w:r w:rsidRPr="001328CF">
        <w:rPr>
          <w:b/>
          <w:i/>
          <w:color w:val="000000"/>
          <w:szCs w:val="24"/>
        </w:rPr>
        <w:t>Duy</w:t>
      </w:r>
      <w:proofErr w:type="spellEnd"/>
      <w:r w:rsidRPr="001328CF">
        <w:rPr>
          <w:b/>
          <w:i/>
          <w:color w:val="000000"/>
          <w:szCs w:val="24"/>
        </w:rPr>
        <w:t xml:space="preserve"> </w:t>
      </w:r>
      <w:proofErr w:type="spellStart"/>
      <w:r w:rsidRPr="001328CF">
        <w:rPr>
          <w:b/>
          <w:i/>
          <w:color w:val="000000"/>
          <w:szCs w:val="24"/>
        </w:rPr>
        <w:t>Thuần</w:t>
      </w:r>
      <w:proofErr w:type="spellEnd"/>
    </w:p>
    <w:p w:rsidR="007E0FC5" w:rsidRDefault="00956EC3" w:rsidP="00C25E87">
      <w:pPr>
        <w:tabs>
          <w:tab w:val="center" w:pos="1985"/>
          <w:tab w:val="center" w:pos="7088"/>
        </w:tabs>
        <w:spacing w:line="360" w:lineRule="auto"/>
        <w:jc w:val="both"/>
        <w:rPr>
          <w:b/>
          <w:i/>
          <w:color w:val="000000"/>
          <w:szCs w:val="24"/>
        </w:rPr>
      </w:pPr>
      <w:r>
        <w:rPr>
          <w:b/>
          <w:i/>
          <w:color w:val="000000"/>
          <w:szCs w:val="24"/>
        </w:rPr>
        <w:tab/>
      </w:r>
      <w:r>
        <w:rPr>
          <w:b/>
          <w:i/>
          <w:color w:val="000000"/>
          <w:szCs w:val="24"/>
        </w:rPr>
        <w:tab/>
      </w:r>
      <w:proofErr w:type="spellStart"/>
      <w:r w:rsidR="006B7B21">
        <w:rPr>
          <w:b/>
          <w:i/>
          <w:color w:val="000000"/>
          <w:szCs w:val="24"/>
        </w:rPr>
        <w:t>Ths</w:t>
      </w:r>
      <w:proofErr w:type="spellEnd"/>
      <w:r w:rsidR="006B7B21">
        <w:rPr>
          <w:b/>
          <w:i/>
          <w:color w:val="000000"/>
          <w:szCs w:val="24"/>
        </w:rPr>
        <w:t xml:space="preserve">. </w:t>
      </w:r>
      <w:proofErr w:type="spellStart"/>
      <w:r w:rsidR="006B7B21">
        <w:rPr>
          <w:b/>
          <w:i/>
          <w:color w:val="000000"/>
          <w:szCs w:val="24"/>
        </w:rPr>
        <w:t>Ngô</w:t>
      </w:r>
      <w:proofErr w:type="spellEnd"/>
      <w:r w:rsidR="006B7B21">
        <w:rPr>
          <w:b/>
          <w:i/>
          <w:color w:val="000000"/>
          <w:szCs w:val="24"/>
        </w:rPr>
        <w:t xml:space="preserve"> </w:t>
      </w:r>
      <w:proofErr w:type="spellStart"/>
      <w:r w:rsidR="006B7B21">
        <w:rPr>
          <w:b/>
          <w:i/>
          <w:color w:val="000000"/>
          <w:szCs w:val="24"/>
        </w:rPr>
        <w:t>Quỳnh</w:t>
      </w:r>
      <w:proofErr w:type="spellEnd"/>
      <w:r w:rsidR="006B7B21">
        <w:rPr>
          <w:b/>
          <w:i/>
          <w:color w:val="000000"/>
          <w:szCs w:val="24"/>
        </w:rPr>
        <w:t xml:space="preserve"> </w:t>
      </w:r>
      <w:proofErr w:type="spellStart"/>
      <w:r w:rsidR="006B7B21">
        <w:rPr>
          <w:b/>
          <w:i/>
          <w:color w:val="000000"/>
          <w:szCs w:val="24"/>
        </w:rPr>
        <w:t>Hoa</w:t>
      </w:r>
      <w:proofErr w:type="spellEnd"/>
    </w:p>
    <w:p w:rsidR="00956EC3" w:rsidRDefault="007E0FC5" w:rsidP="00C25E87">
      <w:pPr>
        <w:tabs>
          <w:tab w:val="center" w:pos="1985"/>
          <w:tab w:val="center" w:pos="7088"/>
        </w:tabs>
        <w:spacing w:line="360" w:lineRule="auto"/>
        <w:jc w:val="both"/>
        <w:rPr>
          <w:i/>
          <w:color w:val="000000"/>
          <w:szCs w:val="24"/>
        </w:rPr>
      </w:pPr>
      <w:r>
        <w:rPr>
          <w:b/>
          <w:i/>
          <w:color w:val="000000"/>
          <w:szCs w:val="24"/>
        </w:rPr>
        <w:tab/>
      </w:r>
      <w:r>
        <w:rPr>
          <w:b/>
          <w:i/>
          <w:color w:val="000000"/>
          <w:szCs w:val="24"/>
        </w:rPr>
        <w:tab/>
      </w:r>
      <w:proofErr w:type="spellStart"/>
      <w:r>
        <w:rPr>
          <w:b/>
          <w:i/>
          <w:color w:val="000000"/>
          <w:szCs w:val="24"/>
        </w:rPr>
        <w:t>Ths</w:t>
      </w:r>
      <w:proofErr w:type="spellEnd"/>
      <w:r>
        <w:rPr>
          <w:b/>
          <w:i/>
          <w:color w:val="000000"/>
          <w:szCs w:val="24"/>
        </w:rPr>
        <w:t xml:space="preserve">. </w:t>
      </w:r>
      <w:proofErr w:type="spellStart"/>
      <w:r>
        <w:rPr>
          <w:b/>
          <w:i/>
          <w:color w:val="000000"/>
          <w:szCs w:val="24"/>
        </w:rPr>
        <w:t>Nguyễn</w:t>
      </w:r>
      <w:proofErr w:type="spellEnd"/>
      <w:r>
        <w:rPr>
          <w:b/>
          <w:i/>
          <w:color w:val="000000"/>
          <w:szCs w:val="24"/>
        </w:rPr>
        <w:t xml:space="preserve"> </w:t>
      </w:r>
      <w:proofErr w:type="spellStart"/>
      <w:r>
        <w:rPr>
          <w:b/>
          <w:i/>
          <w:color w:val="000000"/>
          <w:szCs w:val="24"/>
        </w:rPr>
        <w:t>Trọng</w:t>
      </w:r>
      <w:proofErr w:type="spellEnd"/>
      <w:r>
        <w:rPr>
          <w:b/>
          <w:i/>
          <w:color w:val="000000"/>
          <w:szCs w:val="24"/>
        </w:rPr>
        <w:t xml:space="preserve"> </w:t>
      </w:r>
      <w:proofErr w:type="spellStart"/>
      <w:r>
        <w:rPr>
          <w:b/>
          <w:i/>
          <w:color w:val="000000"/>
          <w:szCs w:val="24"/>
        </w:rPr>
        <w:t>Lý</w:t>
      </w:r>
      <w:proofErr w:type="spellEnd"/>
      <w:r w:rsidR="00956EC3" w:rsidRPr="001752E5">
        <w:rPr>
          <w:i/>
          <w:color w:val="000000"/>
          <w:szCs w:val="24"/>
        </w:rPr>
        <w:tab/>
      </w:r>
    </w:p>
    <w:sectPr w:rsidR="00956EC3" w:rsidSect="00C25E87">
      <w:footerReference w:type="even" r:id="rId10"/>
      <w:footerReference w:type="default" r:id="rId11"/>
      <w:pgSz w:w="11907" w:h="16840" w:code="9"/>
      <w:pgMar w:top="993" w:right="1134" w:bottom="568"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32" w:rsidRDefault="00042732">
      <w:r>
        <w:separator/>
      </w:r>
    </w:p>
  </w:endnote>
  <w:endnote w:type="continuationSeparator" w:id="0">
    <w:p w:rsidR="00042732" w:rsidRDefault="0004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367BD"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E87">
      <w:rPr>
        <w:rStyle w:val="PageNumber"/>
        <w:noProof/>
      </w:rPr>
      <w:t>3</w:t>
    </w:r>
    <w:r>
      <w:rPr>
        <w:rStyle w:val="PageNumber"/>
      </w:rPr>
      <w:fldChar w:fldCharType="end"/>
    </w:r>
  </w:p>
  <w:p w:rsidR="00B47FF0" w:rsidRDefault="00042732"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367BD">
    <w:pPr>
      <w:pStyle w:val="Footer"/>
      <w:jc w:val="center"/>
    </w:pPr>
    <w:r>
      <w:fldChar w:fldCharType="begin"/>
    </w:r>
    <w:r>
      <w:instrText xml:space="preserve"> PAGE   \* MERGEFORMAT </w:instrText>
    </w:r>
    <w:r>
      <w:fldChar w:fldCharType="separate"/>
    </w:r>
    <w:r w:rsidR="00CC4685">
      <w:rPr>
        <w:noProof/>
      </w:rPr>
      <w:t>1</w:t>
    </w:r>
    <w:r>
      <w:rPr>
        <w:noProof/>
      </w:rPr>
      <w:fldChar w:fldCharType="end"/>
    </w:r>
  </w:p>
  <w:p w:rsidR="00B47FF0" w:rsidRDefault="00042732"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32" w:rsidRDefault="00042732">
      <w:r>
        <w:separator/>
      </w:r>
    </w:p>
  </w:footnote>
  <w:footnote w:type="continuationSeparator" w:id="0">
    <w:p w:rsidR="00042732" w:rsidRDefault="00042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C3"/>
    <w:rsid w:val="00025A2B"/>
    <w:rsid w:val="00042732"/>
    <w:rsid w:val="00111B85"/>
    <w:rsid w:val="00285070"/>
    <w:rsid w:val="003650E8"/>
    <w:rsid w:val="0048663F"/>
    <w:rsid w:val="004B7F1D"/>
    <w:rsid w:val="00640908"/>
    <w:rsid w:val="006B7B21"/>
    <w:rsid w:val="007367BD"/>
    <w:rsid w:val="007E0FC5"/>
    <w:rsid w:val="008A05EE"/>
    <w:rsid w:val="00956EC3"/>
    <w:rsid w:val="00B14ED1"/>
    <w:rsid w:val="00C25E87"/>
    <w:rsid w:val="00C33504"/>
    <w:rsid w:val="00CC4685"/>
    <w:rsid w:val="00CF42D3"/>
    <w:rsid w:val="00D231A6"/>
    <w:rsid w:val="00D8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C3"/>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6EC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56EC3"/>
    <w:rPr>
      <w:rFonts w:eastAsia="Times New Roman" w:cs="Times New Roman"/>
      <w:sz w:val="26"/>
      <w:szCs w:val="26"/>
      <w:lang w:val="x-none" w:eastAsia="x-none"/>
    </w:rPr>
  </w:style>
  <w:style w:type="character" w:styleId="PageNumber">
    <w:name w:val="page number"/>
    <w:basedOn w:val="DefaultParagraphFont"/>
    <w:rsid w:val="00956EC3"/>
  </w:style>
  <w:style w:type="character" w:styleId="Hyperlink">
    <w:name w:val="Hyperlink"/>
    <w:basedOn w:val="DefaultParagraphFont"/>
    <w:uiPriority w:val="99"/>
    <w:unhideWhenUsed/>
    <w:rsid w:val="00956EC3"/>
    <w:rPr>
      <w:color w:val="0563C1" w:themeColor="hyperlink"/>
      <w:u w:val="single"/>
    </w:rPr>
  </w:style>
  <w:style w:type="paragraph" w:styleId="ListParagraph">
    <w:name w:val="List Paragraph"/>
    <w:basedOn w:val="Normal"/>
    <w:uiPriority w:val="34"/>
    <w:qFormat/>
    <w:rsid w:val="00956EC3"/>
    <w:pPr>
      <w:ind w:left="720"/>
      <w:contextualSpacing/>
    </w:pPr>
  </w:style>
  <w:style w:type="paragraph" w:styleId="BalloonText">
    <w:name w:val="Balloon Text"/>
    <w:basedOn w:val="Normal"/>
    <w:link w:val="BalloonTextChar"/>
    <w:uiPriority w:val="99"/>
    <w:semiHidden/>
    <w:unhideWhenUsed/>
    <w:rsid w:val="00C25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8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C3"/>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6EC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56EC3"/>
    <w:rPr>
      <w:rFonts w:eastAsia="Times New Roman" w:cs="Times New Roman"/>
      <w:sz w:val="26"/>
      <w:szCs w:val="26"/>
      <w:lang w:val="x-none" w:eastAsia="x-none"/>
    </w:rPr>
  </w:style>
  <w:style w:type="character" w:styleId="PageNumber">
    <w:name w:val="page number"/>
    <w:basedOn w:val="DefaultParagraphFont"/>
    <w:rsid w:val="00956EC3"/>
  </w:style>
  <w:style w:type="character" w:styleId="Hyperlink">
    <w:name w:val="Hyperlink"/>
    <w:basedOn w:val="DefaultParagraphFont"/>
    <w:uiPriority w:val="99"/>
    <w:unhideWhenUsed/>
    <w:rsid w:val="00956EC3"/>
    <w:rPr>
      <w:color w:val="0563C1" w:themeColor="hyperlink"/>
      <w:u w:val="single"/>
    </w:rPr>
  </w:style>
  <w:style w:type="paragraph" w:styleId="ListParagraph">
    <w:name w:val="List Paragraph"/>
    <w:basedOn w:val="Normal"/>
    <w:uiPriority w:val="34"/>
    <w:qFormat/>
    <w:rsid w:val="00956EC3"/>
    <w:pPr>
      <w:ind w:left="720"/>
      <w:contextualSpacing/>
    </w:pPr>
  </w:style>
  <w:style w:type="paragraph" w:styleId="BalloonText">
    <w:name w:val="Balloon Text"/>
    <w:basedOn w:val="Normal"/>
    <w:link w:val="BalloonTextChar"/>
    <w:uiPriority w:val="99"/>
    <w:semiHidden/>
    <w:unhideWhenUsed/>
    <w:rsid w:val="00C25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dthua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anlhd@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User</cp:lastModifiedBy>
  <cp:revision>3</cp:revision>
  <cp:lastPrinted>2017-09-18T07:38:00Z</cp:lastPrinted>
  <dcterms:created xsi:type="dcterms:W3CDTF">2018-09-13T13:57:00Z</dcterms:created>
  <dcterms:modified xsi:type="dcterms:W3CDTF">2018-09-13T14:02:00Z</dcterms:modified>
</cp:coreProperties>
</file>