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DDDD8" w14:textId="77777777" w:rsidR="0019615D" w:rsidRPr="00043773" w:rsidRDefault="001E5FF9" w:rsidP="0004027C">
      <w:pPr>
        <w:spacing w:before="60"/>
        <w:jc w:val="both"/>
        <w:rPr>
          <w:b/>
          <w:noProof/>
          <w:color w:val="000000"/>
          <w:szCs w:val="24"/>
          <w:lang w:val="vi-VN"/>
        </w:rPr>
      </w:pPr>
      <w:r w:rsidRPr="00043773">
        <w:rPr>
          <w:b/>
          <w:noProof/>
          <w:color w:val="000000"/>
          <w:szCs w:val="24"/>
          <w:lang w:val="vi-VN"/>
        </w:rPr>
        <w:t>TRƯỜNG ĐẠI HỌC NHA TRANG</w:t>
      </w:r>
    </w:p>
    <w:p w14:paraId="57349DEE" w14:textId="77777777" w:rsidR="005A7326" w:rsidRPr="00043773" w:rsidRDefault="0019615D" w:rsidP="00D655CA">
      <w:pPr>
        <w:spacing w:before="60"/>
        <w:rPr>
          <w:bCs/>
          <w:noProof/>
          <w:color w:val="000000"/>
          <w:szCs w:val="24"/>
          <w:lang w:val="vi-VN"/>
        </w:rPr>
      </w:pPr>
      <w:r w:rsidRPr="00043773">
        <w:rPr>
          <w:bCs/>
          <w:noProof/>
          <w:color w:val="000000"/>
          <w:szCs w:val="24"/>
          <w:lang w:val="vi-VN"/>
        </w:rPr>
        <w:t>Khoa</w:t>
      </w:r>
      <w:r w:rsidR="00D72C55" w:rsidRPr="00043773">
        <w:rPr>
          <w:bCs/>
          <w:noProof/>
          <w:color w:val="000000"/>
          <w:szCs w:val="24"/>
          <w:lang w:val="vi-VN"/>
        </w:rPr>
        <w:t xml:space="preserve">: </w:t>
      </w:r>
      <w:r w:rsidR="003C1425" w:rsidRPr="00043773">
        <w:rPr>
          <w:bCs/>
          <w:noProof/>
          <w:color w:val="000000"/>
          <w:szCs w:val="24"/>
          <w:lang w:val="vi-VN"/>
        </w:rPr>
        <w:t>Xây dựng</w:t>
      </w:r>
      <w:r w:rsidR="005A7326" w:rsidRPr="00043773">
        <w:rPr>
          <w:bCs/>
          <w:noProof/>
          <w:color w:val="000000"/>
          <w:szCs w:val="24"/>
          <w:lang w:val="vi-VN"/>
        </w:rPr>
        <w:tab/>
      </w:r>
    </w:p>
    <w:p w14:paraId="189B93F9" w14:textId="77777777" w:rsidR="001A1A38" w:rsidRPr="00043773" w:rsidRDefault="00D72C55" w:rsidP="00D655CA">
      <w:pPr>
        <w:spacing w:before="60"/>
        <w:rPr>
          <w:b/>
          <w:noProof/>
          <w:color w:val="000000"/>
          <w:szCs w:val="24"/>
          <w:lang w:val="vi-VN"/>
        </w:rPr>
      </w:pPr>
      <w:r w:rsidRPr="00043773">
        <w:rPr>
          <w:bCs/>
          <w:noProof/>
          <w:color w:val="000000"/>
          <w:szCs w:val="24"/>
          <w:lang w:val="vi-VN"/>
        </w:rPr>
        <w:t xml:space="preserve">Bộ môn: </w:t>
      </w:r>
      <w:r w:rsidR="00D655CA" w:rsidRPr="00043773">
        <w:rPr>
          <w:bCs/>
          <w:noProof/>
          <w:color w:val="000000"/>
          <w:szCs w:val="24"/>
          <w:lang w:val="vi-VN"/>
        </w:rPr>
        <w:t>Kỹ thuật Xây dựng</w:t>
      </w:r>
      <w:r w:rsidR="001E5FF9" w:rsidRPr="00043773">
        <w:rPr>
          <w:b/>
          <w:noProof/>
          <w:color w:val="000000"/>
          <w:szCs w:val="24"/>
          <w:lang w:val="vi-VN"/>
        </w:rPr>
        <w:tab/>
      </w:r>
    </w:p>
    <w:p w14:paraId="23886923" w14:textId="77777777" w:rsidR="0019615D" w:rsidRPr="00043773" w:rsidRDefault="001E5FF9" w:rsidP="003C1425">
      <w:pPr>
        <w:spacing w:before="60"/>
        <w:ind w:firstLine="567"/>
        <w:jc w:val="both"/>
        <w:rPr>
          <w:b/>
          <w:noProof/>
          <w:color w:val="000000"/>
          <w:sz w:val="12"/>
          <w:szCs w:val="24"/>
          <w:lang w:val="vi-VN"/>
        </w:rPr>
      </w:pPr>
      <w:r w:rsidRPr="00043773">
        <w:rPr>
          <w:b/>
          <w:noProof/>
          <w:color w:val="000000"/>
          <w:szCs w:val="24"/>
          <w:lang w:val="vi-VN"/>
        </w:rPr>
        <w:tab/>
      </w:r>
    </w:p>
    <w:p w14:paraId="4336279A" w14:textId="77777777" w:rsidR="0019615D" w:rsidRPr="00043773" w:rsidRDefault="00F36FB8" w:rsidP="00F36FB8">
      <w:pPr>
        <w:spacing w:before="120"/>
        <w:jc w:val="center"/>
        <w:rPr>
          <w:b/>
          <w:noProof/>
          <w:color w:val="000000"/>
          <w:sz w:val="32"/>
          <w:szCs w:val="32"/>
          <w:lang w:val="vi-VN"/>
        </w:rPr>
      </w:pPr>
      <w:r w:rsidRPr="00043773">
        <w:rPr>
          <w:b/>
          <w:noProof/>
          <w:color w:val="000000"/>
          <w:sz w:val="32"/>
          <w:szCs w:val="32"/>
          <w:lang w:val="vi-VN"/>
        </w:rPr>
        <w:t>ĐỀ CƯƠNG</w:t>
      </w:r>
      <w:r w:rsidR="0019615D" w:rsidRPr="00043773">
        <w:rPr>
          <w:b/>
          <w:noProof/>
          <w:color w:val="000000"/>
          <w:sz w:val="32"/>
          <w:szCs w:val="32"/>
          <w:lang w:val="vi-VN"/>
        </w:rPr>
        <w:t xml:space="preserve"> HỌC PHẦN</w:t>
      </w:r>
    </w:p>
    <w:p w14:paraId="0F9A0827" w14:textId="77777777" w:rsidR="0019615D" w:rsidRPr="00043773" w:rsidRDefault="0019615D" w:rsidP="00F36FB8">
      <w:pPr>
        <w:spacing w:before="120"/>
        <w:jc w:val="both"/>
        <w:rPr>
          <w:b/>
          <w:noProof/>
          <w:color w:val="000000"/>
          <w:szCs w:val="24"/>
          <w:lang w:val="vi-VN"/>
        </w:rPr>
      </w:pPr>
      <w:r w:rsidRPr="00043773">
        <w:rPr>
          <w:b/>
          <w:noProof/>
          <w:color w:val="000000"/>
          <w:szCs w:val="24"/>
          <w:lang w:val="vi-VN"/>
        </w:rPr>
        <w:t>1. Thông tin về học phần</w:t>
      </w:r>
      <w:r w:rsidR="007A50B8" w:rsidRPr="00043773">
        <w:rPr>
          <w:b/>
          <w:noProof/>
          <w:color w:val="000000"/>
          <w:szCs w:val="24"/>
          <w:lang w:val="vi-VN"/>
        </w:rPr>
        <w:t>:</w:t>
      </w:r>
    </w:p>
    <w:p w14:paraId="23378567" w14:textId="77777777" w:rsidR="002B5CB3" w:rsidRPr="00043773" w:rsidRDefault="0019615D" w:rsidP="00F36FB8">
      <w:pPr>
        <w:spacing w:before="120"/>
        <w:rPr>
          <w:noProof/>
          <w:color w:val="000000"/>
          <w:szCs w:val="24"/>
          <w:lang w:val="vi-VN"/>
        </w:rPr>
      </w:pPr>
      <w:r w:rsidRPr="00043773">
        <w:rPr>
          <w:noProof/>
          <w:color w:val="000000"/>
          <w:szCs w:val="24"/>
          <w:lang w:val="vi-VN"/>
        </w:rPr>
        <w:t>Tên học phần</w:t>
      </w:r>
      <w:r w:rsidR="002B5CB3" w:rsidRPr="00043773">
        <w:rPr>
          <w:noProof/>
          <w:color w:val="000000"/>
          <w:szCs w:val="24"/>
          <w:lang w:val="vi-VN"/>
        </w:rPr>
        <w:t>:</w:t>
      </w:r>
      <w:r w:rsidR="00F36FB8" w:rsidRPr="00043773">
        <w:rPr>
          <w:noProof/>
          <w:color w:val="000000"/>
          <w:szCs w:val="24"/>
          <w:lang w:val="vi-VN"/>
        </w:rPr>
        <w:tab/>
      </w:r>
      <w:r w:rsidR="00313BE2" w:rsidRPr="00043773">
        <w:rPr>
          <w:i/>
          <w:noProof/>
          <w:color w:val="000000"/>
          <w:sz w:val="22"/>
          <w:szCs w:val="22"/>
          <w:lang w:val="vi-VN"/>
        </w:rPr>
        <w:tab/>
      </w:r>
      <w:r w:rsidR="00313BE2" w:rsidRPr="00043773">
        <w:rPr>
          <w:i/>
          <w:noProof/>
          <w:color w:val="000000"/>
          <w:sz w:val="22"/>
          <w:szCs w:val="22"/>
          <w:lang w:val="vi-VN"/>
        </w:rPr>
        <w:tab/>
      </w:r>
    </w:p>
    <w:p w14:paraId="240593F7" w14:textId="77777777" w:rsidR="00ED1C9C" w:rsidRPr="00043773" w:rsidRDefault="00ED1C9C" w:rsidP="00ED1C9C">
      <w:pPr>
        <w:numPr>
          <w:ilvl w:val="0"/>
          <w:numId w:val="20"/>
        </w:numPr>
        <w:spacing w:before="120"/>
        <w:rPr>
          <w:noProof/>
          <w:color w:val="000000"/>
          <w:szCs w:val="24"/>
          <w:lang w:val="vi-VN"/>
        </w:rPr>
      </w:pPr>
      <w:r w:rsidRPr="00043773">
        <w:rPr>
          <w:noProof/>
          <w:color w:val="000000"/>
          <w:szCs w:val="24"/>
          <w:lang w:val="vi-VN"/>
        </w:rPr>
        <w:t>Tiếng Việt:</w:t>
      </w:r>
      <w:r w:rsidR="003C1425" w:rsidRPr="00043773">
        <w:rPr>
          <w:b/>
          <w:noProof/>
          <w:color w:val="000000"/>
          <w:szCs w:val="24"/>
          <w:lang w:val="vi-VN"/>
        </w:rPr>
        <w:t xml:space="preserve"> </w:t>
      </w:r>
      <w:r w:rsidR="00D655CA" w:rsidRPr="00043773">
        <w:rPr>
          <w:b/>
          <w:noProof/>
          <w:color w:val="000000"/>
          <w:szCs w:val="24"/>
          <w:lang w:val="vi-VN"/>
        </w:rPr>
        <w:t>DỰ TOÁN</w:t>
      </w:r>
    </w:p>
    <w:p w14:paraId="050A3284" w14:textId="77777777" w:rsidR="0091083A" w:rsidRPr="00043773" w:rsidRDefault="00ED1C9C" w:rsidP="00ED1C9C">
      <w:pPr>
        <w:numPr>
          <w:ilvl w:val="0"/>
          <w:numId w:val="20"/>
        </w:numPr>
        <w:spacing w:before="120"/>
        <w:rPr>
          <w:noProof/>
          <w:color w:val="000000"/>
          <w:szCs w:val="24"/>
          <w:lang w:val="vi-VN"/>
        </w:rPr>
      </w:pPr>
      <w:r w:rsidRPr="00043773">
        <w:rPr>
          <w:noProof/>
          <w:color w:val="000000"/>
          <w:szCs w:val="24"/>
          <w:lang w:val="vi-VN"/>
        </w:rPr>
        <w:t xml:space="preserve">Tiếng </w:t>
      </w:r>
      <w:r w:rsidR="0091083A" w:rsidRPr="00043773">
        <w:rPr>
          <w:noProof/>
          <w:color w:val="000000"/>
          <w:szCs w:val="24"/>
          <w:lang w:val="vi-VN"/>
        </w:rPr>
        <w:t>Anh:</w:t>
      </w:r>
      <w:r w:rsidR="003C1425" w:rsidRPr="00043773">
        <w:rPr>
          <w:noProof/>
          <w:color w:val="000000"/>
          <w:szCs w:val="24"/>
          <w:lang w:val="vi-VN"/>
        </w:rPr>
        <w:t xml:space="preserve"> </w:t>
      </w:r>
      <w:r w:rsidR="00D655CA" w:rsidRPr="00043773">
        <w:rPr>
          <w:b/>
          <w:noProof/>
          <w:color w:val="000000"/>
          <w:szCs w:val="24"/>
          <w:lang w:val="vi-VN"/>
        </w:rPr>
        <w:t>COST ESTIMATION</w:t>
      </w:r>
      <w:r w:rsidR="0091083A" w:rsidRPr="00043773">
        <w:rPr>
          <w:noProof/>
          <w:color w:val="000000"/>
          <w:szCs w:val="24"/>
          <w:lang w:val="vi-VN"/>
        </w:rPr>
        <w:tab/>
      </w:r>
      <w:r w:rsidR="0091083A" w:rsidRPr="00043773">
        <w:rPr>
          <w:noProof/>
          <w:color w:val="000000"/>
          <w:szCs w:val="24"/>
          <w:lang w:val="vi-VN"/>
        </w:rPr>
        <w:tab/>
      </w:r>
      <w:r w:rsidR="0091083A" w:rsidRPr="00043773">
        <w:rPr>
          <w:noProof/>
          <w:color w:val="000000"/>
          <w:szCs w:val="24"/>
          <w:lang w:val="vi-VN"/>
        </w:rPr>
        <w:tab/>
      </w:r>
    </w:p>
    <w:p w14:paraId="7340A5E0" w14:textId="77777777" w:rsidR="0019615D" w:rsidRPr="00043773" w:rsidRDefault="0019615D" w:rsidP="00F36FB8">
      <w:pPr>
        <w:spacing w:before="120"/>
        <w:rPr>
          <w:noProof/>
          <w:color w:val="000000"/>
          <w:lang w:val="vi-VN"/>
        </w:rPr>
      </w:pPr>
      <w:r w:rsidRPr="00043773">
        <w:rPr>
          <w:noProof/>
          <w:color w:val="000000"/>
          <w:szCs w:val="24"/>
          <w:lang w:val="vi-VN"/>
        </w:rPr>
        <w:t>Mã học</w:t>
      </w:r>
      <w:r w:rsidR="002B5CB3" w:rsidRPr="00043773">
        <w:rPr>
          <w:noProof/>
          <w:color w:val="000000"/>
          <w:szCs w:val="24"/>
          <w:lang w:val="vi-VN"/>
        </w:rPr>
        <w:t xml:space="preserve"> </w:t>
      </w:r>
      <w:r w:rsidRPr="00043773">
        <w:rPr>
          <w:noProof/>
          <w:color w:val="000000"/>
          <w:szCs w:val="24"/>
          <w:lang w:val="vi-VN"/>
        </w:rPr>
        <w:t>phần</w:t>
      </w:r>
      <w:r w:rsidR="002B5CB3" w:rsidRPr="00043773">
        <w:rPr>
          <w:noProof/>
          <w:color w:val="000000"/>
          <w:szCs w:val="24"/>
          <w:lang w:val="vi-VN"/>
        </w:rPr>
        <w:t>:</w:t>
      </w:r>
      <w:r w:rsidR="003C1425" w:rsidRPr="00043773">
        <w:rPr>
          <w:noProof/>
          <w:color w:val="000000"/>
          <w:szCs w:val="24"/>
          <w:lang w:val="vi-VN"/>
        </w:rPr>
        <w:t xml:space="preserve"> </w:t>
      </w:r>
      <w:r w:rsidR="00807584" w:rsidRPr="00043773">
        <w:rPr>
          <w:noProof/>
          <w:szCs w:val="24"/>
          <w:lang w:val="vi-VN"/>
        </w:rPr>
        <w:t>CIE363</w:t>
      </w:r>
      <w:r w:rsidR="00F86E72" w:rsidRPr="00043773">
        <w:rPr>
          <w:noProof/>
          <w:color w:val="000000"/>
          <w:szCs w:val="24"/>
          <w:lang w:val="vi-VN"/>
        </w:rPr>
        <w:tab/>
      </w:r>
      <w:r w:rsidR="00F86E72" w:rsidRPr="00043773">
        <w:rPr>
          <w:noProof/>
          <w:color w:val="000000"/>
          <w:szCs w:val="24"/>
          <w:lang w:val="vi-VN"/>
        </w:rPr>
        <w:tab/>
      </w:r>
      <w:r w:rsidR="00F86E72" w:rsidRPr="00043773">
        <w:rPr>
          <w:noProof/>
          <w:color w:val="000000"/>
          <w:szCs w:val="24"/>
          <w:lang w:val="vi-VN"/>
        </w:rPr>
        <w:tab/>
      </w:r>
      <w:r w:rsidR="00F36FB8" w:rsidRPr="00043773">
        <w:rPr>
          <w:noProof/>
          <w:color w:val="000000"/>
          <w:szCs w:val="24"/>
          <w:lang w:val="vi-VN"/>
        </w:rPr>
        <w:tab/>
      </w:r>
      <w:r w:rsidRPr="00043773">
        <w:rPr>
          <w:noProof/>
          <w:color w:val="000000"/>
          <w:szCs w:val="24"/>
          <w:lang w:val="vi-VN"/>
        </w:rPr>
        <w:t>Số tín chỉ:</w:t>
      </w:r>
      <w:r w:rsidR="00F36FB8" w:rsidRPr="00043773">
        <w:rPr>
          <w:noProof/>
          <w:color w:val="000000"/>
          <w:szCs w:val="24"/>
          <w:lang w:val="vi-VN"/>
        </w:rPr>
        <w:tab/>
      </w:r>
      <w:r w:rsidR="003C1425" w:rsidRPr="00043773">
        <w:rPr>
          <w:noProof/>
          <w:color w:val="000000"/>
          <w:szCs w:val="24"/>
          <w:lang w:val="vi-VN"/>
        </w:rPr>
        <w:t>3 (3-0)</w:t>
      </w:r>
      <w:r w:rsidR="00313BE2" w:rsidRPr="00043773">
        <w:rPr>
          <w:noProof/>
          <w:color w:val="0000FF"/>
          <w:lang w:val="vi-VN"/>
        </w:rPr>
        <w:tab/>
      </w:r>
      <w:r w:rsidR="00313BE2" w:rsidRPr="00043773">
        <w:rPr>
          <w:noProof/>
          <w:color w:val="0000FF"/>
          <w:lang w:val="vi-VN"/>
        </w:rPr>
        <w:tab/>
      </w:r>
    </w:p>
    <w:p w14:paraId="12287DDC" w14:textId="77777777" w:rsidR="00A17ED8" w:rsidRPr="00043773" w:rsidRDefault="00A17ED8" w:rsidP="00F36FB8">
      <w:pPr>
        <w:spacing w:before="120"/>
        <w:rPr>
          <w:noProof/>
          <w:color w:val="000000"/>
          <w:lang w:val="vi-VN"/>
        </w:rPr>
      </w:pPr>
      <w:r w:rsidRPr="00043773">
        <w:rPr>
          <w:noProof/>
          <w:color w:val="000000"/>
          <w:szCs w:val="24"/>
          <w:lang w:val="vi-VN"/>
        </w:rPr>
        <w:t>Đào tạo trình độ</w:t>
      </w:r>
      <w:r w:rsidR="003C1425" w:rsidRPr="00043773">
        <w:rPr>
          <w:noProof/>
          <w:color w:val="000000"/>
          <w:szCs w:val="24"/>
          <w:lang w:val="vi-VN"/>
        </w:rPr>
        <w:t>: Đại học</w:t>
      </w:r>
      <w:r w:rsidR="00F36FB8" w:rsidRPr="00043773">
        <w:rPr>
          <w:noProof/>
          <w:color w:val="000000"/>
          <w:szCs w:val="24"/>
          <w:lang w:val="vi-VN"/>
        </w:rPr>
        <w:tab/>
      </w:r>
      <w:r w:rsidR="00313BE2" w:rsidRPr="00043773">
        <w:rPr>
          <w:noProof/>
          <w:color w:val="0000FF"/>
          <w:lang w:val="vi-VN"/>
        </w:rPr>
        <w:tab/>
      </w:r>
    </w:p>
    <w:p w14:paraId="36712196" w14:textId="77777777" w:rsidR="0019615D" w:rsidRPr="00043773" w:rsidRDefault="003C1425" w:rsidP="00F36FB8">
      <w:pPr>
        <w:spacing w:before="120"/>
        <w:jc w:val="both"/>
        <w:rPr>
          <w:noProof/>
          <w:color w:val="000000"/>
          <w:lang w:val="vi-VN"/>
        </w:rPr>
      </w:pPr>
      <w:r w:rsidRPr="00043773">
        <w:rPr>
          <w:noProof/>
          <w:color w:val="000000"/>
          <w:szCs w:val="24"/>
          <w:lang w:val="vi-VN"/>
        </w:rPr>
        <w:t xml:space="preserve">Học phần tiên quyết: </w:t>
      </w:r>
      <w:r w:rsidR="00807584" w:rsidRPr="00043773">
        <w:rPr>
          <w:noProof/>
          <w:szCs w:val="24"/>
          <w:lang w:val="vi-VN"/>
        </w:rPr>
        <w:t>Kỹ thuật thi công</w:t>
      </w:r>
      <w:r w:rsidR="005D1325" w:rsidRPr="00043773">
        <w:rPr>
          <w:noProof/>
          <w:szCs w:val="24"/>
          <w:lang w:val="vi-VN"/>
        </w:rPr>
        <w:t xml:space="preserve"> 1</w:t>
      </w:r>
      <w:r w:rsidR="00313BE2" w:rsidRPr="00043773">
        <w:rPr>
          <w:noProof/>
          <w:color w:val="0000FF"/>
          <w:lang w:val="vi-VN"/>
        </w:rPr>
        <w:tab/>
      </w:r>
    </w:p>
    <w:p w14:paraId="2D2247F7" w14:textId="77777777" w:rsidR="0019615D" w:rsidRPr="00043773" w:rsidRDefault="002B5CB3" w:rsidP="00F36FB8">
      <w:pPr>
        <w:spacing w:before="120"/>
        <w:jc w:val="both"/>
        <w:rPr>
          <w:i/>
          <w:noProof/>
          <w:color w:val="000000"/>
          <w:lang w:val="vi-VN"/>
        </w:rPr>
      </w:pPr>
      <w:r w:rsidRPr="00043773">
        <w:rPr>
          <w:b/>
          <w:noProof/>
          <w:color w:val="000000"/>
          <w:szCs w:val="24"/>
          <w:lang w:val="vi-VN"/>
        </w:rPr>
        <w:t>2. Mô tả tóm tắt học phần</w:t>
      </w:r>
      <w:r w:rsidR="001E5FF9" w:rsidRPr="00043773">
        <w:rPr>
          <w:b/>
          <w:noProof/>
          <w:color w:val="000000"/>
          <w:szCs w:val="24"/>
          <w:lang w:val="vi-VN"/>
        </w:rPr>
        <w:t>:</w:t>
      </w:r>
      <w:r w:rsidRPr="00043773">
        <w:rPr>
          <w:b/>
          <w:noProof/>
          <w:color w:val="000000"/>
          <w:szCs w:val="24"/>
          <w:lang w:val="vi-VN"/>
        </w:rPr>
        <w:t xml:space="preserve"> </w:t>
      </w:r>
      <w:r w:rsidR="001E5FF9" w:rsidRPr="00043773">
        <w:rPr>
          <w:noProof/>
          <w:color w:val="000000"/>
          <w:szCs w:val="24"/>
          <w:lang w:val="vi-VN"/>
        </w:rPr>
        <w:tab/>
      </w:r>
    </w:p>
    <w:p w14:paraId="172FABB8" w14:textId="781DB79D" w:rsidR="00CB2CFD" w:rsidRPr="00043773" w:rsidRDefault="00CB2CFD" w:rsidP="00CB2CFD">
      <w:pPr>
        <w:spacing w:before="120"/>
        <w:ind w:firstLine="567"/>
        <w:jc w:val="both"/>
        <w:rPr>
          <w:i/>
          <w:noProof/>
          <w:color w:val="000000"/>
          <w:lang w:val="vi-VN"/>
        </w:rPr>
      </w:pPr>
      <w:bookmarkStart w:id="0" w:name="_Hlk29323054"/>
      <w:r w:rsidRPr="00043773">
        <w:rPr>
          <w:noProof/>
          <w:szCs w:val="24"/>
          <w:lang w:val="vi-VN"/>
        </w:rPr>
        <w:t xml:space="preserve">Học phần trang bị cho sinh viên kiến thức </w:t>
      </w:r>
      <w:r w:rsidR="00917D5E" w:rsidRPr="00043773">
        <w:rPr>
          <w:noProof/>
          <w:szCs w:val="24"/>
          <w:lang w:val="vi-VN"/>
        </w:rPr>
        <w:t xml:space="preserve">tổng quan </w:t>
      </w:r>
      <w:r w:rsidRPr="00043773">
        <w:rPr>
          <w:noProof/>
          <w:szCs w:val="24"/>
          <w:lang w:val="vi-VN"/>
        </w:rPr>
        <w:t xml:space="preserve">về </w:t>
      </w:r>
      <w:r w:rsidR="00917D5E" w:rsidRPr="00043773">
        <w:rPr>
          <w:noProof/>
          <w:szCs w:val="24"/>
          <w:lang w:val="vi-VN"/>
        </w:rPr>
        <w:t xml:space="preserve">quản lý dự án đầu tư xây dựng, </w:t>
      </w:r>
      <w:r w:rsidRPr="00043773">
        <w:rPr>
          <w:noProof/>
          <w:szCs w:val="24"/>
          <w:lang w:val="vi-VN"/>
        </w:rPr>
        <w:t xml:space="preserve">các phương pháp đo bóc khối lượng và tính toán các </w:t>
      </w:r>
      <w:r w:rsidR="00AA69D1" w:rsidRPr="00043773">
        <w:rPr>
          <w:noProof/>
          <w:szCs w:val="24"/>
          <w:lang w:val="vi-VN"/>
        </w:rPr>
        <w:t xml:space="preserve">khoản mục </w:t>
      </w:r>
      <w:r w:rsidRPr="00043773">
        <w:rPr>
          <w:noProof/>
          <w:szCs w:val="24"/>
          <w:lang w:val="vi-VN"/>
        </w:rPr>
        <w:t>chi phí trong dự toán xây dựng công trình</w:t>
      </w:r>
      <w:r w:rsidR="00F2219A" w:rsidRPr="00043773">
        <w:rPr>
          <w:noProof/>
          <w:szCs w:val="24"/>
          <w:lang w:val="vi-VN"/>
        </w:rPr>
        <w:t xml:space="preserve"> (XDCT)</w:t>
      </w:r>
      <w:r w:rsidRPr="00043773">
        <w:rPr>
          <w:noProof/>
          <w:szCs w:val="24"/>
          <w:lang w:val="vi-VN"/>
        </w:rPr>
        <w:t xml:space="preserve"> như: chi phí xây dựng, chi phí thiết bị, chi phí quản lý dự án, chi phí tư vấn đầu tư xây dựng, chi phí khác và chi phí dự phòng. Đồng thời, học phần </w:t>
      </w:r>
      <w:r w:rsidR="00917D5E" w:rsidRPr="00043773">
        <w:rPr>
          <w:noProof/>
          <w:szCs w:val="24"/>
          <w:lang w:val="vi-VN"/>
        </w:rPr>
        <w:t xml:space="preserve">hướng dẫn sử dụng </w:t>
      </w:r>
      <w:r w:rsidRPr="00043773">
        <w:rPr>
          <w:noProof/>
          <w:szCs w:val="24"/>
          <w:lang w:val="vi-VN"/>
        </w:rPr>
        <w:t xml:space="preserve">một số phần mềm </w:t>
      </w:r>
      <w:r w:rsidR="00917D5E" w:rsidRPr="00043773">
        <w:rPr>
          <w:noProof/>
          <w:szCs w:val="24"/>
          <w:lang w:val="vi-VN"/>
        </w:rPr>
        <w:t xml:space="preserve">hỗ trợ </w:t>
      </w:r>
      <w:r w:rsidR="00116251" w:rsidRPr="00043773">
        <w:rPr>
          <w:noProof/>
          <w:szCs w:val="24"/>
          <w:lang w:val="vi-VN"/>
        </w:rPr>
        <w:t>xác định</w:t>
      </w:r>
      <w:r w:rsidRPr="00043773">
        <w:rPr>
          <w:noProof/>
          <w:szCs w:val="24"/>
          <w:lang w:val="vi-VN"/>
        </w:rPr>
        <w:t xml:space="preserve"> dự toán </w:t>
      </w:r>
      <w:r w:rsidR="00F2219A" w:rsidRPr="00043773">
        <w:rPr>
          <w:noProof/>
          <w:szCs w:val="24"/>
          <w:lang w:val="vi-VN"/>
        </w:rPr>
        <w:t xml:space="preserve">XDCT </w:t>
      </w:r>
      <w:r w:rsidRPr="00043773">
        <w:rPr>
          <w:noProof/>
          <w:szCs w:val="24"/>
          <w:lang w:val="vi-VN"/>
        </w:rPr>
        <w:t xml:space="preserve">đang được sử dụng </w:t>
      </w:r>
      <w:r w:rsidR="00917D5E" w:rsidRPr="00043773">
        <w:rPr>
          <w:noProof/>
          <w:szCs w:val="24"/>
          <w:lang w:val="vi-VN"/>
        </w:rPr>
        <w:t xml:space="preserve">phổ biến </w:t>
      </w:r>
      <w:r w:rsidRPr="00043773">
        <w:rPr>
          <w:noProof/>
          <w:szCs w:val="24"/>
          <w:lang w:val="vi-VN"/>
        </w:rPr>
        <w:t>hiện nay.</w:t>
      </w:r>
      <w:r w:rsidRPr="00043773">
        <w:rPr>
          <w:noProof/>
          <w:color w:val="000000"/>
          <w:szCs w:val="24"/>
          <w:lang w:val="vi-VN"/>
        </w:rPr>
        <w:t xml:space="preserve"> </w:t>
      </w:r>
      <w:bookmarkEnd w:id="0"/>
      <w:r w:rsidRPr="00043773">
        <w:rPr>
          <w:noProof/>
          <w:color w:val="000000"/>
          <w:szCs w:val="24"/>
          <w:lang w:val="vi-VN"/>
        </w:rPr>
        <w:tab/>
      </w:r>
    </w:p>
    <w:p w14:paraId="1ADB7548" w14:textId="77777777" w:rsidR="006E2B85" w:rsidRPr="00043773" w:rsidRDefault="0063255A" w:rsidP="00F36FB8">
      <w:pPr>
        <w:spacing w:before="120"/>
        <w:jc w:val="both"/>
        <w:rPr>
          <w:b/>
          <w:noProof/>
          <w:color w:val="000000"/>
          <w:szCs w:val="24"/>
          <w:lang w:val="vi-VN"/>
        </w:rPr>
      </w:pPr>
      <w:r w:rsidRPr="00043773">
        <w:rPr>
          <w:b/>
          <w:noProof/>
          <w:color w:val="000000"/>
          <w:szCs w:val="24"/>
          <w:lang w:val="vi-VN"/>
        </w:rPr>
        <w:t>3</w:t>
      </w:r>
      <w:r w:rsidR="00F148EF" w:rsidRPr="00043773">
        <w:rPr>
          <w:b/>
          <w:noProof/>
          <w:color w:val="000000"/>
          <w:szCs w:val="24"/>
          <w:lang w:val="vi-VN"/>
        </w:rPr>
        <w:t>.</w:t>
      </w:r>
      <w:r w:rsidR="00C86864" w:rsidRPr="00043773">
        <w:rPr>
          <w:b/>
          <w:noProof/>
          <w:color w:val="000000"/>
          <w:szCs w:val="24"/>
          <w:lang w:val="vi-VN"/>
        </w:rPr>
        <w:t xml:space="preserve"> Mục tiêu</w:t>
      </w:r>
      <w:r w:rsidR="002009F7" w:rsidRPr="00043773">
        <w:rPr>
          <w:b/>
          <w:noProof/>
          <w:color w:val="000000"/>
          <w:szCs w:val="24"/>
          <w:lang w:val="vi-VN"/>
        </w:rPr>
        <w:t>:</w:t>
      </w:r>
    </w:p>
    <w:p w14:paraId="702F10E9" w14:textId="1AF35CB2" w:rsidR="00D72166" w:rsidRPr="00043773" w:rsidRDefault="00A6571D" w:rsidP="00D72166">
      <w:pPr>
        <w:spacing w:before="120"/>
        <w:ind w:firstLine="567"/>
        <w:jc w:val="both"/>
        <w:rPr>
          <w:b/>
          <w:noProof/>
          <w:color w:val="000000"/>
          <w:szCs w:val="24"/>
          <w:lang w:val="vi-VN"/>
        </w:rPr>
      </w:pPr>
      <w:bookmarkStart w:id="1" w:name="_Hlk29323077"/>
      <w:bookmarkStart w:id="2" w:name="_Hlk19826360"/>
      <w:r w:rsidRPr="00043773">
        <w:rPr>
          <w:noProof/>
          <w:szCs w:val="24"/>
          <w:lang w:val="vi-VN"/>
        </w:rPr>
        <w:t>Học phần trang bị cho sinh viên những</w:t>
      </w:r>
      <w:r w:rsidR="00D72166" w:rsidRPr="00043773">
        <w:rPr>
          <w:noProof/>
          <w:szCs w:val="24"/>
          <w:lang w:val="vi-VN"/>
        </w:rPr>
        <w:t xml:space="preserve"> kiến thức và kỹ năng cần thiết để </w:t>
      </w:r>
      <w:r w:rsidR="00116251" w:rsidRPr="00043773">
        <w:rPr>
          <w:noProof/>
          <w:szCs w:val="24"/>
          <w:lang w:val="vi-VN"/>
        </w:rPr>
        <w:t>xác định</w:t>
      </w:r>
      <w:r w:rsidR="00D72166" w:rsidRPr="00043773">
        <w:rPr>
          <w:noProof/>
          <w:szCs w:val="24"/>
          <w:lang w:val="vi-VN"/>
        </w:rPr>
        <w:t xml:space="preserve"> dự toán </w:t>
      </w:r>
      <w:r w:rsidR="00F2219A" w:rsidRPr="00043773">
        <w:rPr>
          <w:noProof/>
          <w:szCs w:val="24"/>
          <w:lang w:val="vi-VN"/>
        </w:rPr>
        <w:t>XDCT</w:t>
      </w:r>
      <w:r w:rsidR="00D72166" w:rsidRPr="00043773">
        <w:rPr>
          <w:noProof/>
          <w:szCs w:val="24"/>
          <w:lang w:val="vi-VN"/>
        </w:rPr>
        <w:t xml:space="preserve"> theo các quy định hiện hành của Nhà nước, phục vụ trực tiếp cho công việc của sinh viên sau khi ra trường.</w:t>
      </w:r>
      <w:bookmarkEnd w:id="1"/>
      <w:r w:rsidR="00D72166" w:rsidRPr="00043773">
        <w:rPr>
          <w:b/>
          <w:noProof/>
          <w:color w:val="000000"/>
          <w:szCs w:val="24"/>
          <w:lang w:val="vi-VN"/>
        </w:rPr>
        <w:tab/>
      </w:r>
      <w:r w:rsidR="00D72166" w:rsidRPr="00043773">
        <w:rPr>
          <w:b/>
          <w:noProof/>
          <w:color w:val="000000"/>
          <w:szCs w:val="24"/>
          <w:lang w:val="vi-VN"/>
        </w:rPr>
        <w:tab/>
      </w:r>
      <w:r w:rsidR="00D72166" w:rsidRPr="00043773">
        <w:rPr>
          <w:b/>
          <w:noProof/>
          <w:color w:val="000000"/>
          <w:szCs w:val="24"/>
          <w:lang w:val="vi-VN"/>
        </w:rPr>
        <w:tab/>
      </w:r>
      <w:r w:rsidR="00D72166" w:rsidRPr="00043773">
        <w:rPr>
          <w:noProof/>
          <w:color w:val="000000"/>
          <w:szCs w:val="24"/>
          <w:lang w:val="vi-VN"/>
        </w:rPr>
        <w:t xml:space="preserve"> </w:t>
      </w:r>
    </w:p>
    <w:bookmarkEnd w:id="2"/>
    <w:p w14:paraId="58A8BEF7" w14:textId="77777777" w:rsidR="002009F7" w:rsidRPr="00043773" w:rsidRDefault="002009F7" w:rsidP="00F36FB8">
      <w:pPr>
        <w:spacing w:before="120"/>
        <w:jc w:val="both"/>
        <w:rPr>
          <w:noProof/>
          <w:color w:val="000000"/>
          <w:szCs w:val="24"/>
          <w:lang w:val="vi-VN"/>
        </w:rPr>
      </w:pPr>
      <w:r w:rsidRPr="00043773">
        <w:rPr>
          <w:b/>
          <w:noProof/>
          <w:color w:val="000000"/>
          <w:szCs w:val="24"/>
          <w:lang w:val="vi-VN"/>
        </w:rPr>
        <w:t>4. Kết quả học tập mong đợi</w:t>
      </w:r>
      <w:r w:rsidR="002655A9" w:rsidRPr="00043773">
        <w:rPr>
          <w:b/>
          <w:noProof/>
          <w:color w:val="000000"/>
          <w:szCs w:val="24"/>
          <w:lang w:val="vi-VN"/>
        </w:rPr>
        <w:t xml:space="preserve"> (KQHT)</w:t>
      </w:r>
      <w:r w:rsidRPr="00043773">
        <w:rPr>
          <w:b/>
          <w:noProof/>
          <w:color w:val="000000"/>
          <w:szCs w:val="24"/>
          <w:lang w:val="vi-VN"/>
        </w:rPr>
        <w:t>:</w:t>
      </w:r>
      <w:r w:rsidR="002A106D" w:rsidRPr="00043773">
        <w:rPr>
          <w:b/>
          <w:noProof/>
          <w:color w:val="000000"/>
          <w:szCs w:val="24"/>
          <w:lang w:val="vi-VN"/>
        </w:rPr>
        <w:t xml:space="preserve"> </w:t>
      </w:r>
      <w:r w:rsidRPr="00043773">
        <w:rPr>
          <w:noProof/>
          <w:color w:val="000000"/>
          <w:szCs w:val="24"/>
          <w:lang w:val="vi-VN"/>
        </w:rPr>
        <w:t>Sau khi học xong học phần, sinh viên có thể:</w:t>
      </w:r>
    </w:p>
    <w:p w14:paraId="5CB3018A" w14:textId="1EBE351A" w:rsidR="002009F7" w:rsidRPr="00043773" w:rsidRDefault="002009F7" w:rsidP="003000E7">
      <w:pPr>
        <w:spacing w:before="120"/>
        <w:ind w:firstLine="403"/>
        <w:jc w:val="both"/>
        <w:rPr>
          <w:noProof/>
          <w:color w:val="000000"/>
          <w:szCs w:val="24"/>
          <w:lang w:val="vi-VN"/>
        </w:rPr>
      </w:pPr>
      <w:bookmarkStart w:id="3" w:name="_Hlk19827161"/>
      <w:r w:rsidRPr="00043773">
        <w:rPr>
          <w:noProof/>
          <w:color w:val="000000"/>
          <w:szCs w:val="24"/>
          <w:lang w:val="vi-VN"/>
        </w:rPr>
        <w:tab/>
      </w:r>
      <w:bookmarkStart w:id="4" w:name="_Hlk29323089"/>
      <w:r w:rsidR="00D74A21" w:rsidRPr="00043773">
        <w:rPr>
          <w:noProof/>
          <w:color w:val="000000"/>
          <w:szCs w:val="24"/>
          <w:lang w:val="vi-VN"/>
        </w:rPr>
        <w:t>a</w:t>
      </w:r>
      <w:r w:rsidRPr="00043773">
        <w:rPr>
          <w:noProof/>
          <w:color w:val="000000"/>
          <w:szCs w:val="24"/>
          <w:lang w:val="vi-VN"/>
        </w:rPr>
        <w:t>)</w:t>
      </w:r>
      <w:r w:rsidR="002A106D" w:rsidRPr="00043773">
        <w:rPr>
          <w:noProof/>
          <w:color w:val="000000"/>
          <w:szCs w:val="24"/>
          <w:lang w:val="vi-VN"/>
        </w:rPr>
        <w:t xml:space="preserve"> </w:t>
      </w:r>
      <w:r w:rsidR="00CB2CFD" w:rsidRPr="00043773">
        <w:rPr>
          <w:noProof/>
          <w:color w:val="000000"/>
          <w:lang w:val="vi-VN"/>
        </w:rPr>
        <w:t xml:space="preserve">Khái quát được </w:t>
      </w:r>
      <w:r w:rsidR="0063675F" w:rsidRPr="00043773">
        <w:rPr>
          <w:noProof/>
          <w:color w:val="000000"/>
          <w:lang w:val="vi-VN"/>
        </w:rPr>
        <w:t>trình tự đầu tư xây dựng, các bước thiết kế</w:t>
      </w:r>
      <w:r w:rsidR="00CB2CFD" w:rsidRPr="00043773">
        <w:rPr>
          <w:noProof/>
          <w:color w:val="000000"/>
          <w:lang w:val="vi-VN"/>
        </w:rPr>
        <w:t xml:space="preserve"> và chi phí </w:t>
      </w:r>
      <w:r w:rsidR="00F2219A" w:rsidRPr="00043773">
        <w:rPr>
          <w:noProof/>
          <w:color w:val="000000"/>
          <w:lang w:val="vi-VN"/>
        </w:rPr>
        <w:t>XDCT</w:t>
      </w:r>
      <w:r w:rsidR="00CB2CFD" w:rsidRPr="00043773">
        <w:rPr>
          <w:noProof/>
          <w:color w:val="000000"/>
          <w:lang w:val="vi-VN"/>
        </w:rPr>
        <w:t xml:space="preserve"> qua các giai đoạn </w:t>
      </w:r>
      <w:r w:rsidR="0063675F" w:rsidRPr="00043773">
        <w:rPr>
          <w:noProof/>
          <w:color w:val="000000"/>
          <w:lang w:val="vi-VN"/>
        </w:rPr>
        <w:t xml:space="preserve">của dự án </w:t>
      </w:r>
      <w:r w:rsidR="00CF4382" w:rsidRPr="00043773">
        <w:rPr>
          <w:noProof/>
          <w:color w:val="000000"/>
          <w:lang w:val="vi-VN"/>
        </w:rPr>
        <w:t>đầu tư xây dựng</w:t>
      </w:r>
      <w:r w:rsidR="00CB2CFD" w:rsidRPr="00043773">
        <w:rPr>
          <w:noProof/>
          <w:color w:val="000000"/>
          <w:lang w:val="vi-VN"/>
        </w:rPr>
        <w:t>.</w:t>
      </w:r>
    </w:p>
    <w:p w14:paraId="5A4EF5FB" w14:textId="52B6BA65" w:rsidR="002009F7" w:rsidRPr="00043773" w:rsidRDefault="002009F7" w:rsidP="00F36FB8">
      <w:pPr>
        <w:spacing w:before="120"/>
        <w:jc w:val="both"/>
        <w:rPr>
          <w:noProof/>
          <w:color w:val="000000"/>
          <w:szCs w:val="24"/>
          <w:lang w:val="vi-VN"/>
        </w:rPr>
      </w:pPr>
      <w:r w:rsidRPr="00043773">
        <w:rPr>
          <w:noProof/>
          <w:color w:val="000000"/>
          <w:szCs w:val="24"/>
          <w:lang w:val="vi-VN"/>
        </w:rPr>
        <w:tab/>
      </w:r>
      <w:r w:rsidR="00D74A21" w:rsidRPr="00043773">
        <w:rPr>
          <w:noProof/>
          <w:color w:val="000000"/>
          <w:szCs w:val="24"/>
          <w:lang w:val="vi-VN"/>
        </w:rPr>
        <w:t>b</w:t>
      </w:r>
      <w:r w:rsidRPr="00043773">
        <w:rPr>
          <w:noProof/>
          <w:color w:val="000000"/>
          <w:szCs w:val="24"/>
          <w:lang w:val="vi-VN"/>
        </w:rPr>
        <w:t>)</w:t>
      </w:r>
      <w:r w:rsidR="003000E7" w:rsidRPr="00043773">
        <w:rPr>
          <w:noProof/>
          <w:color w:val="000000"/>
          <w:szCs w:val="24"/>
          <w:lang w:val="vi-VN"/>
        </w:rPr>
        <w:t xml:space="preserve"> </w:t>
      </w:r>
      <w:r w:rsidR="00CB2CFD" w:rsidRPr="00043773">
        <w:rPr>
          <w:noProof/>
          <w:color w:val="000000"/>
          <w:szCs w:val="24"/>
          <w:lang w:val="vi-VN"/>
        </w:rPr>
        <w:t xml:space="preserve">Tính toán được khối lượng </w:t>
      </w:r>
      <w:r w:rsidR="00E273CE" w:rsidRPr="00043773">
        <w:rPr>
          <w:noProof/>
          <w:color w:val="000000"/>
          <w:szCs w:val="24"/>
          <w:lang w:val="vi-VN"/>
        </w:rPr>
        <w:t xml:space="preserve">xây dựng </w:t>
      </w:r>
      <w:r w:rsidR="00CB2CFD" w:rsidRPr="00043773">
        <w:rPr>
          <w:noProof/>
          <w:color w:val="000000"/>
          <w:szCs w:val="24"/>
          <w:lang w:val="vi-VN"/>
        </w:rPr>
        <w:t>từ bản vẽ thiết kế theo đúng quy định về đo bóc khối lượng</w:t>
      </w:r>
      <w:r w:rsidR="00E273CE" w:rsidRPr="00043773">
        <w:rPr>
          <w:noProof/>
          <w:color w:val="000000"/>
          <w:szCs w:val="24"/>
          <w:lang w:val="vi-VN"/>
        </w:rPr>
        <w:t xml:space="preserve"> hiện hành</w:t>
      </w:r>
      <w:r w:rsidR="00CB2CFD" w:rsidRPr="00043773">
        <w:rPr>
          <w:noProof/>
          <w:color w:val="000000"/>
          <w:szCs w:val="24"/>
          <w:lang w:val="vi-VN"/>
        </w:rPr>
        <w:t>.</w:t>
      </w:r>
    </w:p>
    <w:p w14:paraId="223F78C6" w14:textId="3C7EC472" w:rsidR="00883BD6" w:rsidRPr="00043773" w:rsidRDefault="00883BD6" w:rsidP="00F36FB8">
      <w:pPr>
        <w:spacing w:before="120"/>
        <w:jc w:val="both"/>
        <w:rPr>
          <w:noProof/>
          <w:color w:val="000000"/>
          <w:szCs w:val="24"/>
          <w:lang w:val="vi-VN"/>
        </w:rPr>
      </w:pPr>
      <w:r w:rsidRPr="00043773">
        <w:rPr>
          <w:noProof/>
          <w:color w:val="000000"/>
          <w:szCs w:val="24"/>
          <w:lang w:val="vi-VN"/>
        </w:rPr>
        <w:tab/>
        <w:t xml:space="preserve">c) </w:t>
      </w:r>
      <w:r w:rsidR="00CB2CFD" w:rsidRPr="00043773">
        <w:rPr>
          <w:noProof/>
          <w:color w:val="000000"/>
          <w:szCs w:val="24"/>
          <w:lang w:val="vi-VN"/>
        </w:rPr>
        <w:t xml:space="preserve">Áp dụng </w:t>
      </w:r>
      <w:r w:rsidR="00E273CE" w:rsidRPr="00043773">
        <w:rPr>
          <w:noProof/>
          <w:color w:val="000000"/>
          <w:szCs w:val="24"/>
          <w:lang w:val="vi-VN"/>
        </w:rPr>
        <w:t xml:space="preserve">và vận dụng đúng </w:t>
      </w:r>
      <w:r w:rsidR="001F0438" w:rsidRPr="00043773">
        <w:rPr>
          <w:noProof/>
          <w:color w:val="000000"/>
          <w:szCs w:val="24"/>
          <w:lang w:val="vi-VN"/>
        </w:rPr>
        <w:t xml:space="preserve">đơn giá </w:t>
      </w:r>
      <w:r w:rsidR="00F2219A" w:rsidRPr="00043773">
        <w:rPr>
          <w:noProof/>
          <w:color w:val="000000"/>
          <w:szCs w:val="24"/>
          <w:lang w:val="vi-VN"/>
        </w:rPr>
        <w:t>XDCT</w:t>
      </w:r>
      <w:r w:rsidR="006035C4" w:rsidRPr="00043773">
        <w:rPr>
          <w:noProof/>
          <w:color w:val="000000"/>
          <w:szCs w:val="24"/>
          <w:lang w:val="vi-VN"/>
        </w:rPr>
        <w:t xml:space="preserve">, định mức chi phí tỷ lệ </w:t>
      </w:r>
      <w:r w:rsidR="00CB2CFD" w:rsidRPr="00043773">
        <w:rPr>
          <w:noProof/>
          <w:color w:val="000000"/>
          <w:szCs w:val="24"/>
          <w:lang w:val="vi-VN"/>
        </w:rPr>
        <w:t>để</w:t>
      </w:r>
      <w:r w:rsidR="006035C4" w:rsidRPr="00043773">
        <w:rPr>
          <w:noProof/>
          <w:color w:val="000000"/>
          <w:szCs w:val="24"/>
          <w:lang w:val="vi-VN"/>
        </w:rPr>
        <w:t xml:space="preserve"> tính toán các khoản mục chi phí của dự</w:t>
      </w:r>
      <w:r w:rsidR="00CB2CFD" w:rsidRPr="00043773">
        <w:rPr>
          <w:noProof/>
          <w:color w:val="000000"/>
          <w:szCs w:val="24"/>
          <w:lang w:val="vi-VN"/>
        </w:rPr>
        <w:t xml:space="preserve"> toán </w:t>
      </w:r>
      <w:r w:rsidR="00F2219A" w:rsidRPr="00043773">
        <w:rPr>
          <w:noProof/>
          <w:color w:val="000000"/>
          <w:szCs w:val="24"/>
          <w:lang w:val="vi-VN"/>
        </w:rPr>
        <w:t>XDCT</w:t>
      </w:r>
      <w:r w:rsidR="00CB2CFD" w:rsidRPr="00043773">
        <w:rPr>
          <w:noProof/>
          <w:color w:val="000000"/>
          <w:szCs w:val="24"/>
          <w:lang w:val="vi-VN"/>
        </w:rPr>
        <w:t>.</w:t>
      </w:r>
    </w:p>
    <w:p w14:paraId="78090E8E" w14:textId="4DC0D518" w:rsidR="000D35DA" w:rsidRPr="00043773" w:rsidRDefault="00E81BF8" w:rsidP="00863395">
      <w:pPr>
        <w:spacing w:before="120"/>
        <w:jc w:val="both"/>
        <w:rPr>
          <w:noProof/>
          <w:color w:val="000000"/>
          <w:szCs w:val="24"/>
          <w:lang w:val="vi-VN"/>
        </w:rPr>
      </w:pPr>
      <w:r w:rsidRPr="00043773">
        <w:rPr>
          <w:noProof/>
          <w:color w:val="000000"/>
          <w:szCs w:val="24"/>
          <w:lang w:val="vi-VN"/>
        </w:rPr>
        <w:tab/>
        <w:t xml:space="preserve">d) </w:t>
      </w:r>
      <w:r w:rsidR="00863395" w:rsidRPr="00043773">
        <w:rPr>
          <w:noProof/>
          <w:color w:val="000000"/>
          <w:szCs w:val="24"/>
          <w:lang w:val="vi-VN"/>
        </w:rPr>
        <w:t xml:space="preserve">Sử dụng thành thạo phần mềm </w:t>
      </w:r>
      <w:r w:rsidR="009E6791" w:rsidRPr="00043773">
        <w:rPr>
          <w:noProof/>
          <w:color w:val="000000"/>
          <w:szCs w:val="24"/>
          <w:lang w:val="vi-VN"/>
        </w:rPr>
        <w:t xml:space="preserve">“Dự toán F1” </w:t>
      </w:r>
      <w:r w:rsidR="00863395" w:rsidRPr="00043773">
        <w:rPr>
          <w:noProof/>
          <w:color w:val="000000"/>
          <w:szCs w:val="24"/>
          <w:lang w:val="vi-VN"/>
        </w:rPr>
        <w:t xml:space="preserve">để </w:t>
      </w:r>
      <w:r w:rsidR="00116251" w:rsidRPr="00043773">
        <w:rPr>
          <w:noProof/>
          <w:color w:val="000000"/>
          <w:szCs w:val="24"/>
          <w:lang w:val="vi-VN"/>
        </w:rPr>
        <w:t>xác định</w:t>
      </w:r>
      <w:r w:rsidR="00863395" w:rsidRPr="00043773">
        <w:rPr>
          <w:noProof/>
          <w:color w:val="000000"/>
          <w:szCs w:val="24"/>
          <w:lang w:val="vi-VN"/>
        </w:rPr>
        <w:t xml:space="preserve"> dự toán </w:t>
      </w:r>
      <w:r w:rsidR="00F2219A" w:rsidRPr="00043773">
        <w:rPr>
          <w:noProof/>
          <w:color w:val="000000"/>
          <w:szCs w:val="24"/>
          <w:lang w:val="vi-VN"/>
        </w:rPr>
        <w:t>XDCT</w:t>
      </w:r>
      <w:r w:rsidR="00863395" w:rsidRPr="00043773">
        <w:rPr>
          <w:noProof/>
          <w:color w:val="000000"/>
          <w:szCs w:val="24"/>
          <w:lang w:val="vi-VN"/>
        </w:rPr>
        <w:t>.</w:t>
      </w:r>
      <w:r w:rsidR="009E6791" w:rsidRPr="00043773">
        <w:rPr>
          <w:noProof/>
          <w:color w:val="000000"/>
          <w:szCs w:val="24"/>
          <w:lang w:val="vi-VN"/>
        </w:rPr>
        <w:t xml:space="preserve"> Vận dụng thực hiện trên các phần mềm </w:t>
      </w:r>
      <w:r w:rsidR="00116251" w:rsidRPr="00043773">
        <w:rPr>
          <w:noProof/>
          <w:color w:val="000000"/>
          <w:szCs w:val="24"/>
          <w:lang w:val="vi-VN"/>
        </w:rPr>
        <w:t>xác định</w:t>
      </w:r>
      <w:r w:rsidR="009E6791" w:rsidRPr="00043773">
        <w:rPr>
          <w:noProof/>
          <w:color w:val="000000"/>
          <w:szCs w:val="24"/>
          <w:lang w:val="vi-VN"/>
        </w:rPr>
        <w:t xml:space="preserve"> dự toán khác tương tự như: G8, Escon, GXD...</w:t>
      </w:r>
      <w:bookmarkEnd w:id="4"/>
    </w:p>
    <w:bookmarkEnd w:id="3"/>
    <w:p w14:paraId="0E805A7F" w14:textId="77777777" w:rsidR="00CE6229" w:rsidRPr="00043773" w:rsidRDefault="00CE6229" w:rsidP="00CE6229">
      <w:pPr>
        <w:rPr>
          <w:b/>
          <w:noProof/>
          <w:color w:val="000000"/>
          <w:szCs w:val="24"/>
          <w:lang w:val="vi-VN"/>
        </w:rPr>
      </w:pPr>
    </w:p>
    <w:p w14:paraId="6D1C65D1" w14:textId="77777777" w:rsidR="002009F7" w:rsidRPr="00043773" w:rsidRDefault="002655A9" w:rsidP="00CE6229">
      <w:pPr>
        <w:rPr>
          <w:noProof/>
          <w:color w:val="000000"/>
          <w:szCs w:val="24"/>
          <w:lang w:val="vi-VN"/>
        </w:rPr>
      </w:pPr>
      <w:r w:rsidRPr="00043773">
        <w:rPr>
          <w:b/>
          <w:noProof/>
          <w:color w:val="000000"/>
          <w:szCs w:val="24"/>
          <w:lang w:val="vi-VN"/>
        </w:rPr>
        <w:t>5. Nội dung:</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5764"/>
        <w:gridCol w:w="441"/>
        <w:gridCol w:w="1017"/>
        <w:gridCol w:w="259"/>
        <w:gridCol w:w="574"/>
        <w:gridCol w:w="135"/>
        <w:gridCol w:w="668"/>
      </w:tblGrid>
      <w:tr w:rsidR="002655A9" w:rsidRPr="00043773" w14:paraId="2A369761" w14:textId="77777777" w:rsidTr="0037517C">
        <w:tc>
          <w:tcPr>
            <w:tcW w:w="736" w:type="dxa"/>
            <w:vMerge w:val="restart"/>
            <w:shd w:val="clear" w:color="auto" w:fill="auto"/>
            <w:vAlign w:val="center"/>
          </w:tcPr>
          <w:p w14:paraId="757AFF27" w14:textId="77777777" w:rsidR="002655A9" w:rsidRPr="00043773" w:rsidRDefault="00926676" w:rsidP="00CE6229">
            <w:pPr>
              <w:spacing w:before="60" w:after="60"/>
              <w:jc w:val="center"/>
              <w:rPr>
                <w:i/>
                <w:noProof/>
                <w:color w:val="000000"/>
                <w:szCs w:val="24"/>
                <w:lang w:val="vi-VN"/>
              </w:rPr>
            </w:pPr>
            <w:r w:rsidRPr="00043773">
              <w:rPr>
                <w:i/>
                <w:noProof/>
                <w:color w:val="000000"/>
                <w:szCs w:val="24"/>
                <w:lang w:val="vi-VN"/>
              </w:rPr>
              <w:t>S</w:t>
            </w:r>
            <w:r w:rsidR="002655A9" w:rsidRPr="00043773">
              <w:rPr>
                <w:i/>
                <w:noProof/>
                <w:color w:val="000000"/>
                <w:szCs w:val="24"/>
                <w:lang w:val="vi-VN"/>
              </w:rPr>
              <w:t>TT</w:t>
            </w:r>
          </w:p>
        </w:tc>
        <w:tc>
          <w:tcPr>
            <w:tcW w:w="6205" w:type="dxa"/>
            <w:gridSpan w:val="2"/>
            <w:vMerge w:val="restart"/>
            <w:shd w:val="clear" w:color="auto" w:fill="auto"/>
            <w:vAlign w:val="center"/>
          </w:tcPr>
          <w:p w14:paraId="0A9B81AB" w14:textId="77777777" w:rsidR="002655A9" w:rsidRPr="00043773" w:rsidRDefault="00D74A21" w:rsidP="00CE6229">
            <w:pPr>
              <w:spacing w:before="60" w:after="60"/>
              <w:jc w:val="center"/>
              <w:rPr>
                <w:i/>
                <w:noProof/>
                <w:color w:val="000000"/>
                <w:szCs w:val="24"/>
                <w:lang w:val="vi-VN"/>
              </w:rPr>
            </w:pPr>
            <w:r w:rsidRPr="00043773">
              <w:rPr>
                <w:i/>
                <w:noProof/>
                <w:color w:val="000000"/>
                <w:szCs w:val="24"/>
                <w:lang w:val="vi-VN"/>
              </w:rPr>
              <w:t>Chương/</w:t>
            </w:r>
            <w:r w:rsidR="002655A9" w:rsidRPr="00043773">
              <w:rPr>
                <w:i/>
                <w:noProof/>
                <w:color w:val="000000"/>
                <w:szCs w:val="24"/>
                <w:lang w:val="vi-VN"/>
              </w:rPr>
              <w:t>Chủ đề</w:t>
            </w:r>
          </w:p>
        </w:tc>
        <w:tc>
          <w:tcPr>
            <w:tcW w:w="1276" w:type="dxa"/>
            <w:gridSpan w:val="2"/>
            <w:vMerge w:val="restart"/>
            <w:shd w:val="clear" w:color="auto" w:fill="auto"/>
            <w:vAlign w:val="center"/>
          </w:tcPr>
          <w:p w14:paraId="0ACA3266" w14:textId="77777777" w:rsidR="002655A9" w:rsidRPr="00043773" w:rsidRDefault="002655A9" w:rsidP="00CE6229">
            <w:pPr>
              <w:spacing w:before="60" w:after="60"/>
              <w:jc w:val="center"/>
              <w:rPr>
                <w:i/>
                <w:noProof/>
                <w:color w:val="000000"/>
                <w:szCs w:val="24"/>
                <w:lang w:val="vi-VN"/>
              </w:rPr>
            </w:pPr>
            <w:r w:rsidRPr="00043773">
              <w:rPr>
                <w:i/>
                <w:noProof/>
                <w:color w:val="000000"/>
                <w:szCs w:val="24"/>
                <w:lang w:val="vi-VN"/>
              </w:rPr>
              <w:t>Nhằm đạt KQHT</w:t>
            </w:r>
          </w:p>
        </w:tc>
        <w:tc>
          <w:tcPr>
            <w:tcW w:w="1377" w:type="dxa"/>
            <w:gridSpan w:val="3"/>
            <w:shd w:val="clear" w:color="auto" w:fill="auto"/>
            <w:vAlign w:val="center"/>
          </w:tcPr>
          <w:p w14:paraId="09FC2C27" w14:textId="77777777" w:rsidR="002655A9" w:rsidRPr="00043773" w:rsidRDefault="002655A9" w:rsidP="00CE6229">
            <w:pPr>
              <w:spacing w:before="60" w:after="60"/>
              <w:jc w:val="center"/>
              <w:rPr>
                <w:i/>
                <w:noProof/>
                <w:color w:val="000000"/>
                <w:szCs w:val="24"/>
                <w:lang w:val="vi-VN"/>
              </w:rPr>
            </w:pPr>
            <w:r w:rsidRPr="00043773">
              <w:rPr>
                <w:i/>
                <w:noProof/>
                <w:color w:val="000000"/>
                <w:szCs w:val="24"/>
                <w:lang w:val="vi-VN"/>
              </w:rPr>
              <w:t>Số tiết</w:t>
            </w:r>
          </w:p>
        </w:tc>
      </w:tr>
      <w:tr w:rsidR="002655A9" w:rsidRPr="00043773" w14:paraId="051B0343" w14:textId="77777777" w:rsidTr="0037517C">
        <w:tc>
          <w:tcPr>
            <w:tcW w:w="736" w:type="dxa"/>
            <w:vMerge/>
            <w:shd w:val="clear" w:color="auto" w:fill="auto"/>
            <w:vAlign w:val="center"/>
          </w:tcPr>
          <w:p w14:paraId="0B5A3B75" w14:textId="77777777" w:rsidR="002655A9" w:rsidRPr="00043773" w:rsidRDefault="002655A9" w:rsidP="00CE6229">
            <w:pPr>
              <w:spacing w:before="60" w:after="60"/>
              <w:jc w:val="center"/>
              <w:rPr>
                <w:i/>
                <w:noProof/>
                <w:color w:val="000000"/>
                <w:szCs w:val="24"/>
                <w:lang w:val="vi-VN"/>
              </w:rPr>
            </w:pPr>
          </w:p>
        </w:tc>
        <w:tc>
          <w:tcPr>
            <w:tcW w:w="6205" w:type="dxa"/>
            <w:gridSpan w:val="2"/>
            <w:vMerge/>
            <w:shd w:val="clear" w:color="auto" w:fill="auto"/>
            <w:vAlign w:val="center"/>
          </w:tcPr>
          <w:p w14:paraId="1FA7BB77" w14:textId="77777777" w:rsidR="002655A9" w:rsidRPr="00043773" w:rsidRDefault="002655A9" w:rsidP="00CE6229">
            <w:pPr>
              <w:spacing w:before="60" w:after="60"/>
              <w:jc w:val="center"/>
              <w:rPr>
                <w:i/>
                <w:noProof/>
                <w:color w:val="000000"/>
                <w:szCs w:val="24"/>
                <w:lang w:val="vi-VN"/>
              </w:rPr>
            </w:pPr>
          </w:p>
        </w:tc>
        <w:tc>
          <w:tcPr>
            <w:tcW w:w="1276" w:type="dxa"/>
            <w:gridSpan w:val="2"/>
            <w:vMerge/>
            <w:shd w:val="clear" w:color="auto" w:fill="auto"/>
            <w:vAlign w:val="center"/>
          </w:tcPr>
          <w:p w14:paraId="00CF9468" w14:textId="77777777" w:rsidR="002655A9" w:rsidRPr="00043773" w:rsidRDefault="002655A9" w:rsidP="00CE6229">
            <w:pPr>
              <w:spacing w:before="60" w:after="60"/>
              <w:jc w:val="center"/>
              <w:rPr>
                <w:i/>
                <w:noProof/>
                <w:color w:val="000000"/>
                <w:szCs w:val="24"/>
                <w:lang w:val="vi-VN"/>
              </w:rPr>
            </w:pPr>
          </w:p>
        </w:tc>
        <w:tc>
          <w:tcPr>
            <w:tcW w:w="709" w:type="dxa"/>
            <w:gridSpan w:val="2"/>
            <w:shd w:val="clear" w:color="auto" w:fill="auto"/>
            <w:vAlign w:val="center"/>
          </w:tcPr>
          <w:p w14:paraId="367D1AE5" w14:textId="77777777" w:rsidR="002655A9" w:rsidRPr="00043773" w:rsidRDefault="002655A9" w:rsidP="00CE6229">
            <w:pPr>
              <w:spacing w:before="60" w:after="60"/>
              <w:jc w:val="center"/>
              <w:rPr>
                <w:i/>
                <w:noProof/>
                <w:color w:val="000000"/>
                <w:szCs w:val="24"/>
                <w:lang w:val="vi-VN"/>
              </w:rPr>
            </w:pPr>
            <w:r w:rsidRPr="00043773">
              <w:rPr>
                <w:i/>
                <w:noProof/>
                <w:color w:val="000000"/>
                <w:szCs w:val="24"/>
                <w:lang w:val="vi-VN"/>
              </w:rPr>
              <w:t>LT</w:t>
            </w:r>
          </w:p>
        </w:tc>
        <w:tc>
          <w:tcPr>
            <w:tcW w:w="668" w:type="dxa"/>
            <w:shd w:val="clear" w:color="auto" w:fill="auto"/>
            <w:vAlign w:val="center"/>
          </w:tcPr>
          <w:p w14:paraId="787D971C" w14:textId="77777777" w:rsidR="002655A9" w:rsidRPr="00043773" w:rsidRDefault="002655A9" w:rsidP="00CE6229">
            <w:pPr>
              <w:spacing w:before="60" w:after="60"/>
              <w:jc w:val="center"/>
              <w:rPr>
                <w:i/>
                <w:noProof/>
                <w:color w:val="000000"/>
                <w:szCs w:val="24"/>
                <w:lang w:val="vi-VN"/>
              </w:rPr>
            </w:pPr>
            <w:r w:rsidRPr="00043773">
              <w:rPr>
                <w:i/>
                <w:noProof/>
                <w:color w:val="000000"/>
                <w:szCs w:val="24"/>
                <w:lang w:val="vi-VN"/>
              </w:rPr>
              <w:t>TH</w:t>
            </w:r>
          </w:p>
        </w:tc>
      </w:tr>
      <w:tr w:rsidR="002655A9" w:rsidRPr="00043773" w14:paraId="39D53E8C" w14:textId="77777777" w:rsidTr="0037517C">
        <w:tc>
          <w:tcPr>
            <w:tcW w:w="736" w:type="dxa"/>
            <w:shd w:val="clear" w:color="auto" w:fill="auto"/>
          </w:tcPr>
          <w:p w14:paraId="7858DF01" w14:textId="77777777" w:rsidR="002655A9" w:rsidRPr="00043773" w:rsidRDefault="002655A9" w:rsidP="00CE6229">
            <w:pPr>
              <w:spacing w:before="60" w:after="60"/>
              <w:rPr>
                <w:b/>
                <w:noProof/>
                <w:color w:val="000000"/>
                <w:szCs w:val="24"/>
                <w:lang w:val="vi-VN"/>
              </w:rPr>
            </w:pPr>
            <w:r w:rsidRPr="00043773">
              <w:rPr>
                <w:b/>
                <w:noProof/>
                <w:color w:val="000000"/>
                <w:szCs w:val="24"/>
                <w:lang w:val="vi-VN"/>
              </w:rPr>
              <w:t>1</w:t>
            </w:r>
          </w:p>
          <w:p w14:paraId="04701603" w14:textId="77777777" w:rsidR="002655A9" w:rsidRPr="00043773" w:rsidRDefault="002655A9" w:rsidP="00CE6229">
            <w:pPr>
              <w:spacing w:before="60" w:after="60"/>
              <w:rPr>
                <w:noProof/>
                <w:color w:val="000000"/>
                <w:szCs w:val="24"/>
                <w:lang w:val="vi-VN"/>
              </w:rPr>
            </w:pPr>
            <w:r w:rsidRPr="00043773">
              <w:rPr>
                <w:noProof/>
                <w:color w:val="000000"/>
                <w:szCs w:val="24"/>
                <w:lang w:val="vi-VN"/>
              </w:rPr>
              <w:t>1.1</w:t>
            </w:r>
          </w:p>
          <w:p w14:paraId="5B093340" w14:textId="77777777" w:rsidR="002655A9" w:rsidRPr="00043773" w:rsidRDefault="002655A9" w:rsidP="00CE6229">
            <w:pPr>
              <w:spacing w:before="60" w:after="60"/>
              <w:rPr>
                <w:noProof/>
                <w:color w:val="000000"/>
                <w:szCs w:val="24"/>
                <w:lang w:val="vi-VN"/>
              </w:rPr>
            </w:pPr>
            <w:r w:rsidRPr="00043773">
              <w:rPr>
                <w:noProof/>
                <w:color w:val="000000"/>
                <w:szCs w:val="24"/>
                <w:lang w:val="vi-VN"/>
              </w:rPr>
              <w:t>1.2</w:t>
            </w:r>
          </w:p>
          <w:p w14:paraId="0B000701" w14:textId="77777777" w:rsidR="0001089C" w:rsidRPr="00043773" w:rsidRDefault="00BC2A05" w:rsidP="00CE6229">
            <w:pPr>
              <w:spacing w:before="60" w:after="60"/>
              <w:rPr>
                <w:noProof/>
                <w:color w:val="000000"/>
                <w:szCs w:val="24"/>
                <w:lang w:val="vi-VN"/>
              </w:rPr>
            </w:pPr>
            <w:r w:rsidRPr="00043773">
              <w:rPr>
                <w:noProof/>
                <w:color w:val="000000"/>
                <w:szCs w:val="24"/>
                <w:lang w:val="vi-VN"/>
              </w:rPr>
              <w:t>1.3</w:t>
            </w:r>
          </w:p>
        </w:tc>
        <w:tc>
          <w:tcPr>
            <w:tcW w:w="6205" w:type="dxa"/>
            <w:gridSpan w:val="2"/>
            <w:shd w:val="clear" w:color="auto" w:fill="auto"/>
          </w:tcPr>
          <w:p w14:paraId="1B19624B" w14:textId="77777777" w:rsidR="009E6791" w:rsidRPr="00043773" w:rsidRDefault="009E6791" w:rsidP="00CE6229">
            <w:pPr>
              <w:spacing w:before="60" w:after="60"/>
              <w:rPr>
                <w:b/>
                <w:noProof/>
                <w:lang w:val="vi-VN"/>
              </w:rPr>
            </w:pPr>
            <w:r w:rsidRPr="00043773">
              <w:rPr>
                <w:b/>
                <w:noProof/>
                <w:lang w:val="vi-VN"/>
              </w:rPr>
              <w:t>Tổng quan</w:t>
            </w:r>
          </w:p>
          <w:p w14:paraId="37DCA22D" w14:textId="7262D5D2" w:rsidR="009E6791" w:rsidRPr="00043773" w:rsidRDefault="009E6791" w:rsidP="00CE6229">
            <w:pPr>
              <w:spacing w:before="60" w:after="60"/>
              <w:rPr>
                <w:noProof/>
                <w:szCs w:val="24"/>
                <w:lang w:val="vi-VN"/>
              </w:rPr>
            </w:pPr>
            <w:r w:rsidRPr="00043773">
              <w:rPr>
                <w:noProof/>
                <w:szCs w:val="24"/>
                <w:lang w:val="vi-VN"/>
              </w:rPr>
              <w:t>Tổng quan về dự án đầ</w:t>
            </w:r>
            <w:bookmarkStart w:id="5" w:name="_GoBack"/>
            <w:bookmarkEnd w:id="5"/>
            <w:r w:rsidRPr="00043773">
              <w:rPr>
                <w:noProof/>
                <w:szCs w:val="24"/>
                <w:lang w:val="vi-VN"/>
              </w:rPr>
              <w:t xml:space="preserve">u tư </w:t>
            </w:r>
            <w:r w:rsidR="00F2219A" w:rsidRPr="00043773">
              <w:rPr>
                <w:noProof/>
                <w:szCs w:val="24"/>
                <w:lang w:val="vi-VN"/>
              </w:rPr>
              <w:t>XDCT</w:t>
            </w:r>
          </w:p>
          <w:p w14:paraId="26466467" w14:textId="445F1AA0" w:rsidR="009E6791" w:rsidRPr="00043773" w:rsidRDefault="009E6791" w:rsidP="00CE6229">
            <w:pPr>
              <w:spacing w:before="60" w:after="60"/>
              <w:rPr>
                <w:noProof/>
                <w:szCs w:val="24"/>
                <w:lang w:val="vi-VN"/>
              </w:rPr>
            </w:pPr>
            <w:r w:rsidRPr="00043773">
              <w:rPr>
                <w:noProof/>
                <w:szCs w:val="24"/>
                <w:lang w:val="vi-VN"/>
              </w:rPr>
              <w:t xml:space="preserve">Tổng mức đầu tư </w:t>
            </w:r>
            <w:r w:rsidR="00F2219A" w:rsidRPr="00043773">
              <w:rPr>
                <w:noProof/>
                <w:szCs w:val="24"/>
                <w:lang w:val="vi-VN"/>
              </w:rPr>
              <w:t>XDCT</w:t>
            </w:r>
          </w:p>
          <w:p w14:paraId="758684E7" w14:textId="3AF57891" w:rsidR="00BC2A05" w:rsidRPr="00043773" w:rsidRDefault="009E6791" w:rsidP="00CE6229">
            <w:pPr>
              <w:spacing w:before="60" w:after="60"/>
              <w:rPr>
                <w:noProof/>
                <w:color w:val="000000"/>
                <w:szCs w:val="24"/>
                <w:lang w:val="vi-VN"/>
              </w:rPr>
            </w:pPr>
            <w:r w:rsidRPr="00043773">
              <w:rPr>
                <w:noProof/>
                <w:szCs w:val="24"/>
                <w:lang w:val="vi-VN"/>
              </w:rPr>
              <w:t xml:space="preserve">Dự toán </w:t>
            </w:r>
            <w:r w:rsidR="00F2219A" w:rsidRPr="00043773">
              <w:rPr>
                <w:noProof/>
                <w:szCs w:val="24"/>
                <w:lang w:val="vi-VN"/>
              </w:rPr>
              <w:t>XDCT</w:t>
            </w:r>
          </w:p>
        </w:tc>
        <w:tc>
          <w:tcPr>
            <w:tcW w:w="1276" w:type="dxa"/>
            <w:gridSpan w:val="2"/>
            <w:shd w:val="clear" w:color="auto" w:fill="auto"/>
          </w:tcPr>
          <w:p w14:paraId="44A588AE" w14:textId="77777777" w:rsidR="002655A9" w:rsidRPr="00043773" w:rsidRDefault="00BC2A05" w:rsidP="00CE6229">
            <w:pPr>
              <w:spacing w:before="60" w:after="60"/>
              <w:jc w:val="center"/>
              <w:rPr>
                <w:noProof/>
                <w:color w:val="000000"/>
                <w:szCs w:val="24"/>
                <w:lang w:val="vi-VN"/>
              </w:rPr>
            </w:pPr>
            <w:r w:rsidRPr="00043773">
              <w:rPr>
                <w:noProof/>
                <w:color w:val="000000"/>
                <w:szCs w:val="24"/>
                <w:lang w:val="vi-VN"/>
              </w:rPr>
              <w:t>a</w:t>
            </w:r>
          </w:p>
        </w:tc>
        <w:tc>
          <w:tcPr>
            <w:tcW w:w="709" w:type="dxa"/>
            <w:gridSpan w:val="2"/>
            <w:shd w:val="clear" w:color="auto" w:fill="auto"/>
          </w:tcPr>
          <w:p w14:paraId="1D79514E" w14:textId="3C68E34C" w:rsidR="002655A9" w:rsidRPr="00043773" w:rsidRDefault="00D65ABB" w:rsidP="00CE6229">
            <w:pPr>
              <w:spacing w:before="60" w:after="60"/>
              <w:jc w:val="center"/>
              <w:rPr>
                <w:noProof/>
                <w:color w:val="000000"/>
                <w:szCs w:val="24"/>
                <w:lang w:val="vi-VN"/>
              </w:rPr>
            </w:pPr>
            <w:r w:rsidRPr="00043773">
              <w:rPr>
                <w:noProof/>
                <w:color w:val="000000"/>
                <w:szCs w:val="24"/>
                <w:lang w:val="vi-VN"/>
              </w:rPr>
              <w:t>6</w:t>
            </w:r>
          </w:p>
        </w:tc>
        <w:tc>
          <w:tcPr>
            <w:tcW w:w="668" w:type="dxa"/>
            <w:shd w:val="clear" w:color="auto" w:fill="auto"/>
          </w:tcPr>
          <w:p w14:paraId="5230EBDC" w14:textId="77777777" w:rsidR="002655A9" w:rsidRPr="00043773" w:rsidRDefault="00FF7ADF" w:rsidP="00CE6229">
            <w:pPr>
              <w:spacing w:before="60" w:after="60"/>
              <w:jc w:val="center"/>
              <w:rPr>
                <w:noProof/>
                <w:color w:val="000000"/>
                <w:szCs w:val="24"/>
                <w:lang w:val="vi-VN"/>
              </w:rPr>
            </w:pPr>
            <w:r w:rsidRPr="00043773">
              <w:rPr>
                <w:noProof/>
                <w:color w:val="000000"/>
                <w:szCs w:val="24"/>
                <w:lang w:val="vi-VN"/>
              </w:rPr>
              <w:t>0</w:t>
            </w:r>
          </w:p>
        </w:tc>
      </w:tr>
      <w:tr w:rsidR="002655A9" w:rsidRPr="00043773" w14:paraId="2F36241F" w14:textId="77777777" w:rsidTr="00762CF8">
        <w:tc>
          <w:tcPr>
            <w:tcW w:w="736" w:type="dxa"/>
            <w:shd w:val="clear" w:color="auto" w:fill="auto"/>
          </w:tcPr>
          <w:p w14:paraId="1650E8DD" w14:textId="77777777" w:rsidR="002655A9" w:rsidRPr="00043773" w:rsidRDefault="002655A9" w:rsidP="00CE6229">
            <w:pPr>
              <w:spacing w:before="60" w:after="60"/>
              <w:rPr>
                <w:b/>
                <w:noProof/>
                <w:color w:val="000000"/>
                <w:szCs w:val="24"/>
                <w:lang w:val="vi-VN"/>
              </w:rPr>
            </w:pPr>
            <w:r w:rsidRPr="00043773">
              <w:rPr>
                <w:b/>
                <w:noProof/>
                <w:color w:val="000000"/>
                <w:szCs w:val="24"/>
                <w:lang w:val="vi-VN"/>
              </w:rPr>
              <w:lastRenderedPageBreak/>
              <w:t>2</w:t>
            </w:r>
          </w:p>
          <w:p w14:paraId="39022CB8" w14:textId="6B831D32" w:rsidR="002655A9" w:rsidRPr="00043773" w:rsidRDefault="002655A9" w:rsidP="00CE6229">
            <w:pPr>
              <w:spacing w:before="60" w:after="60"/>
              <w:rPr>
                <w:noProof/>
                <w:color w:val="000000"/>
                <w:szCs w:val="24"/>
                <w:lang w:val="vi-VN"/>
              </w:rPr>
            </w:pPr>
            <w:r w:rsidRPr="00043773">
              <w:rPr>
                <w:noProof/>
                <w:color w:val="000000"/>
                <w:szCs w:val="24"/>
                <w:lang w:val="vi-VN"/>
              </w:rPr>
              <w:t>2.1</w:t>
            </w:r>
          </w:p>
          <w:p w14:paraId="237A5ECB" w14:textId="7C84E773" w:rsidR="00EF6DE7" w:rsidRPr="00043773" w:rsidRDefault="00EF6DE7" w:rsidP="00CE6229">
            <w:pPr>
              <w:spacing w:before="60" w:after="60"/>
              <w:rPr>
                <w:noProof/>
                <w:color w:val="000000"/>
                <w:szCs w:val="24"/>
                <w:lang w:val="vi-VN"/>
              </w:rPr>
            </w:pPr>
            <w:r w:rsidRPr="00043773">
              <w:rPr>
                <w:noProof/>
                <w:color w:val="000000"/>
                <w:szCs w:val="24"/>
                <w:lang w:val="vi-VN"/>
              </w:rPr>
              <w:t>2.</w:t>
            </w:r>
            <w:r w:rsidR="005D53D9" w:rsidRPr="00043773">
              <w:rPr>
                <w:noProof/>
                <w:color w:val="000000"/>
                <w:szCs w:val="24"/>
                <w:lang w:val="vi-VN"/>
              </w:rPr>
              <w:t>2</w:t>
            </w:r>
          </w:p>
          <w:p w14:paraId="28936452" w14:textId="11B01D51" w:rsidR="002655A9" w:rsidRPr="00043773" w:rsidRDefault="0037517C" w:rsidP="00CE6229">
            <w:pPr>
              <w:spacing w:before="60" w:after="60"/>
              <w:rPr>
                <w:noProof/>
                <w:color w:val="000000"/>
                <w:szCs w:val="24"/>
                <w:lang w:val="vi-VN"/>
              </w:rPr>
            </w:pPr>
            <w:r w:rsidRPr="00043773">
              <w:rPr>
                <w:noProof/>
                <w:color w:val="000000"/>
                <w:szCs w:val="24"/>
                <w:lang w:val="vi-VN"/>
              </w:rPr>
              <w:br/>
            </w:r>
            <w:r w:rsidR="00EF6DE7" w:rsidRPr="00043773">
              <w:rPr>
                <w:noProof/>
                <w:color w:val="000000"/>
                <w:szCs w:val="24"/>
                <w:lang w:val="vi-VN"/>
              </w:rPr>
              <w:t>2.</w:t>
            </w:r>
            <w:r w:rsidR="005D53D9" w:rsidRPr="00043773">
              <w:rPr>
                <w:noProof/>
                <w:color w:val="000000"/>
                <w:szCs w:val="24"/>
                <w:lang w:val="vi-VN"/>
              </w:rPr>
              <w:t>3</w:t>
            </w:r>
          </w:p>
          <w:p w14:paraId="397C57B6" w14:textId="77777777" w:rsidR="0014054F" w:rsidRPr="00043773" w:rsidRDefault="00EF6DE7" w:rsidP="00CE6229">
            <w:pPr>
              <w:spacing w:before="60" w:after="60"/>
              <w:rPr>
                <w:noProof/>
                <w:color w:val="000000"/>
                <w:szCs w:val="24"/>
                <w:lang w:val="vi-VN"/>
              </w:rPr>
            </w:pPr>
            <w:r w:rsidRPr="00043773">
              <w:rPr>
                <w:noProof/>
                <w:color w:val="000000"/>
                <w:szCs w:val="24"/>
                <w:lang w:val="vi-VN"/>
              </w:rPr>
              <w:t>2.</w:t>
            </w:r>
            <w:r w:rsidR="005D53D9" w:rsidRPr="00043773">
              <w:rPr>
                <w:noProof/>
                <w:color w:val="000000"/>
                <w:szCs w:val="24"/>
                <w:lang w:val="vi-VN"/>
              </w:rPr>
              <w:t>4</w:t>
            </w:r>
          </w:p>
        </w:tc>
        <w:tc>
          <w:tcPr>
            <w:tcW w:w="5764" w:type="dxa"/>
            <w:shd w:val="clear" w:color="auto" w:fill="auto"/>
          </w:tcPr>
          <w:p w14:paraId="723DA440" w14:textId="0A29F589" w:rsidR="005D53D9" w:rsidRPr="00043773" w:rsidRDefault="005D53D9" w:rsidP="00CE6229">
            <w:pPr>
              <w:spacing w:before="60" w:after="60"/>
              <w:rPr>
                <w:b/>
                <w:noProof/>
                <w:lang w:val="vi-VN"/>
              </w:rPr>
            </w:pPr>
            <w:r w:rsidRPr="00043773">
              <w:rPr>
                <w:b/>
                <w:noProof/>
                <w:lang w:val="vi-VN"/>
              </w:rPr>
              <w:t>Phương pháp đo bóc khối lượng</w:t>
            </w:r>
            <w:r w:rsidR="0037517C" w:rsidRPr="00043773">
              <w:rPr>
                <w:b/>
                <w:noProof/>
                <w:lang w:val="vi-VN"/>
              </w:rPr>
              <w:t xml:space="preserve"> </w:t>
            </w:r>
            <w:r w:rsidR="00F2219A" w:rsidRPr="00043773">
              <w:rPr>
                <w:b/>
                <w:noProof/>
                <w:lang w:val="vi-VN"/>
              </w:rPr>
              <w:t>XDCT</w:t>
            </w:r>
          </w:p>
          <w:p w14:paraId="41D321DD" w14:textId="15B251B5" w:rsidR="005D53D9" w:rsidRPr="00043773" w:rsidRDefault="0037517C" w:rsidP="00CE6229">
            <w:pPr>
              <w:spacing w:before="60" w:after="60"/>
              <w:rPr>
                <w:noProof/>
                <w:lang w:val="vi-VN"/>
              </w:rPr>
            </w:pPr>
            <w:r w:rsidRPr="00043773">
              <w:rPr>
                <w:noProof/>
                <w:lang w:val="vi-VN"/>
              </w:rPr>
              <w:t xml:space="preserve">Yêu cầu đối với việc </w:t>
            </w:r>
            <w:r w:rsidR="005D53D9" w:rsidRPr="00043773">
              <w:rPr>
                <w:noProof/>
                <w:lang w:val="vi-VN"/>
              </w:rPr>
              <w:t>đo bóc khối lượng</w:t>
            </w:r>
            <w:r w:rsidRPr="00043773">
              <w:rPr>
                <w:noProof/>
                <w:lang w:val="vi-VN"/>
              </w:rPr>
              <w:t xml:space="preserve"> XDCT</w:t>
            </w:r>
          </w:p>
          <w:p w14:paraId="5BC6E371" w14:textId="76BC5A6B" w:rsidR="005D53D9" w:rsidRPr="00043773" w:rsidRDefault="0037517C" w:rsidP="00CE6229">
            <w:pPr>
              <w:spacing w:before="60" w:after="60"/>
              <w:rPr>
                <w:noProof/>
                <w:lang w:val="vi-VN"/>
              </w:rPr>
            </w:pPr>
            <w:r w:rsidRPr="00043773">
              <w:rPr>
                <w:noProof/>
                <w:lang w:val="vi-VN"/>
              </w:rPr>
              <w:t>Trình tự triển khai công tác đo bóc khối lượng XDCT</w:t>
            </w:r>
          </w:p>
          <w:p w14:paraId="78103CD1" w14:textId="6BC34804" w:rsidR="005D53D9" w:rsidRPr="00043773" w:rsidRDefault="005D53D9" w:rsidP="00CE6229">
            <w:pPr>
              <w:spacing w:before="60" w:after="60"/>
              <w:rPr>
                <w:noProof/>
                <w:lang w:val="vi-VN"/>
              </w:rPr>
            </w:pPr>
            <w:r w:rsidRPr="00043773">
              <w:rPr>
                <w:noProof/>
                <w:lang w:val="vi-VN"/>
              </w:rPr>
              <w:t>Một số phương pháp đo bóc khối lượng</w:t>
            </w:r>
            <w:r w:rsidR="0037517C" w:rsidRPr="00043773">
              <w:rPr>
                <w:noProof/>
                <w:lang w:val="vi-VN"/>
              </w:rPr>
              <w:t xml:space="preserve"> XDCT</w:t>
            </w:r>
          </w:p>
          <w:p w14:paraId="21FA04CE" w14:textId="77777777" w:rsidR="0014054F" w:rsidRPr="00043773" w:rsidRDefault="005D53D9" w:rsidP="00CE6229">
            <w:pPr>
              <w:spacing w:before="60" w:after="60"/>
              <w:rPr>
                <w:noProof/>
                <w:color w:val="000000"/>
                <w:szCs w:val="24"/>
                <w:lang w:val="vi-VN"/>
              </w:rPr>
            </w:pPr>
            <w:r w:rsidRPr="00043773">
              <w:rPr>
                <w:noProof/>
                <w:lang w:val="vi-VN"/>
              </w:rPr>
              <w:t>Hướng dẫn đo bóc công tác xây dựng cụ thể</w:t>
            </w:r>
          </w:p>
        </w:tc>
        <w:tc>
          <w:tcPr>
            <w:tcW w:w="1458" w:type="dxa"/>
            <w:gridSpan w:val="2"/>
            <w:shd w:val="clear" w:color="auto" w:fill="auto"/>
          </w:tcPr>
          <w:p w14:paraId="0F971573" w14:textId="77777777" w:rsidR="002655A9" w:rsidRPr="00043773" w:rsidRDefault="00536675" w:rsidP="00CE6229">
            <w:pPr>
              <w:spacing w:before="60" w:after="60"/>
              <w:jc w:val="center"/>
              <w:rPr>
                <w:noProof/>
                <w:color w:val="000000"/>
                <w:szCs w:val="24"/>
                <w:lang w:val="vi-VN"/>
              </w:rPr>
            </w:pPr>
            <w:r w:rsidRPr="00043773">
              <w:rPr>
                <w:noProof/>
                <w:color w:val="000000"/>
                <w:szCs w:val="24"/>
                <w:lang w:val="vi-VN"/>
              </w:rPr>
              <w:t>b</w:t>
            </w:r>
          </w:p>
        </w:tc>
        <w:tc>
          <w:tcPr>
            <w:tcW w:w="833" w:type="dxa"/>
            <w:gridSpan w:val="2"/>
            <w:shd w:val="clear" w:color="auto" w:fill="auto"/>
          </w:tcPr>
          <w:p w14:paraId="321EA29D" w14:textId="77777777" w:rsidR="002655A9" w:rsidRPr="00043773" w:rsidRDefault="000469A8" w:rsidP="00CE6229">
            <w:pPr>
              <w:spacing w:before="60" w:after="60"/>
              <w:jc w:val="center"/>
              <w:rPr>
                <w:noProof/>
                <w:color w:val="000000"/>
                <w:szCs w:val="24"/>
                <w:lang w:val="vi-VN"/>
              </w:rPr>
            </w:pPr>
            <w:r w:rsidRPr="00043773">
              <w:rPr>
                <w:noProof/>
                <w:color w:val="000000"/>
                <w:szCs w:val="24"/>
                <w:lang w:val="vi-VN"/>
              </w:rPr>
              <w:t>12</w:t>
            </w:r>
          </w:p>
        </w:tc>
        <w:tc>
          <w:tcPr>
            <w:tcW w:w="803" w:type="dxa"/>
            <w:gridSpan w:val="2"/>
            <w:shd w:val="clear" w:color="auto" w:fill="auto"/>
          </w:tcPr>
          <w:p w14:paraId="5C511F99" w14:textId="77777777" w:rsidR="002655A9" w:rsidRPr="00043773" w:rsidRDefault="00FF7ADF" w:rsidP="00CE6229">
            <w:pPr>
              <w:spacing w:before="60" w:after="60"/>
              <w:jc w:val="center"/>
              <w:rPr>
                <w:noProof/>
                <w:color w:val="000000"/>
                <w:szCs w:val="24"/>
                <w:lang w:val="vi-VN"/>
              </w:rPr>
            </w:pPr>
            <w:r w:rsidRPr="00043773">
              <w:rPr>
                <w:noProof/>
                <w:color w:val="000000"/>
                <w:szCs w:val="24"/>
                <w:lang w:val="vi-VN"/>
              </w:rPr>
              <w:t>0</w:t>
            </w:r>
          </w:p>
        </w:tc>
      </w:tr>
      <w:tr w:rsidR="0020555A" w:rsidRPr="00043773" w14:paraId="7B673D80" w14:textId="77777777" w:rsidTr="00762CF8">
        <w:tc>
          <w:tcPr>
            <w:tcW w:w="736" w:type="dxa"/>
            <w:shd w:val="clear" w:color="auto" w:fill="auto"/>
          </w:tcPr>
          <w:p w14:paraId="4B14968C" w14:textId="77777777" w:rsidR="0020555A" w:rsidRPr="00043773" w:rsidRDefault="0020555A" w:rsidP="00CE6229">
            <w:pPr>
              <w:spacing w:before="60" w:after="60"/>
              <w:rPr>
                <w:b/>
                <w:noProof/>
                <w:color w:val="000000"/>
                <w:szCs w:val="24"/>
                <w:lang w:val="vi-VN"/>
              </w:rPr>
            </w:pPr>
            <w:r w:rsidRPr="00043773">
              <w:rPr>
                <w:b/>
                <w:noProof/>
                <w:color w:val="000000"/>
                <w:szCs w:val="24"/>
                <w:lang w:val="vi-VN"/>
              </w:rPr>
              <w:t>3</w:t>
            </w:r>
          </w:p>
          <w:p w14:paraId="6FE0582A" w14:textId="77777777" w:rsidR="0020555A" w:rsidRPr="00043773" w:rsidRDefault="0020555A" w:rsidP="00CE6229">
            <w:pPr>
              <w:spacing w:before="60" w:after="60"/>
              <w:rPr>
                <w:noProof/>
                <w:color w:val="000000"/>
                <w:szCs w:val="24"/>
                <w:lang w:val="vi-VN"/>
              </w:rPr>
            </w:pPr>
            <w:r w:rsidRPr="00043773">
              <w:rPr>
                <w:noProof/>
                <w:color w:val="000000"/>
                <w:szCs w:val="24"/>
                <w:lang w:val="vi-VN"/>
              </w:rPr>
              <w:t>3.1</w:t>
            </w:r>
          </w:p>
          <w:p w14:paraId="218FC226" w14:textId="77777777" w:rsidR="0020555A" w:rsidRPr="00043773" w:rsidRDefault="0020555A" w:rsidP="00CE6229">
            <w:pPr>
              <w:spacing w:before="60" w:after="60"/>
              <w:rPr>
                <w:noProof/>
                <w:color w:val="000000"/>
                <w:szCs w:val="24"/>
                <w:lang w:val="vi-VN"/>
              </w:rPr>
            </w:pPr>
            <w:r w:rsidRPr="00043773">
              <w:rPr>
                <w:noProof/>
                <w:color w:val="000000"/>
                <w:szCs w:val="24"/>
                <w:lang w:val="vi-VN"/>
              </w:rPr>
              <w:t>3.</w:t>
            </w:r>
            <w:r w:rsidR="00D139FE" w:rsidRPr="00043773">
              <w:rPr>
                <w:noProof/>
                <w:color w:val="000000"/>
                <w:szCs w:val="24"/>
                <w:lang w:val="vi-VN"/>
              </w:rPr>
              <w:t>2</w:t>
            </w:r>
          </w:p>
          <w:p w14:paraId="38F6C2B2" w14:textId="77777777" w:rsidR="00116251" w:rsidRPr="00043773" w:rsidRDefault="00116251" w:rsidP="00CE6229">
            <w:pPr>
              <w:spacing w:before="60" w:after="60"/>
              <w:rPr>
                <w:noProof/>
                <w:color w:val="000000"/>
                <w:szCs w:val="24"/>
                <w:lang w:val="vi-VN"/>
              </w:rPr>
            </w:pPr>
            <w:r w:rsidRPr="00043773">
              <w:rPr>
                <w:noProof/>
                <w:color w:val="000000"/>
                <w:szCs w:val="24"/>
                <w:lang w:val="vi-VN"/>
              </w:rPr>
              <w:t>3.3</w:t>
            </w:r>
          </w:p>
          <w:p w14:paraId="7F1F52AF" w14:textId="77777777" w:rsidR="00116251" w:rsidRPr="00043773" w:rsidRDefault="00116251" w:rsidP="00CE6229">
            <w:pPr>
              <w:spacing w:before="60" w:after="60"/>
              <w:rPr>
                <w:noProof/>
                <w:color w:val="000000"/>
                <w:szCs w:val="24"/>
                <w:lang w:val="vi-VN"/>
              </w:rPr>
            </w:pPr>
            <w:r w:rsidRPr="00043773">
              <w:rPr>
                <w:noProof/>
                <w:color w:val="000000"/>
                <w:szCs w:val="24"/>
                <w:lang w:val="vi-VN"/>
              </w:rPr>
              <w:t>3.4</w:t>
            </w:r>
          </w:p>
          <w:p w14:paraId="14194AC1" w14:textId="77777777" w:rsidR="00116251" w:rsidRPr="00043773" w:rsidRDefault="00116251" w:rsidP="00CE6229">
            <w:pPr>
              <w:spacing w:before="60" w:after="60"/>
              <w:rPr>
                <w:noProof/>
                <w:color w:val="000000"/>
                <w:szCs w:val="24"/>
                <w:lang w:val="vi-VN"/>
              </w:rPr>
            </w:pPr>
            <w:r w:rsidRPr="00043773">
              <w:rPr>
                <w:noProof/>
                <w:color w:val="000000"/>
                <w:szCs w:val="24"/>
                <w:lang w:val="vi-VN"/>
              </w:rPr>
              <w:t>3.5</w:t>
            </w:r>
          </w:p>
          <w:p w14:paraId="0CA34543" w14:textId="6EE3E620" w:rsidR="00116251" w:rsidRPr="00043773" w:rsidRDefault="00116251" w:rsidP="00CE6229">
            <w:pPr>
              <w:spacing w:before="60" w:after="60"/>
              <w:rPr>
                <w:noProof/>
                <w:color w:val="000000"/>
                <w:szCs w:val="24"/>
                <w:lang w:val="vi-VN"/>
              </w:rPr>
            </w:pPr>
            <w:r w:rsidRPr="00043773">
              <w:rPr>
                <w:noProof/>
                <w:color w:val="000000"/>
                <w:szCs w:val="24"/>
                <w:lang w:val="vi-VN"/>
              </w:rPr>
              <w:t>3.6</w:t>
            </w:r>
          </w:p>
        </w:tc>
        <w:tc>
          <w:tcPr>
            <w:tcW w:w="5764" w:type="dxa"/>
            <w:shd w:val="clear" w:color="auto" w:fill="auto"/>
          </w:tcPr>
          <w:p w14:paraId="6EA4D482" w14:textId="4C5BF820" w:rsidR="0020555A" w:rsidRPr="00043773" w:rsidRDefault="0020555A" w:rsidP="00CE6229">
            <w:pPr>
              <w:spacing w:before="60" w:after="60"/>
              <w:rPr>
                <w:b/>
                <w:noProof/>
                <w:lang w:val="vi-VN"/>
              </w:rPr>
            </w:pPr>
            <w:r w:rsidRPr="00043773">
              <w:rPr>
                <w:b/>
                <w:noProof/>
                <w:lang w:val="vi-VN"/>
              </w:rPr>
              <w:t xml:space="preserve">Phương pháp </w:t>
            </w:r>
            <w:r w:rsidR="002F463A" w:rsidRPr="00043773">
              <w:rPr>
                <w:b/>
                <w:noProof/>
                <w:lang w:val="vi-VN"/>
              </w:rPr>
              <w:t xml:space="preserve">xác định </w:t>
            </w:r>
            <w:r w:rsidRPr="00043773">
              <w:rPr>
                <w:b/>
                <w:noProof/>
                <w:lang w:val="vi-VN"/>
              </w:rPr>
              <w:t xml:space="preserve">dự toán </w:t>
            </w:r>
            <w:r w:rsidR="00F2219A" w:rsidRPr="00043773">
              <w:rPr>
                <w:b/>
                <w:noProof/>
                <w:lang w:val="vi-VN"/>
              </w:rPr>
              <w:t>XDCT</w:t>
            </w:r>
          </w:p>
          <w:p w14:paraId="5DDB9458" w14:textId="1D864280" w:rsidR="00F2219A" w:rsidRPr="00043773" w:rsidRDefault="00352C94" w:rsidP="00F2219A">
            <w:pPr>
              <w:spacing w:before="60" w:after="60"/>
              <w:rPr>
                <w:noProof/>
                <w:lang w:val="vi-VN"/>
              </w:rPr>
            </w:pPr>
            <w:r w:rsidRPr="00043773">
              <w:rPr>
                <w:noProof/>
                <w:lang w:val="vi-VN"/>
              </w:rPr>
              <w:t>Xác định chi phí xây dựng</w:t>
            </w:r>
          </w:p>
          <w:p w14:paraId="4007F93E" w14:textId="0CF19A1D" w:rsidR="0020555A" w:rsidRPr="00043773" w:rsidRDefault="0021486F" w:rsidP="00F2219A">
            <w:pPr>
              <w:spacing w:before="60" w:after="60"/>
              <w:rPr>
                <w:noProof/>
                <w:lang w:val="vi-VN"/>
              </w:rPr>
            </w:pPr>
            <w:r w:rsidRPr="00043773">
              <w:rPr>
                <w:noProof/>
                <w:lang w:val="vi-VN"/>
              </w:rPr>
              <w:t>Xác định chi phí thiết bị</w:t>
            </w:r>
          </w:p>
          <w:p w14:paraId="2BB2152A" w14:textId="3F7455F9" w:rsidR="0021486F" w:rsidRPr="00043773" w:rsidRDefault="0021486F" w:rsidP="00F2219A">
            <w:pPr>
              <w:spacing w:before="60" w:after="60"/>
              <w:rPr>
                <w:noProof/>
                <w:lang w:val="vi-VN"/>
              </w:rPr>
            </w:pPr>
            <w:r w:rsidRPr="00043773">
              <w:rPr>
                <w:noProof/>
                <w:lang w:val="vi-VN"/>
              </w:rPr>
              <w:t>Xác định chi phí quản lý dự án</w:t>
            </w:r>
          </w:p>
          <w:p w14:paraId="6A2DFC31" w14:textId="77777777" w:rsidR="0021486F" w:rsidRPr="00043773" w:rsidRDefault="0021486F" w:rsidP="00F2219A">
            <w:pPr>
              <w:spacing w:before="60" w:after="60"/>
              <w:rPr>
                <w:noProof/>
                <w:lang w:val="vi-VN"/>
              </w:rPr>
            </w:pPr>
            <w:r w:rsidRPr="00043773">
              <w:rPr>
                <w:noProof/>
                <w:lang w:val="vi-VN"/>
              </w:rPr>
              <w:t>Xác định chi phí tư vấn đầu tư xây dựng</w:t>
            </w:r>
          </w:p>
          <w:p w14:paraId="46737A50" w14:textId="77777777" w:rsidR="0021486F" w:rsidRPr="00043773" w:rsidRDefault="002F463A" w:rsidP="00F2219A">
            <w:pPr>
              <w:spacing w:before="60" w:after="60"/>
              <w:rPr>
                <w:noProof/>
                <w:lang w:val="vi-VN"/>
              </w:rPr>
            </w:pPr>
            <w:r w:rsidRPr="00043773">
              <w:rPr>
                <w:noProof/>
                <w:lang w:val="vi-VN"/>
              </w:rPr>
              <w:t>Xác định chi phí khác</w:t>
            </w:r>
          </w:p>
          <w:p w14:paraId="01C1ABD1" w14:textId="7293E542" w:rsidR="002F463A" w:rsidRPr="00043773" w:rsidRDefault="002F463A" w:rsidP="00F2219A">
            <w:pPr>
              <w:spacing w:before="60" w:after="60"/>
              <w:rPr>
                <w:noProof/>
                <w:lang w:val="vi-VN"/>
              </w:rPr>
            </w:pPr>
            <w:r w:rsidRPr="00043773">
              <w:rPr>
                <w:noProof/>
                <w:lang w:val="vi-VN"/>
              </w:rPr>
              <w:t>Xác định chi phí dự phòng</w:t>
            </w:r>
          </w:p>
        </w:tc>
        <w:tc>
          <w:tcPr>
            <w:tcW w:w="1458" w:type="dxa"/>
            <w:gridSpan w:val="2"/>
            <w:shd w:val="clear" w:color="auto" w:fill="auto"/>
          </w:tcPr>
          <w:p w14:paraId="7DE91CD5" w14:textId="77777777" w:rsidR="0020555A" w:rsidRPr="00043773" w:rsidRDefault="00D139FE" w:rsidP="00CE6229">
            <w:pPr>
              <w:spacing w:before="60" w:after="60"/>
              <w:jc w:val="center"/>
              <w:rPr>
                <w:noProof/>
                <w:color w:val="000000"/>
                <w:szCs w:val="24"/>
                <w:lang w:val="vi-VN"/>
              </w:rPr>
            </w:pPr>
            <w:r w:rsidRPr="00043773">
              <w:rPr>
                <w:noProof/>
                <w:color w:val="000000"/>
                <w:szCs w:val="24"/>
                <w:lang w:val="vi-VN"/>
              </w:rPr>
              <w:t>c</w:t>
            </w:r>
          </w:p>
        </w:tc>
        <w:tc>
          <w:tcPr>
            <w:tcW w:w="833" w:type="dxa"/>
            <w:gridSpan w:val="2"/>
            <w:shd w:val="clear" w:color="auto" w:fill="auto"/>
          </w:tcPr>
          <w:p w14:paraId="73040227" w14:textId="3FF85C00" w:rsidR="0020555A" w:rsidRPr="00043773" w:rsidRDefault="007210D5" w:rsidP="00CE6229">
            <w:pPr>
              <w:spacing w:before="60" w:after="60"/>
              <w:jc w:val="center"/>
              <w:rPr>
                <w:noProof/>
                <w:color w:val="000000"/>
                <w:szCs w:val="24"/>
                <w:lang w:val="vi-VN"/>
              </w:rPr>
            </w:pPr>
            <w:r w:rsidRPr="00043773">
              <w:rPr>
                <w:noProof/>
                <w:color w:val="000000"/>
                <w:szCs w:val="24"/>
                <w:lang w:val="vi-VN"/>
              </w:rPr>
              <w:t>12</w:t>
            </w:r>
          </w:p>
        </w:tc>
        <w:tc>
          <w:tcPr>
            <w:tcW w:w="803" w:type="dxa"/>
            <w:gridSpan w:val="2"/>
            <w:shd w:val="clear" w:color="auto" w:fill="auto"/>
          </w:tcPr>
          <w:p w14:paraId="7BD37CCA" w14:textId="77777777" w:rsidR="0020555A" w:rsidRPr="00043773" w:rsidRDefault="0020555A" w:rsidP="00CE6229">
            <w:pPr>
              <w:spacing w:before="60" w:after="60"/>
              <w:jc w:val="center"/>
              <w:rPr>
                <w:noProof/>
                <w:color w:val="000000"/>
                <w:szCs w:val="24"/>
                <w:lang w:val="vi-VN"/>
              </w:rPr>
            </w:pPr>
            <w:r w:rsidRPr="00043773">
              <w:rPr>
                <w:noProof/>
                <w:color w:val="000000"/>
                <w:szCs w:val="24"/>
                <w:lang w:val="vi-VN"/>
              </w:rPr>
              <w:t>0</w:t>
            </w:r>
          </w:p>
        </w:tc>
      </w:tr>
      <w:tr w:rsidR="00D139FE" w:rsidRPr="00043773" w14:paraId="12E61BF2" w14:textId="77777777" w:rsidTr="00762CF8">
        <w:tc>
          <w:tcPr>
            <w:tcW w:w="736" w:type="dxa"/>
            <w:shd w:val="clear" w:color="auto" w:fill="auto"/>
          </w:tcPr>
          <w:p w14:paraId="42AF5BE6" w14:textId="77777777" w:rsidR="00D139FE" w:rsidRPr="00043773" w:rsidRDefault="00D139FE" w:rsidP="00CE6229">
            <w:pPr>
              <w:spacing w:before="60" w:after="60"/>
              <w:rPr>
                <w:b/>
                <w:noProof/>
                <w:color w:val="000000"/>
                <w:szCs w:val="24"/>
                <w:lang w:val="vi-VN"/>
              </w:rPr>
            </w:pPr>
            <w:r w:rsidRPr="00043773">
              <w:rPr>
                <w:b/>
                <w:noProof/>
                <w:color w:val="000000"/>
                <w:szCs w:val="24"/>
                <w:lang w:val="vi-VN"/>
              </w:rPr>
              <w:t>4</w:t>
            </w:r>
          </w:p>
          <w:p w14:paraId="5C655EE5" w14:textId="77777777" w:rsidR="00D139FE" w:rsidRPr="00043773" w:rsidRDefault="00D139FE" w:rsidP="00CE6229">
            <w:pPr>
              <w:spacing w:before="60" w:after="60"/>
              <w:rPr>
                <w:noProof/>
                <w:color w:val="000000"/>
                <w:szCs w:val="24"/>
                <w:lang w:val="vi-VN"/>
              </w:rPr>
            </w:pPr>
          </w:p>
          <w:p w14:paraId="47E477F9" w14:textId="77777777" w:rsidR="001E501E" w:rsidRPr="00043773" w:rsidRDefault="00D139FE" w:rsidP="00CE6229">
            <w:pPr>
              <w:spacing w:before="60" w:after="60"/>
              <w:rPr>
                <w:noProof/>
                <w:color w:val="000000"/>
                <w:szCs w:val="24"/>
                <w:lang w:val="vi-VN"/>
              </w:rPr>
            </w:pPr>
            <w:r w:rsidRPr="00043773">
              <w:rPr>
                <w:noProof/>
                <w:color w:val="000000"/>
                <w:szCs w:val="24"/>
                <w:lang w:val="vi-VN"/>
              </w:rPr>
              <w:t>4.1</w:t>
            </w:r>
            <w:r w:rsidR="001E501E" w:rsidRPr="00043773">
              <w:rPr>
                <w:noProof/>
                <w:color w:val="000000"/>
                <w:szCs w:val="24"/>
                <w:lang w:val="vi-VN"/>
              </w:rPr>
              <w:br/>
            </w:r>
          </w:p>
          <w:p w14:paraId="0072875E" w14:textId="01A59226" w:rsidR="00D139FE" w:rsidRPr="00043773" w:rsidRDefault="00D139FE" w:rsidP="00CE6229">
            <w:pPr>
              <w:spacing w:before="60" w:after="60"/>
              <w:rPr>
                <w:noProof/>
                <w:color w:val="000000"/>
                <w:szCs w:val="24"/>
                <w:lang w:val="vi-VN"/>
              </w:rPr>
            </w:pPr>
            <w:r w:rsidRPr="00043773">
              <w:rPr>
                <w:noProof/>
                <w:color w:val="000000"/>
                <w:szCs w:val="24"/>
                <w:lang w:val="vi-VN"/>
              </w:rPr>
              <w:t>4.2</w:t>
            </w:r>
          </w:p>
        </w:tc>
        <w:tc>
          <w:tcPr>
            <w:tcW w:w="5764" w:type="dxa"/>
            <w:shd w:val="clear" w:color="auto" w:fill="auto"/>
          </w:tcPr>
          <w:p w14:paraId="44BFC184" w14:textId="7E31C3FF" w:rsidR="00D139FE" w:rsidRPr="00043773" w:rsidRDefault="00D139FE" w:rsidP="00CE6229">
            <w:pPr>
              <w:spacing w:before="60" w:after="60"/>
              <w:rPr>
                <w:b/>
                <w:noProof/>
                <w:lang w:val="vi-VN"/>
              </w:rPr>
            </w:pPr>
            <w:r w:rsidRPr="00043773">
              <w:rPr>
                <w:b/>
                <w:noProof/>
                <w:lang w:val="vi-VN"/>
              </w:rPr>
              <w:t xml:space="preserve">Hướng dẫn </w:t>
            </w:r>
            <w:r w:rsidR="00116251" w:rsidRPr="00043773">
              <w:rPr>
                <w:b/>
                <w:noProof/>
                <w:lang w:val="vi-VN"/>
              </w:rPr>
              <w:t>xác định</w:t>
            </w:r>
            <w:r w:rsidRPr="00043773">
              <w:rPr>
                <w:b/>
                <w:noProof/>
                <w:lang w:val="vi-VN"/>
              </w:rPr>
              <w:t xml:space="preserve"> dự toán </w:t>
            </w:r>
            <w:r w:rsidR="00E36B89" w:rsidRPr="00043773">
              <w:rPr>
                <w:b/>
                <w:noProof/>
                <w:lang w:val="vi-VN"/>
              </w:rPr>
              <w:t xml:space="preserve">XDCT </w:t>
            </w:r>
            <w:r w:rsidRPr="00043773">
              <w:rPr>
                <w:b/>
                <w:noProof/>
                <w:lang w:val="vi-VN"/>
              </w:rPr>
              <w:t>bằng phần mềm “Dự toán F1”</w:t>
            </w:r>
          </w:p>
          <w:p w14:paraId="0B6FD0C8" w14:textId="0CD66807" w:rsidR="00D139FE" w:rsidRPr="00043773" w:rsidRDefault="001E501E" w:rsidP="00CE6229">
            <w:pPr>
              <w:spacing w:before="60" w:after="60"/>
              <w:rPr>
                <w:noProof/>
                <w:szCs w:val="24"/>
                <w:lang w:val="vi-VN"/>
              </w:rPr>
            </w:pPr>
            <w:r w:rsidRPr="00043773">
              <w:rPr>
                <w:noProof/>
                <w:szCs w:val="24"/>
                <w:lang w:val="vi-VN"/>
              </w:rPr>
              <w:t>C</w:t>
            </w:r>
            <w:r w:rsidR="00E36B89" w:rsidRPr="00043773">
              <w:rPr>
                <w:noProof/>
                <w:szCs w:val="24"/>
                <w:lang w:val="vi-VN"/>
              </w:rPr>
              <w:t xml:space="preserve">ác </w:t>
            </w:r>
            <w:r w:rsidR="00D139FE" w:rsidRPr="00043773">
              <w:rPr>
                <w:noProof/>
                <w:szCs w:val="24"/>
                <w:lang w:val="vi-VN"/>
              </w:rPr>
              <w:t xml:space="preserve">phần mềm </w:t>
            </w:r>
            <w:r w:rsidRPr="00043773">
              <w:rPr>
                <w:noProof/>
                <w:szCs w:val="24"/>
                <w:lang w:val="vi-VN"/>
              </w:rPr>
              <w:t xml:space="preserve">hỗ trợ </w:t>
            </w:r>
            <w:r w:rsidR="00E36B89" w:rsidRPr="00043773">
              <w:rPr>
                <w:noProof/>
                <w:szCs w:val="24"/>
                <w:lang w:val="vi-VN"/>
              </w:rPr>
              <w:t>xác định d</w:t>
            </w:r>
            <w:r w:rsidR="00D139FE" w:rsidRPr="00043773">
              <w:rPr>
                <w:noProof/>
                <w:szCs w:val="24"/>
                <w:lang w:val="vi-VN"/>
              </w:rPr>
              <w:t>ự toán</w:t>
            </w:r>
            <w:r w:rsidR="00E36B89" w:rsidRPr="00043773">
              <w:rPr>
                <w:noProof/>
                <w:szCs w:val="24"/>
                <w:lang w:val="vi-VN"/>
              </w:rPr>
              <w:t xml:space="preserve"> XDCT phổ biến hiện nay</w:t>
            </w:r>
          </w:p>
          <w:p w14:paraId="5BA92FD8" w14:textId="1320CA85" w:rsidR="00D139FE" w:rsidRPr="00043773" w:rsidRDefault="00D139FE" w:rsidP="00CE6229">
            <w:pPr>
              <w:spacing w:before="60" w:after="60"/>
              <w:rPr>
                <w:noProof/>
                <w:color w:val="000000"/>
                <w:szCs w:val="24"/>
                <w:lang w:val="vi-VN"/>
              </w:rPr>
            </w:pPr>
            <w:r w:rsidRPr="00043773">
              <w:rPr>
                <w:noProof/>
                <w:szCs w:val="24"/>
                <w:lang w:val="vi-VN"/>
              </w:rPr>
              <w:t xml:space="preserve">Trình tự </w:t>
            </w:r>
            <w:r w:rsidR="00116251" w:rsidRPr="00043773">
              <w:rPr>
                <w:noProof/>
                <w:szCs w:val="24"/>
                <w:lang w:val="vi-VN"/>
              </w:rPr>
              <w:t>xác định</w:t>
            </w:r>
            <w:r w:rsidRPr="00043773">
              <w:rPr>
                <w:noProof/>
                <w:szCs w:val="24"/>
                <w:lang w:val="vi-VN"/>
              </w:rPr>
              <w:t xml:space="preserve"> dự toán</w:t>
            </w:r>
            <w:r w:rsidR="001E501E" w:rsidRPr="00043773">
              <w:rPr>
                <w:noProof/>
                <w:szCs w:val="24"/>
                <w:lang w:val="vi-VN"/>
              </w:rPr>
              <w:t xml:space="preserve"> XDCT</w:t>
            </w:r>
            <w:r w:rsidRPr="00043773">
              <w:rPr>
                <w:noProof/>
                <w:szCs w:val="24"/>
                <w:lang w:val="vi-VN"/>
              </w:rPr>
              <w:t xml:space="preserve"> bằng phần mềm Dự toán F1</w:t>
            </w:r>
          </w:p>
        </w:tc>
        <w:tc>
          <w:tcPr>
            <w:tcW w:w="1458" w:type="dxa"/>
            <w:gridSpan w:val="2"/>
            <w:shd w:val="clear" w:color="auto" w:fill="auto"/>
          </w:tcPr>
          <w:p w14:paraId="049D4B3D" w14:textId="77777777" w:rsidR="00D139FE" w:rsidRPr="00043773" w:rsidRDefault="00D139FE" w:rsidP="00CE6229">
            <w:pPr>
              <w:spacing w:before="60" w:after="60"/>
              <w:jc w:val="center"/>
              <w:rPr>
                <w:noProof/>
                <w:color w:val="000000"/>
                <w:szCs w:val="24"/>
                <w:lang w:val="vi-VN"/>
              </w:rPr>
            </w:pPr>
            <w:r w:rsidRPr="00043773">
              <w:rPr>
                <w:noProof/>
                <w:color w:val="000000"/>
                <w:szCs w:val="24"/>
                <w:lang w:val="vi-VN"/>
              </w:rPr>
              <w:t>d</w:t>
            </w:r>
          </w:p>
        </w:tc>
        <w:tc>
          <w:tcPr>
            <w:tcW w:w="833" w:type="dxa"/>
            <w:gridSpan w:val="2"/>
            <w:shd w:val="clear" w:color="auto" w:fill="auto"/>
          </w:tcPr>
          <w:p w14:paraId="215C0781" w14:textId="249D12B9" w:rsidR="00D139FE" w:rsidRPr="00043773" w:rsidRDefault="007210D5" w:rsidP="00CE6229">
            <w:pPr>
              <w:spacing w:before="60" w:after="60"/>
              <w:jc w:val="center"/>
              <w:rPr>
                <w:noProof/>
                <w:color w:val="000000"/>
                <w:szCs w:val="24"/>
                <w:lang w:val="vi-VN"/>
              </w:rPr>
            </w:pPr>
            <w:r w:rsidRPr="00043773">
              <w:rPr>
                <w:noProof/>
                <w:color w:val="000000"/>
                <w:szCs w:val="24"/>
                <w:lang w:val="vi-VN"/>
              </w:rPr>
              <w:t>15</w:t>
            </w:r>
          </w:p>
        </w:tc>
        <w:tc>
          <w:tcPr>
            <w:tcW w:w="803" w:type="dxa"/>
            <w:gridSpan w:val="2"/>
            <w:shd w:val="clear" w:color="auto" w:fill="auto"/>
          </w:tcPr>
          <w:p w14:paraId="62989702" w14:textId="77777777" w:rsidR="00D139FE" w:rsidRPr="00043773" w:rsidRDefault="00D139FE" w:rsidP="00CE6229">
            <w:pPr>
              <w:spacing w:before="60" w:after="60"/>
              <w:jc w:val="center"/>
              <w:rPr>
                <w:noProof/>
                <w:color w:val="000000"/>
                <w:szCs w:val="24"/>
                <w:lang w:val="vi-VN"/>
              </w:rPr>
            </w:pPr>
            <w:r w:rsidRPr="00043773">
              <w:rPr>
                <w:noProof/>
                <w:color w:val="000000"/>
                <w:szCs w:val="24"/>
                <w:lang w:val="vi-VN"/>
              </w:rPr>
              <w:t>0</w:t>
            </w:r>
          </w:p>
        </w:tc>
      </w:tr>
    </w:tbl>
    <w:p w14:paraId="20CABBD4" w14:textId="77777777" w:rsidR="00DE012D" w:rsidRPr="00043773" w:rsidRDefault="00F4064A" w:rsidP="00ED1C9C">
      <w:pPr>
        <w:spacing w:before="240" w:after="120"/>
        <w:jc w:val="both"/>
        <w:rPr>
          <w:b/>
          <w:noProof/>
          <w:color w:val="000000"/>
          <w:szCs w:val="24"/>
          <w:lang w:val="vi-VN"/>
        </w:rPr>
      </w:pPr>
      <w:r w:rsidRPr="00043773">
        <w:rPr>
          <w:b/>
          <w:noProof/>
          <w:color w:val="000000"/>
          <w:szCs w:val="24"/>
          <w:lang w:val="vi-VN"/>
        </w:rPr>
        <w:t>6</w:t>
      </w:r>
      <w:r w:rsidR="0019615D" w:rsidRPr="00043773">
        <w:rPr>
          <w:b/>
          <w:noProof/>
          <w:color w:val="000000"/>
          <w:szCs w:val="24"/>
          <w:lang w:val="vi-VN"/>
        </w:rPr>
        <w:t xml:space="preserve">. Tài liệu </w:t>
      </w:r>
      <w:r w:rsidR="00AB6B6D" w:rsidRPr="00043773">
        <w:rPr>
          <w:b/>
          <w:noProof/>
          <w:color w:val="000000"/>
          <w:szCs w:val="24"/>
          <w:lang w:val="vi-VN"/>
        </w:rPr>
        <w:t>dạy và học</w:t>
      </w:r>
      <w:r w:rsidR="00C45FE9" w:rsidRPr="00043773">
        <w:rPr>
          <w:b/>
          <w:noProof/>
          <w:color w:val="000000"/>
          <w:szCs w:val="24"/>
          <w:lang w:val="vi-VN"/>
        </w:rPr>
        <w:t>:</w:t>
      </w:r>
    </w:p>
    <w:tbl>
      <w:tblPr>
        <w:tblW w:w="964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9"/>
        <w:gridCol w:w="1846"/>
        <w:gridCol w:w="847"/>
        <w:gridCol w:w="1292"/>
        <w:gridCol w:w="1657"/>
        <w:gridCol w:w="837"/>
        <w:gridCol w:w="880"/>
      </w:tblGrid>
      <w:tr w:rsidR="00DE012D" w:rsidRPr="00043773" w14:paraId="6C28F49E" w14:textId="77777777" w:rsidTr="006A6985">
        <w:tc>
          <w:tcPr>
            <w:tcW w:w="713" w:type="dxa"/>
            <w:vMerge w:val="restart"/>
            <w:vAlign w:val="center"/>
          </w:tcPr>
          <w:p w14:paraId="1C946E3D" w14:textId="77777777" w:rsidR="00DE012D" w:rsidRPr="00043773" w:rsidRDefault="00DE012D" w:rsidP="00CE6229">
            <w:pPr>
              <w:spacing w:before="60" w:after="60"/>
              <w:jc w:val="center"/>
              <w:rPr>
                <w:i/>
                <w:noProof/>
                <w:szCs w:val="24"/>
                <w:lang w:val="vi-VN"/>
              </w:rPr>
            </w:pPr>
            <w:r w:rsidRPr="00043773">
              <w:rPr>
                <w:i/>
                <w:noProof/>
                <w:color w:val="000000"/>
                <w:szCs w:val="24"/>
                <w:lang w:val="vi-VN"/>
              </w:rPr>
              <w:t>STT</w:t>
            </w:r>
          </w:p>
        </w:tc>
        <w:tc>
          <w:tcPr>
            <w:tcW w:w="1569" w:type="dxa"/>
            <w:vMerge w:val="restart"/>
            <w:vAlign w:val="center"/>
          </w:tcPr>
          <w:p w14:paraId="0555D2CF" w14:textId="77777777" w:rsidR="00DE012D" w:rsidRPr="00043773" w:rsidRDefault="00DE012D" w:rsidP="00CE6229">
            <w:pPr>
              <w:spacing w:before="60" w:after="60"/>
              <w:jc w:val="center"/>
              <w:rPr>
                <w:i/>
                <w:noProof/>
                <w:szCs w:val="24"/>
                <w:lang w:val="vi-VN"/>
              </w:rPr>
            </w:pPr>
            <w:r w:rsidRPr="00043773">
              <w:rPr>
                <w:i/>
                <w:noProof/>
                <w:szCs w:val="24"/>
                <w:lang w:val="vi-VN"/>
              </w:rPr>
              <w:t>Tên tác giả</w:t>
            </w:r>
          </w:p>
        </w:tc>
        <w:tc>
          <w:tcPr>
            <w:tcW w:w="1846" w:type="dxa"/>
            <w:vMerge w:val="restart"/>
            <w:vAlign w:val="center"/>
          </w:tcPr>
          <w:p w14:paraId="48850EF7" w14:textId="77777777" w:rsidR="00DE012D" w:rsidRPr="00043773" w:rsidRDefault="00DE012D" w:rsidP="00CE6229">
            <w:pPr>
              <w:spacing w:before="60" w:after="60"/>
              <w:jc w:val="center"/>
              <w:rPr>
                <w:i/>
                <w:noProof/>
                <w:szCs w:val="24"/>
                <w:lang w:val="vi-VN"/>
              </w:rPr>
            </w:pPr>
            <w:r w:rsidRPr="00043773">
              <w:rPr>
                <w:i/>
                <w:noProof/>
                <w:szCs w:val="24"/>
                <w:lang w:val="vi-VN"/>
              </w:rPr>
              <w:t>Tên tài liệu</w:t>
            </w:r>
          </w:p>
        </w:tc>
        <w:tc>
          <w:tcPr>
            <w:tcW w:w="847" w:type="dxa"/>
            <w:vMerge w:val="restart"/>
            <w:vAlign w:val="center"/>
          </w:tcPr>
          <w:p w14:paraId="339BE350" w14:textId="77777777" w:rsidR="00DE012D" w:rsidRPr="00043773" w:rsidRDefault="00DE012D" w:rsidP="00CE6229">
            <w:pPr>
              <w:spacing w:before="60" w:after="60"/>
              <w:jc w:val="center"/>
              <w:rPr>
                <w:i/>
                <w:noProof/>
                <w:szCs w:val="24"/>
                <w:lang w:val="vi-VN"/>
              </w:rPr>
            </w:pPr>
            <w:r w:rsidRPr="00043773">
              <w:rPr>
                <w:i/>
                <w:noProof/>
                <w:szCs w:val="24"/>
                <w:lang w:val="vi-VN"/>
              </w:rPr>
              <w:t>Năm xuất bản</w:t>
            </w:r>
          </w:p>
        </w:tc>
        <w:tc>
          <w:tcPr>
            <w:tcW w:w="1292" w:type="dxa"/>
            <w:vMerge w:val="restart"/>
            <w:vAlign w:val="center"/>
          </w:tcPr>
          <w:p w14:paraId="7E6C35C5" w14:textId="77777777" w:rsidR="00DE012D" w:rsidRPr="00043773" w:rsidRDefault="00DE012D" w:rsidP="00CE6229">
            <w:pPr>
              <w:spacing w:before="60" w:after="60"/>
              <w:jc w:val="center"/>
              <w:rPr>
                <w:i/>
                <w:noProof/>
                <w:szCs w:val="24"/>
                <w:lang w:val="vi-VN"/>
              </w:rPr>
            </w:pPr>
            <w:r w:rsidRPr="00043773">
              <w:rPr>
                <w:i/>
                <w:noProof/>
                <w:szCs w:val="24"/>
                <w:lang w:val="vi-VN"/>
              </w:rPr>
              <w:t>Nhà xuất bản</w:t>
            </w:r>
          </w:p>
        </w:tc>
        <w:tc>
          <w:tcPr>
            <w:tcW w:w="1657" w:type="dxa"/>
            <w:vMerge w:val="restart"/>
            <w:vAlign w:val="center"/>
          </w:tcPr>
          <w:p w14:paraId="1857D23C" w14:textId="77777777" w:rsidR="00DE012D" w:rsidRPr="00043773" w:rsidRDefault="00DE012D" w:rsidP="00CE6229">
            <w:pPr>
              <w:spacing w:before="60" w:after="60"/>
              <w:jc w:val="center"/>
              <w:rPr>
                <w:i/>
                <w:noProof/>
                <w:szCs w:val="24"/>
                <w:lang w:val="vi-VN"/>
              </w:rPr>
            </w:pPr>
            <w:r w:rsidRPr="00043773">
              <w:rPr>
                <w:i/>
                <w:noProof/>
                <w:szCs w:val="24"/>
                <w:lang w:val="vi-VN"/>
              </w:rPr>
              <w:t>Địa chỉ khai thác tài liệu</w:t>
            </w:r>
          </w:p>
        </w:tc>
        <w:tc>
          <w:tcPr>
            <w:tcW w:w="1717" w:type="dxa"/>
            <w:gridSpan w:val="2"/>
            <w:vAlign w:val="center"/>
          </w:tcPr>
          <w:p w14:paraId="7C291173" w14:textId="77777777" w:rsidR="00DE012D" w:rsidRPr="00043773" w:rsidRDefault="00DE012D" w:rsidP="00CE6229">
            <w:pPr>
              <w:spacing w:before="60" w:after="60"/>
              <w:jc w:val="center"/>
              <w:rPr>
                <w:i/>
                <w:noProof/>
                <w:szCs w:val="24"/>
                <w:lang w:val="vi-VN"/>
              </w:rPr>
            </w:pPr>
            <w:r w:rsidRPr="00043773">
              <w:rPr>
                <w:i/>
                <w:noProof/>
                <w:szCs w:val="24"/>
                <w:lang w:val="vi-VN"/>
              </w:rPr>
              <w:t xml:space="preserve">Mục đích </w:t>
            </w:r>
          </w:p>
          <w:p w14:paraId="4E8F57D2" w14:textId="77777777" w:rsidR="00DE012D" w:rsidRPr="00043773" w:rsidRDefault="00DE012D" w:rsidP="00CE6229">
            <w:pPr>
              <w:spacing w:before="60" w:after="60"/>
              <w:jc w:val="center"/>
              <w:rPr>
                <w:i/>
                <w:noProof/>
                <w:szCs w:val="24"/>
                <w:lang w:val="vi-VN"/>
              </w:rPr>
            </w:pPr>
            <w:r w:rsidRPr="00043773">
              <w:rPr>
                <w:i/>
                <w:noProof/>
                <w:szCs w:val="24"/>
                <w:lang w:val="vi-VN"/>
              </w:rPr>
              <w:t>sử dụng</w:t>
            </w:r>
          </w:p>
        </w:tc>
      </w:tr>
      <w:tr w:rsidR="00DE012D" w:rsidRPr="00043773" w14:paraId="4020AF55" w14:textId="77777777" w:rsidTr="006A6985">
        <w:tc>
          <w:tcPr>
            <w:tcW w:w="713" w:type="dxa"/>
            <w:vMerge/>
            <w:vAlign w:val="center"/>
          </w:tcPr>
          <w:p w14:paraId="7A3D4FB9" w14:textId="77777777" w:rsidR="00DE012D" w:rsidRPr="00043773" w:rsidRDefault="00DE012D" w:rsidP="00CE6229">
            <w:pPr>
              <w:spacing w:before="60" w:after="60"/>
              <w:jc w:val="center"/>
              <w:rPr>
                <w:i/>
                <w:noProof/>
                <w:szCs w:val="24"/>
                <w:lang w:val="vi-VN"/>
              </w:rPr>
            </w:pPr>
          </w:p>
        </w:tc>
        <w:tc>
          <w:tcPr>
            <w:tcW w:w="1569" w:type="dxa"/>
            <w:vMerge/>
            <w:vAlign w:val="center"/>
          </w:tcPr>
          <w:p w14:paraId="1D287601" w14:textId="77777777" w:rsidR="00DE012D" w:rsidRPr="00043773" w:rsidRDefault="00DE012D" w:rsidP="00CE6229">
            <w:pPr>
              <w:spacing w:before="60" w:after="60"/>
              <w:jc w:val="center"/>
              <w:rPr>
                <w:i/>
                <w:noProof/>
                <w:szCs w:val="24"/>
                <w:lang w:val="vi-VN"/>
              </w:rPr>
            </w:pPr>
          </w:p>
        </w:tc>
        <w:tc>
          <w:tcPr>
            <w:tcW w:w="1846" w:type="dxa"/>
            <w:vMerge/>
            <w:vAlign w:val="center"/>
          </w:tcPr>
          <w:p w14:paraId="3443B957" w14:textId="77777777" w:rsidR="00DE012D" w:rsidRPr="00043773" w:rsidRDefault="00DE012D" w:rsidP="00CE6229">
            <w:pPr>
              <w:spacing w:before="60" w:after="60"/>
              <w:jc w:val="center"/>
              <w:rPr>
                <w:i/>
                <w:noProof/>
                <w:szCs w:val="24"/>
                <w:lang w:val="vi-VN"/>
              </w:rPr>
            </w:pPr>
          </w:p>
        </w:tc>
        <w:tc>
          <w:tcPr>
            <w:tcW w:w="847" w:type="dxa"/>
            <w:vMerge/>
            <w:vAlign w:val="center"/>
          </w:tcPr>
          <w:p w14:paraId="252A0231" w14:textId="77777777" w:rsidR="00DE012D" w:rsidRPr="00043773" w:rsidRDefault="00DE012D" w:rsidP="00CE6229">
            <w:pPr>
              <w:spacing w:before="60" w:after="60"/>
              <w:jc w:val="center"/>
              <w:rPr>
                <w:i/>
                <w:noProof/>
                <w:szCs w:val="24"/>
                <w:lang w:val="vi-VN"/>
              </w:rPr>
            </w:pPr>
          </w:p>
        </w:tc>
        <w:tc>
          <w:tcPr>
            <w:tcW w:w="1292" w:type="dxa"/>
            <w:vMerge/>
            <w:vAlign w:val="center"/>
          </w:tcPr>
          <w:p w14:paraId="57A2E57F" w14:textId="77777777" w:rsidR="00DE012D" w:rsidRPr="00043773" w:rsidRDefault="00DE012D" w:rsidP="00CE6229">
            <w:pPr>
              <w:spacing w:before="60" w:after="60"/>
              <w:jc w:val="center"/>
              <w:rPr>
                <w:i/>
                <w:noProof/>
                <w:szCs w:val="24"/>
                <w:lang w:val="vi-VN"/>
              </w:rPr>
            </w:pPr>
          </w:p>
        </w:tc>
        <w:tc>
          <w:tcPr>
            <w:tcW w:w="1657" w:type="dxa"/>
            <w:vMerge/>
            <w:vAlign w:val="center"/>
          </w:tcPr>
          <w:p w14:paraId="1F4B0EDB" w14:textId="77777777" w:rsidR="00DE012D" w:rsidRPr="00043773" w:rsidRDefault="00DE012D" w:rsidP="00CE6229">
            <w:pPr>
              <w:spacing w:before="60" w:after="60"/>
              <w:jc w:val="center"/>
              <w:rPr>
                <w:i/>
                <w:noProof/>
                <w:szCs w:val="24"/>
                <w:lang w:val="vi-VN"/>
              </w:rPr>
            </w:pPr>
          </w:p>
        </w:tc>
        <w:tc>
          <w:tcPr>
            <w:tcW w:w="837" w:type="dxa"/>
            <w:vAlign w:val="center"/>
          </w:tcPr>
          <w:p w14:paraId="1D85B99C" w14:textId="77777777" w:rsidR="00DE012D" w:rsidRPr="00043773" w:rsidRDefault="00DE012D" w:rsidP="00CE6229">
            <w:pPr>
              <w:spacing w:before="60" w:after="60"/>
              <w:jc w:val="center"/>
              <w:rPr>
                <w:i/>
                <w:noProof/>
                <w:szCs w:val="24"/>
                <w:lang w:val="vi-VN"/>
              </w:rPr>
            </w:pPr>
            <w:r w:rsidRPr="00043773">
              <w:rPr>
                <w:i/>
                <w:noProof/>
                <w:szCs w:val="24"/>
                <w:lang w:val="vi-VN"/>
              </w:rPr>
              <w:t>Tài liệu chính</w:t>
            </w:r>
          </w:p>
        </w:tc>
        <w:tc>
          <w:tcPr>
            <w:tcW w:w="880" w:type="dxa"/>
            <w:vAlign w:val="center"/>
          </w:tcPr>
          <w:p w14:paraId="2E2E452E" w14:textId="77777777" w:rsidR="00DE012D" w:rsidRPr="00043773" w:rsidRDefault="00DE012D" w:rsidP="00CE6229">
            <w:pPr>
              <w:spacing w:before="60" w:after="60"/>
              <w:jc w:val="center"/>
              <w:rPr>
                <w:i/>
                <w:noProof/>
                <w:szCs w:val="24"/>
                <w:lang w:val="vi-VN"/>
              </w:rPr>
            </w:pPr>
            <w:r w:rsidRPr="00043773">
              <w:rPr>
                <w:i/>
                <w:noProof/>
                <w:szCs w:val="24"/>
                <w:lang w:val="vi-VN"/>
              </w:rPr>
              <w:t>Tham khảo</w:t>
            </w:r>
          </w:p>
        </w:tc>
      </w:tr>
      <w:tr w:rsidR="00DE012D" w:rsidRPr="00043773" w14:paraId="37FCF019" w14:textId="77777777" w:rsidTr="006A6985">
        <w:tc>
          <w:tcPr>
            <w:tcW w:w="713" w:type="dxa"/>
            <w:vAlign w:val="center"/>
          </w:tcPr>
          <w:p w14:paraId="40F31D81" w14:textId="77777777" w:rsidR="00DE012D" w:rsidRPr="00043773" w:rsidRDefault="00DE012D" w:rsidP="00CE6229">
            <w:pPr>
              <w:spacing w:before="60" w:after="60"/>
              <w:jc w:val="center"/>
              <w:rPr>
                <w:noProof/>
                <w:szCs w:val="24"/>
                <w:lang w:val="vi-VN"/>
              </w:rPr>
            </w:pPr>
            <w:r w:rsidRPr="00043773">
              <w:rPr>
                <w:noProof/>
                <w:szCs w:val="24"/>
                <w:lang w:val="vi-VN"/>
              </w:rPr>
              <w:t>1</w:t>
            </w:r>
          </w:p>
        </w:tc>
        <w:tc>
          <w:tcPr>
            <w:tcW w:w="1569" w:type="dxa"/>
            <w:vAlign w:val="center"/>
          </w:tcPr>
          <w:p w14:paraId="49BFBE98" w14:textId="77777777" w:rsidR="00DE012D" w:rsidRPr="00043773" w:rsidRDefault="00DE012D" w:rsidP="00CE6229">
            <w:pPr>
              <w:spacing w:before="60" w:after="60"/>
              <w:rPr>
                <w:noProof/>
                <w:szCs w:val="24"/>
                <w:lang w:val="vi-VN"/>
              </w:rPr>
            </w:pPr>
            <w:r w:rsidRPr="00043773">
              <w:rPr>
                <w:noProof/>
                <w:szCs w:val="24"/>
                <w:lang w:val="vi-VN"/>
              </w:rPr>
              <w:t>Ths. Trần Quang Duy</w:t>
            </w:r>
          </w:p>
        </w:tc>
        <w:tc>
          <w:tcPr>
            <w:tcW w:w="1846" w:type="dxa"/>
            <w:vAlign w:val="center"/>
          </w:tcPr>
          <w:p w14:paraId="5BFFBA2A" w14:textId="77777777" w:rsidR="00DE012D" w:rsidRPr="00043773" w:rsidRDefault="00DE012D" w:rsidP="00CE6229">
            <w:pPr>
              <w:spacing w:before="60" w:after="60"/>
              <w:jc w:val="both"/>
              <w:rPr>
                <w:noProof/>
                <w:szCs w:val="24"/>
                <w:lang w:val="vi-VN"/>
              </w:rPr>
            </w:pPr>
            <w:r w:rsidRPr="00043773">
              <w:rPr>
                <w:noProof/>
                <w:szCs w:val="24"/>
                <w:lang w:val="vi-VN"/>
              </w:rPr>
              <w:t>Bài giảng dự toán</w:t>
            </w:r>
          </w:p>
        </w:tc>
        <w:tc>
          <w:tcPr>
            <w:tcW w:w="847" w:type="dxa"/>
            <w:vAlign w:val="center"/>
          </w:tcPr>
          <w:p w14:paraId="7C95BB24" w14:textId="77777777" w:rsidR="00DE012D" w:rsidRPr="00043773" w:rsidRDefault="00DE012D" w:rsidP="00CE6229">
            <w:pPr>
              <w:spacing w:before="60" w:after="60"/>
              <w:jc w:val="center"/>
              <w:rPr>
                <w:noProof/>
                <w:szCs w:val="24"/>
                <w:lang w:val="vi-VN"/>
              </w:rPr>
            </w:pPr>
            <w:r w:rsidRPr="00043773">
              <w:rPr>
                <w:noProof/>
                <w:szCs w:val="24"/>
                <w:lang w:val="vi-VN"/>
              </w:rPr>
              <w:t>2015</w:t>
            </w:r>
          </w:p>
        </w:tc>
        <w:tc>
          <w:tcPr>
            <w:tcW w:w="1292" w:type="dxa"/>
            <w:vAlign w:val="center"/>
          </w:tcPr>
          <w:p w14:paraId="173944C6" w14:textId="77777777" w:rsidR="00DE012D" w:rsidRPr="00043773" w:rsidRDefault="00DE012D" w:rsidP="00CE6229">
            <w:pPr>
              <w:spacing w:before="60" w:after="60"/>
              <w:jc w:val="center"/>
              <w:rPr>
                <w:noProof/>
                <w:szCs w:val="24"/>
                <w:lang w:val="vi-VN"/>
              </w:rPr>
            </w:pPr>
          </w:p>
        </w:tc>
        <w:tc>
          <w:tcPr>
            <w:tcW w:w="1657" w:type="dxa"/>
            <w:vAlign w:val="center"/>
          </w:tcPr>
          <w:p w14:paraId="0B101A9A" w14:textId="77777777" w:rsidR="00DE012D" w:rsidRPr="00043773" w:rsidRDefault="00DE012D" w:rsidP="00CE6229">
            <w:pPr>
              <w:spacing w:before="60" w:after="60"/>
              <w:jc w:val="center"/>
              <w:rPr>
                <w:noProof/>
                <w:szCs w:val="24"/>
                <w:lang w:val="vi-VN"/>
              </w:rPr>
            </w:pPr>
            <w:r w:rsidRPr="00043773">
              <w:rPr>
                <w:noProof/>
                <w:szCs w:val="24"/>
                <w:lang w:val="vi-VN"/>
              </w:rPr>
              <w:t>Thư viện</w:t>
            </w:r>
          </w:p>
        </w:tc>
        <w:tc>
          <w:tcPr>
            <w:tcW w:w="837" w:type="dxa"/>
            <w:vAlign w:val="center"/>
          </w:tcPr>
          <w:p w14:paraId="03D9420B" w14:textId="77777777" w:rsidR="00DE012D" w:rsidRPr="00043773" w:rsidRDefault="00DE012D" w:rsidP="00CE6229">
            <w:pPr>
              <w:spacing w:before="60" w:after="60"/>
              <w:jc w:val="center"/>
              <w:rPr>
                <w:noProof/>
                <w:szCs w:val="24"/>
                <w:lang w:val="vi-VN"/>
              </w:rPr>
            </w:pPr>
            <w:r w:rsidRPr="00043773">
              <w:rPr>
                <w:noProof/>
                <w:szCs w:val="24"/>
                <w:lang w:val="vi-VN"/>
              </w:rPr>
              <w:t>x</w:t>
            </w:r>
          </w:p>
        </w:tc>
        <w:tc>
          <w:tcPr>
            <w:tcW w:w="880" w:type="dxa"/>
            <w:vAlign w:val="center"/>
          </w:tcPr>
          <w:p w14:paraId="40C74709" w14:textId="77777777" w:rsidR="00DE012D" w:rsidRPr="00043773" w:rsidRDefault="00DE012D" w:rsidP="00CE6229">
            <w:pPr>
              <w:spacing w:before="60" w:after="60"/>
              <w:jc w:val="center"/>
              <w:rPr>
                <w:noProof/>
                <w:szCs w:val="24"/>
                <w:lang w:val="vi-VN"/>
              </w:rPr>
            </w:pPr>
          </w:p>
        </w:tc>
      </w:tr>
      <w:tr w:rsidR="00DE012D" w:rsidRPr="00043773" w14:paraId="4997DA7E" w14:textId="77777777" w:rsidTr="006A6985">
        <w:tc>
          <w:tcPr>
            <w:tcW w:w="713" w:type="dxa"/>
            <w:vAlign w:val="center"/>
          </w:tcPr>
          <w:p w14:paraId="7D93C206" w14:textId="77777777" w:rsidR="00DE012D" w:rsidRPr="00043773" w:rsidRDefault="00DE012D" w:rsidP="00CE6229">
            <w:pPr>
              <w:spacing w:before="60" w:after="60"/>
              <w:jc w:val="center"/>
              <w:rPr>
                <w:noProof/>
                <w:szCs w:val="24"/>
                <w:lang w:val="vi-VN"/>
              </w:rPr>
            </w:pPr>
            <w:r w:rsidRPr="00043773">
              <w:rPr>
                <w:noProof/>
                <w:szCs w:val="24"/>
                <w:lang w:val="vi-VN"/>
              </w:rPr>
              <w:t>2</w:t>
            </w:r>
          </w:p>
        </w:tc>
        <w:tc>
          <w:tcPr>
            <w:tcW w:w="1569" w:type="dxa"/>
            <w:vAlign w:val="center"/>
          </w:tcPr>
          <w:p w14:paraId="2887634E" w14:textId="77777777" w:rsidR="00DE012D" w:rsidRPr="00043773" w:rsidRDefault="00DE012D" w:rsidP="00CE6229">
            <w:pPr>
              <w:spacing w:before="60" w:after="60"/>
              <w:rPr>
                <w:noProof/>
                <w:szCs w:val="24"/>
                <w:lang w:val="vi-VN"/>
              </w:rPr>
            </w:pPr>
            <w:r w:rsidRPr="00043773">
              <w:rPr>
                <w:noProof/>
                <w:szCs w:val="24"/>
                <w:lang w:val="vi-VN"/>
              </w:rPr>
              <w:t>Bộ Xây dựng</w:t>
            </w:r>
          </w:p>
        </w:tc>
        <w:tc>
          <w:tcPr>
            <w:tcW w:w="1846" w:type="dxa"/>
            <w:vAlign w:val="center"/>
          </w:tcPr>
          <w:p w14:paraId="6CF97C61" w14:textId="77777777" w:rsidR="00DE012D" w:rsidRPr="00043773" w:rsidRDefault="00DE012D" w:rsidP="00CE6229">
            <w:pPr>
              <w:spacing w:before="60" w:after="60"/>
              <w:jc w:val="both"/>
              <w:rPr>
                <w:noProof/>
                <w:szCs w:val="24"/>
                <w:lang w:val="vi-VN"/>
              </w:rPr>
            </w:pPr>
            <w:r w:rsidRPr="00043773">
              <w:rPr>
                <w:noProof/>
                <w:szCs w:val="24"/>
                <w:lang w:val="vi-VN"/>
              </w:rPr>
              <w:t>Giáo trình dự toán xây dựng cơ bản</w:t>
            </w:r>
          </w:p>
        </w:tc>
        <w:tc>
          <w:tcPr>
            <w:tcW w:w="847" w:type="dxa"/>
            <w:vAlign w:val="center"/>
          </w:tcPr>
          <w:p w14:paraId="3A25754C" w14:textId="77777777" w:rsidR="00DE012D" w:rsidRPr="00043773" w:rsidRDefault="00DE012D" w:rsidP="00CE6229">
            <w:pPr>
              <w:spacing w:before="60" w:after="60"/>
              <w:jc w:val="center"/>
              <w:rPr>
                <w:noProof/>
                <w:szCs w:val="24"/>
                <w:lang w:val="vi-VN"/>
              </w:rPr>
            </w:pPr>
            <w:r w:rsidRPr="00043773">
              <w:rPr>
                <w:noProof/>
                <w:szCs w:val="24"/>
                <w:lang w:val="vi-VN"/>
              </w:rPr>
              <w:t>2011</w:t>
            </w:r>
          </w:p>
        </w:tc>
        <w:tc>
          <w:tcPr>
            <w:tcW w:w="1292" w:type="dxa"/>
            <w:vAlign w:val="center"/>
          </w:tcPr>
          <w:p w14:paraId="4A11B95A" w14:textId="77777777" w:rsidR="00DE012D" w:rsidRPr="00043773" w:rsidRDefault="00DE012D" w:rsidP="00CE6229">
            <w:pPr>
              <w:spacing w:before="60" w:after="60"/>
              <w:jc w:val="center"/>
              <w:rPr>
                <w:noProof/>
                <w:szCs w:val="24"/>
                <w:lang w:val="vi-VN"/>
              </w:rPr>
            </w:pPr>
            <w:r w:rsidRPr="00043773">
              <w:rPr>
                <w:noProof/>
                <w:szCs w:val="24"/>
                <w:lang w:val="vi-VN"/>
              </w:rPr>
              <w:t>Nhà xuất bản</w:t>
            </w:r>
            <w:r w:rsidRPr="00043773">
              <w:rPr>
                <w:noProof/>
                <w:szCs w:val="24"/>
                <w:lang w:val="vi-VN"/>
              </w:rPr>
              <w:br/>
              <w:t>Xây dựng</w:t>
            </w:r>
          </w:p>
        </w:tc>
        <w:tc>
          <w:tcPr>
            <w:tcW w:w="1657" w:type="dxa"/>
            <w:vAlign w:val="center"/>
          </w:tcPr>
          <w:p w14:paraId="25009C3F" w14:textId="77777777" w:rsidR="00DE012D" w:rsidRPr="00043773" w:rsidRDefault="00DE012D" w:rsidP="00CE6229">
            <w:pPr>
              <w:spacing w:before="60" w:after="60"/>
              <w:jc w:val="center"/>
              <w:rPr>
                <w:noProof/>
                <w:szCs w:val="24"/>
                <w:lang w:val="vi-VN"/>
              </w:rPr>
            </w:pPr>
            <w:r w:rsidRPr="00043773">
              <w:rPr>
                <w:noProof/>
                <w:szCs w:val="24"/>
                <w:lang w:val="vi-VN"/>
              </w:rPr>
              <w:t>Cá nhân</w:t>
            </w:r>
          </w:p>
        </w:tc>
        <w:tc>
          <w:tcPr>
            <w:tcW w:w="837" w:type="dxa"/>
            <w:vAlign w:val="center"/>
          </w:tcPr>
          <w:p w14:paraId="2376DB9B" w14:textId="77777777" w:rsidR="00DE012D" w:rsidRPr="00043773" w:rsidRDefault="00DE012D" w:rsidP="00CE6229">
            <w:pPr>
              <w:spacing w:before="60" w:after="60"/>
              <w:jc w:val="center"/>
              <w:rPr>
                <w:noProof/>
                <w:szCs w:val="24"/>
                <w:lang w:val="vi-VN"/>
              </w:rPr>
            </w:pPr>
          </w:p>
        </w:tc>
        <w:tc>
          <w:tcPr>
            <w:tcW w:w="880" w:type="dxa"/>
            <w:vAlign w:val="center"/>
          </w:tcPr>
          <w:p w14:paraId="21D37E0F" w14:textId="77777777" w:rsidR="00DE012D" w:rsidRPr="00043773" w:rsidRDefault="00DE012D" w:rsidP="00CE6229">
            <w:pPr>
              <w:spacing w:before="60" w:after="60"/>
              <w:jc w:val="center"/>
              <w:rPr>
                <w:noProof/>
                <w:szCs w:val="24"/>
                <w:lang w:val="vi-VN"/>
              </w:rPr>
            </w:pPr>
            <w:r w:rsidRPr="00043773">
              <w:rPr>
                <w:noProof/>
                <w:szCs w:val="24"/>
                <w:lang w:val="vi-VN"/>
              </w:rPr>
              <w:t>x</w:t>
            </w:r>
          </w:p>
        </w:tc>
      </w:tr>
      <w:tr w:rsidR="00DE012D" w:rsidRPr="00043773" w14:paraId="4ADE7738" w14:textId="77777777" w:rsidTr="006A6985">
        <w:tc>
          <w:tcPr>
            <w:tcW w:w="713" w:type="dxa"/>
            <w:vAlign w:val="center"/>
          </w:tcPr>
          <w:p w14:paraId="61A5F3D4" w14:textId="77777777" w:rsidR="00DE012D" w:rsidRPr="00043773" w:rsidRDefault="00DE012D" w:rsidP="00CE6229">
            <w:pPr>
              <w:spacing w:before="60" w:after="60"/>
              <w:jc w:val="center"/>
              <w:rPr>
                <w:noProof/>
                <w:szCs w:val="24"/>
                <w:lang w:val="vi-VN"/>
              </w:rPr>
            </w:pPr>
            <w:r w:rsidRPr="00043773">
              <w:rPr>
                <w:noProof/>
                <w:szCs w:val="24"/>
                <w:lang w:val="vi-VN"/>
              </w:rPr>
              <w:t>3</w:t>
            </w:r>
          </w:p>
        </w:tc>
        <w:tc>
          <w:tcPr>
            <w:tcW w:w="1569" w:type="dxa"/>
            <w:vAlign w:val="center"/>
          </w:tcPr>
          <w:p w14:paraId="368806F9" w14:textId="77777777" w:rsidR="00DE012D" w:rsidRPr="00043773" w:rsidRDefault="00DE012D" w:rsidP="00CE6229">
            <w:pPr>
              <w:spacing w:before="60" w:after="60"/>
              <w:rPr>
                <w:noProof/>
                <w:lang w:val="vi-VN"/>
              </w:rPr>
            </w:pPr>
            <w:r w:rsidRPr="00043773">
              <w:rPr>
                <w:noProof/>
                <w:lang w:val="vi-VN"/>
              </w:rPr>
              <w:t>Bộ Xây dựng</w:t>
            </w:r>
          </w:p>
        </w:tc>
        <w:tc>
          <w:tcPr>
            <w:tcW w:w="1846" w:type="dxa"/>
            <w:vAlign w:val="center"/>
          </w:tcPr>
          <w:p w14:paraId="1B805B12" w14:textId="77777777" w:rsidR="00DE012D" w:rsidRPr="00043773" w:rsidRDefault="00DE012D" w:rsidP="00CE6229">
            <w:pPr>
              <w:spacing w:before="60" w:after="60"/>
              <w:jc w:val="both"/>
              <w:rPr>
                <w:noProof/>
                <w:sz w:val="24"/>
                <w:szCs w:val="24"/>
                <w:lang w:val="vi-VN"/>
              </w:rPr>
            </w:pPr>
            <w:r w:rsidRPr="00043773">
              <w:rPr>
                <w:noProof/>
                <w:szCs w:val="24"/>
                <w:lang w:val="vi-VN"/>
              </w:rPr>
              <w:t>Định mức dự toán xây dựng công trình</w:t>
            </w:r>
            <w:r w:rsidR="00AF3455" w:rsidRPr="00043773">
              <w:rPr>
                <w:noProof/>
                <w:szCs w:val="24"/>
                <w:lang w:val="vi-VN"/>
              </w:rPr>
              <w:t xml:space="preserve"> </w:t>
            </w:r>
            <w:r w:rsidRPr="00043773">
              <w:rPr>
                <w:noProof/>
                <w:szCs w:val="24"/>
                <w:lang w:val="vi-VN"/>
              </w:rPr>
              <w:t>- phần xây dựng - mới nhất 2013</w:t>
            </w:r>
          </w:p>
        </w:tc>
        <w:tc>
          <w:tcPr>
            <w:tcW w:w="847" w:type="dxa"/>
            <w:vAlign w:val="center"/>
          </w:tcPr>
          <w:p w14:paraId="26328880" w14:textId="77777777" w:rsidR="00DE012D" w:rsidRPr="00043773" w:rsidRDefault="00DE012D" w:rsidP="00CE6229">
            <w:pPr>
              <w:spacing w:before="60" w:after="60"/>
              <w:jc w:val="center"/>
              <w:rPr>
                <w:noProof/>
                <w:sz w:val="24"/>
                <w:szCs w:val="24"/>
                <w:lang w:val="vi-VN"/>
              </w:rPr>
            </w:pPr>
            <w:r w:rsidRPr="00043773">
              <w:rPr>
                <w:noProof/>
                <w:sz w:val="24"/>
                <w:szCs w:val="24"/>
                <w:lang w:val="vi-VN"/>
              </w:rPr>
              <w:t>2013</w:t>
            </w:r>
          </w:p>
        </w:tc>
        <w:tc>
          <w:tcPr>
            <w:tcW w:w="1292" w:type="dxa"/>
            <w:vAlign w:val="center"/>
          </w:tcPr>
          <w:p w14:paraId="7BAB4A7F" w14:textId="77777777" w:rsidR="00DE012D" w:rsidRPr="00043773" w:rsidRDefault="00DE012D" w:rsidP="00CE6229">
            <w:pPr>
              <w:spacing w:before="60" w:after="60"/>
              <w:jc w:val="center"/>
              <w:rPr>
                <w:noProof/>
                <w:sz w:val="24"/>
                <w:szCs w:val="24"/>
                <w:lang w:val="vi-VN"/>
              </w:rPr>
            </w:pPr>
            <w:r w:rsidRPr="00043773">
              <w:rPr>
                <w:noProof/>
                <w:szCs w:val="24"/>
                <w:lang w:val="vi-VN"/>
              </w:rPr>
              <w:t>Nhà xuất bản Lao động</w:t>
            </w:r>
          </w:p>
        </w:tc>
        <w:tc>
          <w:tcPr>
            <w:tcW w:w="1657" w:type="dxa"/>
            <w:vAlign w:val="center"/>
          </w:tcPr>
          <w:p w14:paraId="7555EC95" w14:textId="77777777" w:rsidR="00DE012D" w:rsidRPr="00043773" w:rsidRDefault="00DE012D" w:rsidP="00CE6229">
            <w:pPr>
              <w:spacing w:before="60" w:after="60"/>
              <w:jc w:val="center"/>
              <w:rPr>
                <w:noProof/>
                <w:szCs w:val="24"/>
                <w:lang w:val="vi-VN"/>
              </w:rPr>
            </w:pPr>
            <w:r w:rsidRPr="00043773">
              <w:rPr>
                <w:noProof/>
                <w:szCs w:val="24"/>
                <w:lang w:val="vi-VN"/>
              </w:rPr>
              <w:t>Cá nhân</w:t>
            </w:r>
          </w:p>
        </w:tc>
        <w:tc>
          <w:tcPr>
            <w:tcW w:w="837" w:type="dxa"/>
            <w:vAlign w:val="center"/>
          </w:tcPr>
          <w:p w14:paraId="7C621978" w14:textId="77777777" w:rsidR="00DE012D" w:rsidRPr="00043773" w:rsidRDefault="00DE012D" w:rsidP="00CE6229">
            <w:pPr>
              <w:spacing w:before="60" w:after="60"/>
              <w:jc w:val="center"/>
              <w:rPr>
                <w:noProof/>
                <w:szCs w:val="24"/>
                <w:lang w:val="vi-VN"/>
              </w:rPr>
            </w:pPr>
          </w:p>
        </w:tc>
        <w:tc>
          <w:tcPr>
            <w:tcW w:w="880" w:type="dxa"/>
            <w:vAlign w:val="center"/>
          </w:tcPr>
          <w:p w14:paraId="5A780ED9" w14:textId="77777777" w:rsidR="00DE012D" w:rsidRPr="00043773" w:rsidRDefault="00DE012D" w:rsidP="00CE6229">
            <w:pPr>
              <w:spacing w:before="60" w:after="60"/>
              <w:jc w:val="center"/>
              <w:rPr>
                <w:noProof/>
                <w:szCs w:val="24"/>
                <w:lang w:val="vi-VN"/>
              </w:rPr>
            </w:pPr>
            <w:r w:rsidRPr="00043773">
              <w:rPr>
                <w:noProof/>
                <w:szCs w:val="24"/>
                <w:lang w:val="vi-VN"/>
              </w:rPr>
              <w:t>x</w:t>
            </w:r>
          </w:p>
        </w:tc>
      </w:tr>
    </w:tbl>
    <w:p w14:paraId="539077C2" w14:textId="77777777" w:rsidR="00CE6229" w:rsidRPr="00043773" w:rsidRDefault="00CE6229" w:rsidP="00A85452">
      <w:pPr>
        <w:spacing w:before="240" w:after="120"/>
        <w:jc w:val="both"/>
        <w:rPr>
          <w:b/>
          <w:noProof/>
          <w:color w:val="000000"/>
          <w:szCs w:val="24"/>
          <w:lang w:val="vi-VN"/>
        </w:rPr>
      </w:pPr>
    </w:p>
    <w:p w14:paraId="684F3433" w14:textId="77777777" w:rsidR="00CE6229" w:rsidRPr="00043773" w:rsidRDefault="00CE6229">
      <w:pPr>
        <w:rPr>
          <w:b/>
          <w:noProof/>
          <w:color w:val="000000"/>
          <w:szCs w:val="24"/>
          <w:lang w:val="vi-VN"/>
        </w:rPr>
      </w:pPr>
      <w:r w:rsidRPr="00043773">
        <w:rPr>
          <w:b/>
          <w:noProof/>
          <w:color w:val="000000"/>
          <w:szCs w:val="24"/>
          <w:lang w:val="vi-VN"/>
        </w:rPr>
        <w:br w:type="page"/>
      </w:r>
    </w:p>
    <w:p w14:paraId="419289DB" w14:textId="77777777" w:rsidR="00CB7C2A" w:rsidRPr="00043773" w:rsidRDefault="00A32DAA" w:rsidP="00A85452">
      <w:pPr>
        <w:spacing w:before="240" w:after="120"/>
        <w:jc w:val="both"/>
        <w:rPr>
          <w:b/>
          <w:noProof/>
          <w:color w:val="000000"/>
          <w:szCs w:val="24"/>
          <w:lang w:val="vi-VN"/>
        </w:rPr>
      </w:pPr>
      <w:r w:rsidRPr="00043773">
        <w:rPr>
          <w:b/>
          <w:noProof/>
          <w:color w:val="000000"/>
          <w:szCs w:val="24"/>
          <w:lang w:val="vi-VN"/>
        </w:rPr>
        <w:lastRenderedPageBreak/>
        <w:t>7</w:t>
      </w:r>
      <w:r w:rsidR="0019615D" w:rsidRPr="00043773">
        <w:rPr>
          <w:b/>
          <w:noProof/>
          <w:color w:val="000000"/>
          <w:szCs w:val="24"/>
          <w:lang w:val="vi-VN"/>
        </w:rPr>
        <w:t xml:space="preserve">. Đánh giá </w:t>
      </w:r>
      <w:r w:rsidR="00BB2F0C" w:rsidRPr="00043773">
        <w:rPr>
          <w:b/>
          <w:noProof/>
          <w:color w:val="000000"/>
          <w:szCs w:val="24"/>
          <w:lang w:val="vi-VN"/>
        </w:rPr>
        <w:t>kết quả</w:t>
      </w:r>
      <w:r w:rsidR="0019615D" w:rsidRPr="00043773">
        <w:rPr>
          <w:b/>
          <w:noProof/>
          <w:color w:val="000000"/>
          <w:szCs w:val="24"/>
          <w:lang w:val="vi-VN"/>
        </w:rPr>
        <w:t xml:space="preserve"> học</w:t>
      </w:r>
      <w:r w:rsidR="00BB2F0C" w:rsidRPr="00043773">
        <w:rPr>
          <w:b/>
          <w:noProof/>
          <w:color w:val="000000"/>
          <w:szCs w:val="24"/>
          <w:lang w:val="vi-VN"/>
        </w:rPr>
        <w:t xml:space="preserve"> tập</w:t>
      </w:r>
      <w:r w:rsidR="0004235D" w:rsidRPr="00043773">
        <w:rPr>
          <w:b/>
          <w:noProof/>
          <w:color w:val="000000"/>
          <w:szCs w:val="24"/>
          <w:lang w:val="vi-VN"/>
        </w:rPr>
        <w:t>:</w:t>
      </w:r>
      <w:r w:rsidRPr="00043773">
        <w:rPr>
          <w:b/>
          <w:noProof/>
          <w:color w:val="000000"/>
          <w:szCs w:val="24"/>
          <w:lang w:val="vi-VN"/>
        </w:rPr>
        <w:tab/>
      </w:r>
      <w:r w:rsidRPr="00043773">
        <w:rPr>
          <w:b/>
          <w:noProof/>
          <w:color w:val="000000"/>
          <w:szCs w:val="24"/>
          <w:lang w:val="vi-VN"/>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A32DAA" w:rsidRPr="00043773" w14:paraId="5685C9B9" w14:textId="77777777">
        <w:tc>
          <w:tcPr>
            <w:tcW w:w="651" w:type="dxa"/>
            <w:shd w:val="clear" w:color="auto" w:fill="auto"/>
          </w:tcPr>
          <w:p w14:paraId="2DBF5DAB" w14:textId="77777777" w:rsidR="00A32DAA" w:rsidRPr="00043773" w:rsidRDefault="00926676" w:rsidP="00CE6229">
            <w:pPr>
              <w:spacing w:before="60" w:after="60"/>
              <w:jc w:val="center"/>
              <w:rPr>
                <w:i/>
                <w:noProof/>
                <w:color w:val="000000"/>
                <w:szCs w:val="24"/>
                <w:lang w:val="vi-VN"/>
              </w:rPr>
            </w:pPr>
            <w:r w:rsidRPr="00043773">
              <w:rPr>
                <w:i/>
                <w:noProof/>
                <w:color w:val="000000"/>
                <w:szCs w:val="24"/>
                <w:lang w:val="vi-VN"/>
              </w:rPr>
              <w:t>STT</w:t>
            </w:r>
          </w:p>
        </w:tc>
        <w:tc>
          <w:tcPr>
            <w:tcW w:w="4856" w:type="dxa"/>
            <w:shd w:val="clear" w:color="auto" w:fill="auto"/>
          </w:tcPr>
          <w:p w14:paraId="21792B0F" w14:textId="77777777" w:rsidR="00A32DAA" w:rsidRPr="00043773" w:rsidRDefault="00C93B2F" w:rsidP="00CE6229">
            <w:pPr>
              <w:spacing w:before="60" w:after="60"/>
              <w:jc w:val="center"/>
              <w:rPr>
                <w:i/>
                <w:noProof/>
                <w:color w:val="000000"/>
                <w:szCs w:val="24"/>
                <w:lang w:val="vi-VN"/>
              </w:rPr>
            </w:pPr>
            <w:r w:rsidRPr="00043773">
              <w:rPr>
                <w:i/>
                <w:noProof/>
                <w:color w:val="000000"/>
                <w:szCs w:val="24"/>
                <w:lang w:val="vi-VN"/>
              </w:rPr>
              <w:t>Hình thức</w:t>
            </w:r>
            <w:r w:rsidR="00A32DAA" w:rsidRPr="00043773">
              <w:rPr>
                <w:i/>
                <w:noProof/>
                <w:color w:val="000000"/>
                <w:szCs w:val="24"/>
                <w:lang w:val="vi-VN"/>
              </w:rPr>
              <w:t xml:space="preserve"> đánh giá</w:t>
            </w:r>
          </w:p>
        </w:tc>
        <w:tc>
          <w:tcPr>
            <w:tcW w:w="2112" w:type="dxa"/>
            <w:shd w:val="clear" w:color="auto" w:fill="auto"/>
          </w:tcPr>
          <w:p w14:paraId="4075B24B" w14:textId="77777777" w:rsidR="00A32DAA" w:rsidRPr="00043773" w:rsidRDefault="00A32DAA" w:rsidP="00CE6229">
            <w:pPr>
              <w:spacing w:before="60" w:after="60"/>
              <w:jc w:val="center"/>
              <w:rPr>
                <w:i/>
                <w:noProof/>
                <w:color w:val="000000"/>
                <w:szCs w:val="24"/>
                <w:lang w:val="vi-VN"/>
              </w:rPr>
            </w:pPr>
            <w:r w:rsidRPr="00043773">
              <w:rPr>
                <w:i/>
                <w:noProof/>
                <w:color w:val="000000"/>
                <w:szCs w:val="24"/>
                <w:lang w:val="vi-VN"/>
              </w:rPr>
              <w:t>Nhằm đạt KQHT</w:t>
            </w:r>
          </w:p>
        </w:tc>
        <w:tc>
          <w:tcPr>
            <w:tcW w:w="1960" w:type="dxa"/>
            <w:shd w:val="clear" w:color="auto" w:fill="auto"/>
          </w:tcPr>
          <w:p w14:paraId="7E45CAE6" w14:textId="77777777" w:rsidR="00A32DAA" w:rsidRPr="00043773" w:rsidRDefault="00A32DAA" w:rsidP="00CE6229">
            <w:pPr>
              <w:spacing w:before="60" w:after="60"/>
              <w:jc w:val="center"/>
              <w:rPr>
                <w:i/>
                <w:noProof/>
                <w:color w:val="000000"/>
                <w:szCs w:val="24"/>
                <w:lang w:val="vi-VN"/>
              </w:rPr>
            </w:pPr>
            <w:r w:rsidRPr="00043773">
              <w:rPr>
                <w:i/>
                <w:noProof/>
                <w:color w:val="000000"/>
                <w:szCs w:val="24"/>
                <w:lang w:val="vi-VN"/>
              </w:rPr>
              <w:t>Trọng số (%)</w:t>
            </w:r>
          </w:p>
        </w:tc>
      </w:tr>
      <w:tr w:rsidR="00D9716A" w:rsidRPr="00043773" w14:paraId="0831EF00" w14:textId="77777777">
        <w:tc>
          <w:tcPr>
            <w:tcW w:w="651" w:type="dxa"/>
            <w:shd w:val="clear" w:color="auto" w:fill="auto"/>
          </w:tcPr>
          <w:p w14:paraId="659894E6" w14:textId="77777777" w:rsidR="00D9716A" w:rsidRPr="00043773" w:rsidRDefault="00D9716A" w:rsidP="00CE6229">
            <w:pPr>
              <w:spacing w:before="60" w:after="60"/>
              <w:jc w:val="center"/>
              <w:rPr>
                <w:noProof/>
                <w:color w:val="000000"/>
                <w:szCs w:val="24"/>
                <w:lang w:val="vi-VN"/>
              </w:rPr>
            </w:pPr>
            <w:r w:rsidRPr="00043773">
              <w:rPr>
                <w:noProof/>
                <w:color w:val="000000"/>
                <w:szCs w:val="24"/>
                <w:lang w:val="vi-VN"/>
              </w:rPr>
              <w:t>1</w:t>
            </w:r>
          </w:p>
        </w:tc>
        <w:tc>
          <w:tcPr>
            <w:tcW w:w="4856" w:type="dxa"/>
            <w:shd w:val="clear" w:color="auto" w:fill="auto"/>
          </w:tcPr>
          <w:p w14:paraId="29951B77" w14:textId="77777777" w:rsidR="00D9716A" w:rsidRPr="00043773" w:rsidRDefault="00412878" w:rsidP="00CE6229">
            <w:pPr>
              <w:spacing w:before="60" w:after="60"/>
              <w:jc w:val="both"/>
              <w:rPr>
                <w:noProof/>
                <w:szCs w:val="24"/>
                <w:lang w:val="vi-VN"/>
              </w:rPr>
            </w:pPr>
            <w:r w:rsidRPr="00043773">
              <w:rPr>
                <w:noProof/>
                <w:szCs w:val="24"/>
                <w:lang w:val="vi-VN"/>
              </w:rPr>
              <w:t>Kiểm tra lần 1</w:t>
            </w:r>
          </w:p>
        </w:tc>
        <w:tc>
          <w:tcPr>
            <w:tcW w:w="2112" w:type="dxa"/>
            <w:shd w:val="clear" w:color="auto" w:fill="auto"/>
          </w:tcPr>
          <w:p w14:paraId="584B6AE3" w14:textId="77777777" w:rsidR="00D9716A" w:rsidRPr="00043773" w:rsidRDefault="00412878" w:rsidP="00CE6229">
            <w:pPr>
              <w:spacing w:before="60" w:after="60"/>
              <w:jc w:val="center"/>
              <w:rPr>
                <w:noProof/>
                <w:color w:val="000000"/>
                <w:szCs w:val="24"/>
                <w:lang w:val="vi-VN"/>
              </w:rPr>
            </w:pPr>
            <w:r w:rsidRPr="00043773">
              <w:rPr>
                <w:noProof/>
                <w:color w:val="000000"/>
                <w:szCs w:val="24"/>
                <w:lang w:val="vi-VN"/>
              </w:rPr>
              <w:t>a,b</w:t>
            </w:r>
          </w:p>
        </w:tc>
        <w:tc>
          <w:tcPr>
            <w:tcW w:w="1960" w:type="dxa"/>
            <w:shd w:val="clear" w:color="auto" w:fill="auto"/>
          </w:tcPr>
          <w:p w14:paraId="60506B51" w14:textId="77777777" w:rsidR="00D9716A" w:rsidRPr="00043773" w:rsidRDefault="00855429" w:rsidP="00CE6229">
            <w:pPr>
              <w:spacing w:before="60" w:after="60"/>
              <w:jc w:val="center"/>
              <w:rPr>
                <w:noProof/>
                <w:color w:val="000000"/>
                <w:szCs w:val="24"/>
                <w:lang w:val="vi-VN"/>
              </w:rPr>
            </w:pPr>
            <w:r w:rsidRPr="00043773">
              <w:rPr>
                <w:noProof/>
                <w:color w:val="000000"/>
                <w:szCs w:val="24"/>
                <w:lang w:val="vi-VN"/>
              </w:rPr>
              <w:t>15</w:t>
            </w:r>
          </w:p>
        </w:tc>
      </w:tr>
      <w:tr w:rsidR="00D9716A" w:rsidRPr="00043773" w14:paraId="2DA57055" w14:textId="77777777">
        <w:tc>
          <w:tcPr>
            <w:tcW w:w="651" w:type="dxa"/>
            <w:shd w:val="clear" w:color="auto" w:fill="auto"/>
          </w:tcPr>
          <w:p w14:paraId="7EAA8E0A" w14:textId="77777777" w:rsidR="00D9716A" w:rsidRPr="00043773" w:rsidRDefault="00D9716A" w:rsidP="00CE6229">
            <w:pPr>
              <w:spacing w:before="60" w:after="60"/>
              <w:jc w:val="center"/>
              <w:rPr>
                <w:noProof/>
                <w:color w:val="000000"/>
                <w:szCs w:val="24"/>
                <w:lang w:val="vi-VN"/>
              </w:rPr>
            </w:pPr>
            <w:r w:rsidRPr="00043773">
              <w:rPr>
                <w:noProof/>
                <w:color w:val="000000"/>
                <w:szCs w:val="24"/>
                <w:lang w:val="vi-VN"/>
              </w:rPr>
              <w:t>2</w:t>
            </w:r>
          </w:p>
        </w:tc>
        <w:tc>
          <w:tcPr>
            <w:tcW w:w="4856" w:type="dxa"/>
            <w:shd w:val="clear" w:color="auto" w:fill="auto"/>
          </w:tcPr>
          <w:p w14:paraId="70181AED" w14:textId="77777777" w:rsidR="00D9716A" w:rsidRPr="00043773" w:rsidRDefault="00412878" w:rsidP="00CE6229">
            <w:pPr>
              <w:spacing w:before="60" w:after="60"/>
              <w:jc w:val="both"/>
              <w:rPr>
                <w:noProof/>
                <w:szCs w:val="24"/>
                <w:lang w:val="vi-VN"/>
              </w:rPr>
            </w:pPr>
            <w:r w:rsidRPr="00043773">
              <w:rPr>
                <w:noProof/>
                <w:szCs w:val="24"/>
                <w:lang w:val="vi-VN"/>
              </w:rPr>
              <w:t>Kiểm tra lần 2</w:t>
            </w:r>
          </w:p>
        </w:tc>
        <w:tc>
          <w:tcPr>
            <w:tcW w:w="2112" w:type="dxa"/>
            <w:shd w:val="clear" w:color="auto" w:fill="auto"/>
          </w:tcPr>
          <w:p w14:paraId="67CDFBB1" w14:textId="77777777" w:rsidR="00D9716A" w:rsidRPr="00043773" w:rsidRDefault="00064542" w:rsidP="00CE6229">
            <w:pPr>
              <w:spacing w:before="60" w:after="60"/>
              <w:jc w:val="center"/>
              <w:rPr>
                <w:noProof/>
                <w:color w:val="000000"/>
                <w:szCs w:val="24"/>
                <w:lang w:val="vi-VN"/>
              </w:rPr>
            </w:pPr>
            <w:r w:rsidRPr="00043773">
              <w:rPr>
                <w:noProof/>
                <w:color w:val="000000"/>
                <w:szCs w:val="24"/>
                <w:lang w:val="vi-VN"/>
              </w:rPr>
              <w:t>a,</w:t>
            </w:r>
            <w:r w:rsidR="00855429" w:rsidRPr="00043773">
              <w:rPr>
                <w:noProof/>
                <w:color w:val="000000"/>
                <w:szCs w:val="24"/>
                <w:lang w:val="vi-VN"/>
              </w:rPr>
              <w:t xml:space="preserve"> </w:t>
            </w:r>
            <w:r w:rsidRPr="00043773">
              <w:rPr>
                <w:noProof/>
                <w:color w:val="000000"/>
                <w:szCs w:val="24"/>
                <w:lang w:val="vi-VN"/>
              </w:rPr>
              <w:t>b,</w:t>
            </w:r>
            <w:r w:rsidR="00855429" w:rsidRPr="00043773">
              <w:rPr>
                <w:noProof/>
                <w:color w:val="000000"/>
                <w:szCs w:val="24"/>
                <w:lang w:val="vi-VN"/>
              </w:rPr>
              <w:t xml:space="preserve"> </w:t>
            </w:r>
            <w:r w:rsidRPr="00043773">
              <w:rPr>
                <w:noProof/>
                <w:color w:val="000000"/>
                <w:szCs w:val="24"/>
                <w:lang w:val="vi-VN"/>
              </w:rPr>
              <w:t>c</w:t>
            </w:r>
          </w:p>
        </w:tc>
        <w:tc>
          <w:tcPr>
            <w:tcW w:w="1960" w:type="dxa"/>
            <w:shd w:val="clear" w:color="auto" w:fill="auto"/>
          </w:tcPr>
          <w:p w14:paraId="643DB068" w14:textId="77777777" w:rsidR="00D9716A" w:rsidRPr="00043773" w:rsidRDefault="00855429" w:rsidP="00CE6229">
            <w:pPr>
              <w:spacing w:before="60" w:after="60"/>
              <w:jc w:val="center"/>
              <w:rPr>
                <w:noProof/>
                <w:color w:val="000000"/>
                <w:szCs w:val="24"/>
                <w:lang w:val="vi-VN"/>
              </w:rPr>
            </w:pPr>
            <w:r w:rsidRPr="00043773">
              <w:rPr>
                <w:noProof/>
                <w:color w:val="000000"/>
                <w:szCs w:val="24"/>
                <w:lang w:val="vi-VN"/>
              </w:rPr>
              <w:t>15</w:t>
            </w:r>
          </w:p>
        </w:tc>
      </w:tr>
      <w:tr w:rsidR="00855429" w:rsidRPr="00043773" w14:paraId="7FD48756" w14:textId="77777777">
        <w:tc>
          <w:tcPr>
            <w:tcW w:w="651" w:type="dxa"/>
            <w:shd w:val="clear" w:color="auto" w:fill="auto"/>
          </w:tcPr>
          <w:p w14:paraId="3ED32B98" w14:textId="77777777" w:rsidR="00855429" w:rsidRPr="00043773" w:rsidRDefault="00855429" w:rsidP="00CE6229">
            <w:pPr>
              <w:spacing w:before="60" w:after="60"/>
              <w:jc w:val="center"/>
              <w:rPr>
                <w:noProof/>
                <w:color w:val="000000"/>
                <w:szCs w:val="24"/>
                <w:lang w:val="vi-VN"/>
              </w:rPr>
            </w:pPr>
            <w:r w:rsidRPr="00043773">
              <w:rPr>
                <w:noProof/>
                <w:color w:val="000000"/>
                <w:szCs w:val="24"/>
                <w:lang w:val="vi-VN"/>
              </w:rPr>
              <w:t>3</w:t>
            </w:r>
          </w:p>
        </w:tc>
        <w:tc>
          <w:tcPr>
            <w:tcW w:w="4856" w:type="dxa"/>
            <w:shd w:val="clear" w:color="auto" w:fill="auto"/>
          </w:tcPr>
          <w:p w14:paraId="463C4155" w14:textId="77777777" w:rsidR="00855429" w:rsidRPr="00043773" w:rsidRDefault="00855429" w:rsidP="00CE6229">
            <w:pPr>
              <w:spacing w:before="60" w:after="60"/>
              <w:jc w:val="both"/>
              <w:rPr>
                <w:noProof/>
                <w:szCs w:val="24"/>
                <w:lang w:val="vi-VN"/>
              </w:rPr>
            </w:pPr>
            <w:r w:rsidRPr="00043773">
              <w:rPr>
                <w:noProof/>
                <w:szCs w:val="24"/>
                <w:lang w:val="vi-VN"/>
              </w:rPr>
              <w:t>Kiểm tra lần 3</w:t>
            </w:r>
          </w:p>
        </w:tc>
        <w:tc>
          <w:tcPr>
            <w:tcW w:w="2112" w:type="dxa"/>
            <w:shd w:val="clear" w:color="auto" w:fill="auto"/>
          </w:tcPr>
          <w:p w14:paraId="10A32EED" w14:textId="77777777" w:rsidR="00855429" w:rsidRPr="00043773" w:rsidRDefault="00855429" w:rsidP="00CE6229">
            <w:pPr>
              <w:spacing w:before="60" w:after="60"/>
              <w:jc w:val="center"/>
              <w:rPr>
                <w:noProof/>
                <w:color w:val="000000"/>
                <w:szCs w:val="24"/>
                <w:lang w:val="vi-VN"/>
              </w:rPr>
            </w:pPr>
            <w:r w:rsidRPr="00043773">
              <w:rPr>
                <w:noProof/>
                <w:color w:val="000000"/>
                <w:szCs w:val="24"/>
                <w:lang w:val="vi-VN"/>
              </w:rPr>
              <w:t>a, b, c, d</w:t>
            </w:r>
          </w:p>
        </w:tc>
        <w:tc>
          <w:tcPr>
            <w:tcW w:w="1960" w:type="dxa"/>
            <w:shd w:val="clear" w:color="auto" w:fill="auto"/>
          </w:tcPr>
          <w:p w14:paraId="5F4BF3CA" w14:textId="77777777" w:rsidR="00855429" w:rsidRPr="00043773" w:rsidRDefault="00855429" w:rsidP="00CE6229">
            <w:pPr>
              <w:spacing w:before="60" w:after="60"/>
              <w:jc w:val="center"/>
              <w:rPr>
                <w:noProof/>
                <w:color w:val="000000"/>
                <w:szCs w:val="24"/>
                <w:lang w:val="vi-VN"/>
              </w:rPr>
            </w:pPr>
            <w:r w:rsidRPr="00043773">
              <w:rPr>
                <w:noProof/>
                <w:color w:val="000000"/>
                <w:szCs w:val="24"/>
                <w:lang w:val="vi-VN"/>
              </w:rPr>
              <w:t>15</w:t>
            </w:r>
          </w:p>
        </w:tc>
      </w:tr>
      <w:tr w:rsidR="00855429" w:rsidRPr="00043773" w14:paraId="245DF86C" w14:textId="77777777">
        <w:tc>
          <w:tcPr>
            <w:tcW w:w="651" w:type="dxa"/>
            <w:shd w:val="clear" w:color="auto" w:fill="auto"/>
          </w:tcPr>
          <w:p w14:paraId="1758F138" w14:textId="77777777" w:rsidR="00855429" w:rsidRPr="00043773" w:rsidRDefault="00855429" w:rsidP="00CE6229">
            <w:pPr>
              <w:spacing w:before="60" w:after="60"/>
              <w:jc w:val="center"/>
              <w:rPr>
                <w:noProof/>
                <w:color w:val="000000"/>
                <w:szCs w:val="24"/>
                <w:lang w:val="vi-VN"/>
              </w:rPr>
            </w:pPr>
            <w:r w:rsidRPr="00043773">
              <w:rPr>
                <w:noProof/>
                <w:color w:val="000000"/>
                <w:szCs w:val="24"/>
                <w:lang w:val="vi-VN"/>
              </w:rPr>
              <w:t>5</w:t>
            </w:r>
          </w:p>
        </w:tc>
        <w:tc>
          <w:tcPr>
            <w:tcW w:w="4856" w:type="dxa"/>
            <w:shd w:val="clear" w:color="auto" w:fill="auto"/>
          </w:tcPr>
          <w:p w14:paraId="4A2AB84D" w14:textId="77777777" w:rsidR="00855429" w:rsidRPr="00043773" w:rsidRDefault="00855429" w:rsidP="00CE6229">
            <w:pPr>
              <w:spacing w:before="60" w:after="60"/>
              <w:jc w:val="both"/>
              <w:rPr>
                <w:noProof/>
                <w:szCs w:val="24"/>
                <w:lang w:val="vi-VN"/>
              </w:rPr>
            </w:pPr>
            <w:r w:rsidRPr="00043773">
              <w:rPr>
                <w:noProof/>
                <w:szCs w:val="24"/>
                <w:lang w:val="vi-VN"/>
              </w:rPr>
              <w:t>Điểm chuyên cần/thái độ</w:t>
            </w:r>
          </w:p>
        </w:tc>
        <w:tc>
          <w:tcPr>
            <w:tcW w:w="2112" w:type="dxa"/>
            <w:shd w:val="clear" w:color="auto" w:fill="auto"/>
          </w:tcPr>
          <w:p w14:paraId="63ED3C56" w14:textId="77777777" w:rsidR="00855429" w:rsidRPr="00043773" w:rsidRDefault="00855429" w:rsidP="00CE6229">
            <w:pPr>
              <w:spacing w:before="60" w:after="60"/>
              <w:jc w:val="center"/>
              <w:rPr>
                <w:noProof/>
                <w:color w:val="000000"/>
                <w:szCs w:val="24"/>
                <w:lang w:val="vi-VN"/>
              </w:rPr>
            </w:pPr>
            <w:r w:rsidRPr="00043773">
              <w:rPr>
                <w:noProof/>
                <w:color w:val="000000"/>
                <w:szCs w:val="24"/>
                <w:lang w:val="vi-VN"/>
              </w:rPr>
              <w:t>a, b, c, d</w:t>
            </w:r>
          </w:p>
        </w:tc>
        <w:tc>
          <w:tcPr>
            <w:tcW w:w="1960" w:type="dxa"/>
            <w:shd w:val="clear" w:color="auto" w:fill="auto"/>
          </w:tcPr>
          <w:p w14:paraId="1F308B55" w14:textId="77777777" w:rsidR="00855429" w:rsidRPr="00043773" w:rsidRDefault="00855429" w:rsidP="00CE6229">
            <w:pPr>
              <w:spacing w:before="60" w:after="60"/>
              <w:jc w:val="center"/>
              <w:rPr>
                <w:noProof/>
                <w:color w:val="000000"/>
                <w:szCs w:val="24"/>
                <w:lang w:val="vi-VN"/>
              </w:rPr>
            </w:pPr>
            <w:r w:rsidRPr="00043773">
              <w:rPr>
                <w:noProof/>
                <w:color w:val="000000"/>
                <w:szCs w:val="24"/>
                <w:lang w:val="vi-VN"/>
              </w:rPr>
              <w:t>5</w:t>
            </w:r>
          </w:p>
        </w:tc>
      </w:tr>
      <w:tr w:rsidR="00855429" w:rsidRPr="00043773" w14:paraId="0748FFEF" w14:textId="77777777">
        <w:tc>
          <w:tcPr>
            <w:tcW w:w="651" w:type="dxa"/>
            <w:shd w:val="clear" w:color="auto" w:fill="auto"/>
          </w:tcPr>
          <w:p w14:paraId="44101815" w14:textId="77777777" w:rsidR="00855429" w:rsidRPr="00043773" w:rsidRDefault="00855429" w:rsidP="00CE6229">
            <w:pPr>
              <w:spacing w:before="60" w:after="60"/>
              <w:jc w:val="center"/>
              <w:rPr>
                <w:noProof/>
                <w:color w:val="000000"/>
                <w:szCs w:val="24"/>
                <w:lang w:val="vi-VN"/>
              </w:rPr>
            </w:pPr>
            <w:r w:rsidRPr="00043773">
              <w:rPr>
                <w:noProof/>
                <w:color w:val="000000"/>
                <w:szCs w:val="24"/>
                <w:lang w:val="vi-VN"/>
              </w:rPr>
              <w:t>6</w:t>
            </w:r>
          </w:p>
        </w:tc>
        <w:tc>
          <w:tcPr>
            <w:tcW w:w="4856" w:type="dxa"/>
            <w:shd w:val="clear" w:color="auto" w:fill="auto"/>
          </w:tcPr>
          <w:p w14:paraId="3878B718" w14:textId="77777777" w:rsidR="00855429" w:rsidRPr="00043773" w:rsidRDefault="00855429" w:rsidP="00CE6229">
            <w:pPr>
              <w:spacing w:before="60" w:after="60"/>
              <w:jc w:val="both"/>
              <w:rPr>
                <w:noProof/>
                <w:szCs w:val="24"/>
                <w:lang w:val="vi-VN"/>
              </w:rPr>
            </w:pPr>
            <w:r w:rsidRPr="00043773">
              <w:rPr>
                <w:noProof/>
                <w:szCs w:val="24"/>
                <w:lang w:val="vi-VN"/>
              </w:rPr>
              <w:t>Thi kết thúc học phần</w:t>
            </w:r>
          </w:p>
        </w:tc>
        <w:tc>
          <w:tcPr>
            <w:tcW w:w="2112" w:type="dxa"/>
            <w:shd w:val="clear" w:color="auto" w:fill="auto"/>
          </w:tcPr>
          <w:p w14:paraId="0A14E8EA" w14:textId="77777777" w:rsidR="00855429" w:rsidRPr="00043773" w:rsidRDefault="00855429" w:rsidP="00CE6229">
            <w:pPr>
              <w:spacing w:before="60" w:after="60"/>
              <w:jc w:val="center"/>
              <w:rPr>
                <w:noProof/>
                <w:color w:val="000000"/>
                <w:szCs w:val="24"/>
                <w:lang w:val="vi-VN"/>
              </w:rPr>
            </w:pPr>
            <w:r w:rsidRPr="00043773">
              <w:rPr>
                <w:noProof/>
                <w:color w:val="000000"/>
                <w:szCs w:val="24"/>
                <w:lang w:val="vi-VN"/>
              </w:rPr>
              <w:t>a, b, c, d</w:t>
            </w:r>
          </w:p>
        </w:tc>
        <w:tc>
          <w:tcPr>
            <w:tcW w:w="1960" w:type="dxa"/>
            <w:shd w:val="clear" w:color="auto" w:fill="auto"/>
          </w:tcPr>
          <w:p w14:paraId="5F3820A3" w14:textId="77777777" w:rsidR="00855429" w:rsidRPr="00043773" w:rsidRDefault="00855429" w:rsidP="00CE6229">
            <w:pPr>
              <w:spacing w:before="60" w:after="60"/>
              <w:jc w:val="center"/>
              <w:rPr>
                <w:noProof/>
                <w:color w:val="000000"/>
                <w:szCs w:val="24"/>
                <w:lang w:val="vi-VN"/>
              </w:rPr>
            </w:pPr>
            <w:r w:rsidRPr="00043773">
              <w:rPr>
                <w:noProof/>
                <w:color w:val="000000"/>
                <w:szCs w:val="24"/>
                <w:lang w:val="vi-VN"/>
              </w:rPr>
              <w:t>50</w:t>
            </w:r>
          </w:p>
        </w:tc>
      </w:tr>
    </w:tbl>
    <w:p w14:paraId="168F2AD3" w14:textId="77777777" w:rsidR="00D11B18" w:rsidRPr="00043773" w:rsidRDefault="00D11B18" w:rsidP="00D11B18">
      <w:pPr>
        <w:tabs>
          <w:tab w:val="center" w:pos="1985"/>
          <w:tab w:val="center" w:pos="7088"/>
        </w:tabs>
        <w:jc w:val="both"/>
        <w:rPr>
          <w:b/>
          <w:noProof/>
          <w:color w:val="000000"/>
          <w:szCs w:val="22"/>
          <w:lang w:val="vi-VN"/>
        </w:rPr>
      </w:pPr>
      <w:r w:rsidRPr="00043773">
        <w:rPr>
          <w:b/>
          <w:noProof/>
          <w:color w:val="000000"/>
          <w:szCs w:val="22"/>
          <w:lang w:val="vi-VN"/>
        </w:rPr>
        <w:tab/>
      </w:r>
      <w:r w:rsidRPr="00043773">
        <w:rPr>
          <w:b/>
          <w:noProof/>
          <w:color w:val="000000"/>
          <w:szCs w:val="22"/>
          <w:lang w:val="vi-VN"/>
        </w:rPr>
        <w:tab/>
      </w:r>
    </w:p>
    <w:p w14:paraId="0D6AA092" w14:textId="77777777" w:rsidR="00D11B18" w:rsidRPr="00043773" w:rsidRDefault="00D11B18" w:rsidP="00D11B18">
      <w:pPr>
        <w:tabs>
          <w:tab w:val="center" w:pos="1985"/>
          <w:tab w:val="center" w:pos="7088"/>
        </w:tabs>
        <w:jc w:val="both"/>
        <w:rPr>
          <w:b/>
          <w:noProof/>
          <w:color w:val="000000"/>
          <w:szCs w:val="22"/>
          <w:lang w:val="vi-VN"/>
        </w:rPr>
      </w:pPr>
      <w:r w:rsidRPr="00043773">
        <w:rPr>
          <w:b/>
          <w:noProof/>
          <w:color w:val="000000"/>
          <w:szCs w:val="22"/>
          <w:lang w:val="vi-VN"/>
        </w:rPr>
        <w:tab/>
      </w:r>
      <w:r w:rsidRPr="00043773">
        <w:rPr>
          <w:b/>
          <w:noProof/>
          <w:color w:val="000000"/>
          <w:szCs w:val="22"/>
          <w:lang w:val="vi-VN"/>
        </w:rPr>
        <w:tab/>
        <w:t>GIẢNG VIÊN BIÊN SOẠN</w:t>
      </w:r>
    </w:p>
    <w:p w14:paraId="4E9EB231" w14:textId="77777777" w:rsidR="00D11B18" w:rsidRPr="00043773" w:rsidRDefault="00D11B18" w:rsidP="00D11B18">
      <w:pPr>
        <w:tabs>
          <w:tab w:val="center" w:pos="1985"/>
          <w:tab w:val="center" w:pos="7088"/>
        </w:tabs>
        <w:jc w:val="both"/>
        <w:rPr>
          <w:i/>
          <w:noProof/>
          <w:color w:val="000000"/>
          <w:szCs w:val="24"/>
          <w:lang w:val="vi-VN"/>
        </w:rPr>
      </w:pPr>
      <w:r w:rsidRPr="00043773">
        <w:rPr>
          <w:i/>
          <w:noProof/>
          <w:color w:val="000000"/>
          <w:szCs w:val="24"/>
          <w:lang w:val="vi-VN"/>
        </w:rPr>
        <w:tab/>
      </w:r>
      <w:r w:rsidRPr="00043773">
        <w:rPr>
          <w:i/>
          <w:noProof/>
          <w:color w:val="000000"/>
          <w:szCs w:val="24"/>
          <w:lang w:val="vi-VN"/>
        </w:rPr>
        <w:tab/>
      </w:r>
    </w:p>
    <w:p w14:paraId="3926E1A3" w14:textId="77777777" w:rsidR="00412878" w:rsidRPr="00043773" w:rsidRDefault="00412878" w:rsidP="00D11B18">
      <w:pPr>
        <w:tabs>
          <w:tab w:val="center" w:pos="1985"/>
          <w:tab w:val="center" w:pos="7088"/>
        </w:tabs>
        <w:jc w:val="both"/>
        <w:rPr>
          <w:i/>
          <w:noProof/>
          <w:color w:val="000000"/>
          <w:szCs w:val="24"/>
          <w:lang w:val="vi-VN"/>
        </w:rPr>
      </w:pPr>
    </w:p>
    <w:p w14:paraId="23AAE9E8" w14:textId="77777777" w:rsidR="00041DE7" w:rsidRPr="00043773" w:rsidRDefault="00041DE7" w:rsidP="00D11B18">
      <w:pPr>
        <w:tabs>
          <w:tab w:val="center" w:pos="1985"/>
          <w:tab w:val="center" w:pos="7088"/>
        </w:tabs>
        <w:jc w:val="both"/>
        <w:rPr>
          <w:i/>
          <w:noProof/>
          <w:color w:val="000000"/>
          <w:szCs w:val="24"/>
          <w:lang w:val="vi-VN"/>
        </w:rPr>
      </w:pPr>
    </w:p>
    <w:p w14:paraId="6EDC2BE4" w14:textId="77777777" w:rsidR="00412878" w:rsidRPr="00043773" w:rsidRDefault="00412878" w:rsidP="00D11B18">
      <w:pPr>
        <w:tabs>
          <w:tab w:val="center" w:pos="1985"/>
          <w:tab w:val="center" w:pos="7088"/>
        </w:tabs>
        <w:jc w:val="both"/>
        <w:rPr>
          <w:i/>
          <w:noProof/>
          <w:color w:val="000000"/>
          <w:szCs w:val="24"/>
          <w:lang w:val="vi-VN"/>
        </w:rPr>
      </w:pPr>
    </w:p>
    <w:p w14:paraId="0F8CB607" w14:textId="77777777" w:rsidR="00412878" w:rsidRPr="00043773" w:rsidRDefault="00412878" w:rsidP="00D11B18">
      <w:pPr>
        <w:tabs>
          <w:tab w:val="center" w:pos="1985"/>
          <w:tab w:val="center" w:pos="7088"/>
        </w:tabs>
        <w:jc w:val="both"/>
        <w:rPr>
          <w:bCs/>
          <w:noProof/>
          <w:color w:val="000000"/>
          <w:szCs w:val="22"/>
          <w:lang w:val="vi-VN"/>
        </w:rPr>
      </w:pPr>
      <w:r w:rsidRPr="00043773">
        <w:rPr>
          <w:bCs/>
          <w:noProof/>
          <w:color w:val="000000"/>
          <w:szCs w:val="24"/>
          <w:lang w:val="vi-VN"/>
        </w:rPr>
        <w:tab/>
      </w:r>
      <w:r w:rsidRPr="00043773">
        <w:rPr>
          <w:bCs/>
          <w:noProof/>
          <w:color w:val="000000"/>
          <w:szCs w:val="24"/>
          <w:lang w:val="vi-VN"/>
        </w:rPr>
        <w:tab/>
      </w:r>
      <w:r w:rsidR="003F52E2" w:rsidRPr="00043773">
        <w:rPr>
          <w:bCs/>
          <w:noProof/>
          <w:color w:val="000000"/>
          <w:szCs w:val="24"/>
          <w:lang w:val="vi-VN"/>
        </w:rPr>
        <w:t>Đặng Quốc Mỹ</w:t>
      </w:r>
    </w:p>
    <w:p w14:paraId="242FE91C" w14:textId="77777777" w:rsidR="004471D4" w:rsidRPr="00043773" w:rsidRDefault="00D11B18" w:rsidP="0009564C">
      <w:pPr>
        <w:tabs>
          <w:tab w:val="center" w:pos="1985"/>
          <w:tab w:val="center" w:pos="7088"/>
        </w:tabs>
        <w:spacing w:before="360"/>
        <w:jc w:val="both"/>
        <w:rPr>
          <w:i/>
          <w:noProof/>
          <w:color w:val="000000"/>
          <w:szCs w:val="24"/>
          <w:lang w:val="vi-VN"/>
        </w:rPr>
      </w:pPr>
      <w:r w:rsidRPr="00043773">
        <w:rPr>
          <w:b/>
          <w:noProof/>
          <w:color w:val="000000"/>
          <w:szCs w:val="22"/>
          <w:lang w:val="vi-VN"/>
        </w:rPr>
        <w:tab/>
      </w:r>
      <w:r w:rsidR="004471D4" w:rsidRPr="00043773">
        <w:rPr>
          <w:b/>
          <w:noProof/>
          <w:color w:val="000000"/>
          <w:szCs w:val="22"/>
          <w:lang w:val="vi-VN"/>
        </w:rPr>
        <w:t>TRƯỞNG KHOA</w:t>
      </w:r>
      <w:r w:rsidR="004471D4" w:rsidRPr="00043773">
        <w:rPr>
          <w:b/>
          <w:noProof/>
          <w:color w:val="000000"/>
          <w:szCs w:val="22"/>
          <w:lang w:val="vi-VN"/>
        </w:rPr>
        <w:tab/>
        <w:t>TRƯỞNG BỘ MÔN</w:t>
      </w:r>
      <w:r w:rsidR="004471D4" w:rsidRPr="00043773">
        <w:rPr>
          <w:b/>
          <w:noProof/>
          <w:color w:val="000000"/>
          <w:szCs w:val="22"/>
          <w:lang w:val="vi-VN"/>
        </w:rPr>
        <w:br/>
      </w:r>
      <w:r w:rsidR="004471D4" w:rsidRPr="00043773">
        <w:rPr>
          <w:b/>
          <w:noProof/>
          <w:color w:val="000000"/>
          <w:szCs w:val="22"/>
          <w:lang w:val="vi-VN"/>
        </w:rPr>
        <w:tab/>
      </w:r>
      <w:r w:rsidR="004471D4" w:rsidRPr="00043773">
        <w:rPr>
          <w:i/>
          <w:noProof/>
          <w:color w:val="000000"/>
          <w:szCs w:val="24"/>
          <w:lang w:val="vi-VN"/>
        </w:rPr>
        <w:tab/>
      </w:r>
    </w:p>
    <w:p w14:paraId="5D0EA459" w14:textId="77777777" w:rsidR="00041DE7" w:rsidRPr="00043773" w:rsidRDefault="00041DE7" w:rsidP="0009564C">
      <w:pPr>
        <w:tabs>
          <w:tab w:val="center" w:pos="1985"/>
          <w:tab w:val="center" w:pos="7088"/>
        </w:tabs>
        <w:spacing w:before="360"/>
        <w:jc w:val="both"/>
        <w:rPr>
          <w:noProof/>
          <w:color w:val="000000"/>
          <w:szCs w:val="24"/>
          <w:lang w:val="vi-VN"/>
        </w:rPr>
      </w:pPr>
    </w:p>
    <w:p w14:paraId="15C3C79F" w14:textId="77777777" w:rsidR="004471D4" w:rsidRPr="00043773" w:rsidRDefault="00412878" w:rsidP="00041DE7">
      <w:pPr>
        <w:tabs>
          <w:tab w:val="center" w:pos="1985"/>
          <w:tab w:val="center" w:pos="7088"/>
        </w:tabs>
        <w:spacing w:before="360"/>
        <w:jc w:val="both"/>
        <w:rPr>
          <w:bCs/>
          <w:noProof/>
          <w:color w:val="0000FF"/>
          <w:szCs w:val="24"/>
          <w:lang w:val="vi-VN"/>
        </w:rPr>
      </w:pPr>
      <w:r w:rsidRPr="00043773">
        <w:rPr>
          <w:bCs/>
          <w:noProof/>
          <w:color w:val="000000"/>
          <w:szCs w:val="24"/>
          <w:lang w:val="vi-VN"/>
        </w:rPr>
        <w:tab/>
        <w:t>Nguyễn Thắng Xiêm</w:t>
      </w:r>
      <w:r w:rsidR="001A1A38" w:rsidRPr="00043773">
        <w:rPr>
          <w:bCs/>
          <w:noProof/>
          <w:color w:val="000000"/>
          <w:szCs w:val="24"/>
          <w:lang w:val="vi-VN"/>
        </w:rPr>
        <w:tab/>
      </w:r>
      <w:r w:rsidR="00CE6229" w:rsidRPr="00043773">
        <w:rPr>
          <w:bCs/>
          <w:noProof/>
          <w:color w:val="000000"/>
          <w:szCs w:val="24"/>
          <w:lang w:val="vi-VN"/>
        </w:rPr>
        <w:t>Lê Thanh Cao</w:t>
      </w:r>
      <w:r w:rsidR="001A1A38" w:rsidRPr="00043773">
        <w:rPr>
          <w:bCs/>
          <w:noProof/>
          <w:color w:val="000000"/>
          <w:szCs w:val="24"/>
          <w:lang w:val="vi-VN"/>
        </w:rPr>
        <w:t xml:space="preserve"> </w:t>
      </w:r>
    </w:p>
    <w:sectPr w:rsidR="004471D4" w:rsidRPr="00043773" w:rsidSect="00041DE7">
      <w:footerReference w:type="even" r:id="rId8"/>
      <w:footerReference w:type="default" r:id="rId9"/>
      <w:pgSz w:w="11907" w:h="16840" w:code="9"/>
      <w:pgMar w:top="851"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9E8F1" w14:textId="77777777" w:rsidR="00132012" w:rsidRDefault="00132012">
      <w:r>
        <w:separator/>
      </w:r>
    </w:p>
  </w:endnote>
  <w:endnote w:type="continuationSeparator" w:id="0">
    <w:p w14:paraId="24CA2845" w14:textId="77777777" w:rsidR="00132012" w:rsidRDefault="0013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81D7" w14:textId="77777777" w:rsidR="00B37E06" w:rsidRDefault="00B37E06"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A8037A" w14:textId="77777777" w:rsidR="00B37E06" w:rsidRDefault="00B37E06"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28EC" w14:textId="77777777" w:rsidR="00B37E06" w:rsidRDefault="00B37E06">
    <w:pPr>
      <w:pStyle w:val="Footer"/>
      <w:jc w:val="center"/>
    </w:pPr>
    <w:r>
      <w:fldChar w:fldCharType="begin"/>
    </w:r>
    <w:r>
      <w:instrText xml:space="preserve"> PAGE   \* MERGEFORMAT </w:instrText>
    </w:r>
    <w:r>
      <w:fldChar w:fldCharType="separate"/>
    </w:r>
    <w:r w:rsidR="00041DE7">
      <w:rPr>
        <w:noProof/>
      </w:rPr>
      <w:t>1</w:t>
    </w:r>
    <w:r>
      <w:rPr>
        <w:noProof/>
      </w:rPr>
      <w:fldChar w:fldCharType="end"/>
    </w:r>
  </w:p>
  <w:p w14:paraId="1945CDE3" w14:textId="77777777" w:rsidR="00B37E06" w:rsidRDefault="00B37E06"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C1E65" w14:textId="77777777" w:rsidR="00132012" w:rsidRDefault="00132012">
      <w:r>
        <w:separator/>
      </w:r>
    </w:p>
  </w:footnote>
  <w:footnote w:type="continuationSeparator" w:id="0">
    <w:p w14:paraId="2D933414" w14:textId="77777777" w:rsidR="00132012" w:rsidRDefault="00132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9" w15:restartNumberingAfterBreak="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17"/>
  </w:num>
  <w:num w:numId="4">
    <w:abstractNumId w:val="6"/>
  </w:num>
  <w:num w:numId="5">
    <w:abstractNumId w:val="16"/>
  </w:num>
  <w:num w:numId="6">
    <w:abstractNumId w:val="19"/>
  </w:num>
  <w:num w:numId="7">
    <w:abstractNumId w:val="8"/>
  </w:num>
  <w:num w:numId="8">
    <w:abstractNumId w:val="3"/>
  </w:num>
  <w:num w:numId="9">
    <w:abstractNumId w:val="13"/>
  </w:num>
  <w:num w:numId="10">
    <w:abstractNumId w:val="4"/>
  </w:num>
  <w:num w:numId="11">
    <w:abstractNumId w:val="18"/>
  </w:num>
  <w:num w:numId="12">
    <w:abstractNumId w:val="0"/>
  </w:num>
  <w:num w:numId="13">
    <w:abstractNumId w:val="5"/>
  </w:num>
  <w:num w:numId="14">
    <w:abstractNumId w:val="15"/>
  </w:num>
  <w:num w:numId="15">
    <w:abstractNumId w:val="1"/>
  </w:num>
  <w:num w:numId="16">
    <w:abstractNumId w:val="2"/>
  </w:num>
  <w:num w:numId="17">
    <w:abstractNumId w:val="14"/>
  </w:num>
  <w:num w:numId="18">
    <w:abstractNumId w:val="10"/>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59"/>
    <w:rsid w:val="00001091"/>
    <w:rsid w:val="00002DED"/>
    <w:rsid w:val="00003F06"/>
    <w:rsid w:val="0001089C"/>
    <w:rsid w:val="0001180D"/>
    <w:rsid w:val="00012B32"/>
    <w:rsid w:val="00016105"/>
    <w:rsid w:val="00017342"/>
    <w:rsid w:val="0004027C"/>
    <w:rsid w:val="00041DE7"/>
    <w:rsid w:val="0004235D"/>
    <w:rsid w:val="00043773"/>
    <w:rsid w:val="00045FF5"/>
    <w:rsid w:val="000469A8"/>
    <w:rsid w:val="00050F62"/>
    <w:rsid w:val="00051CD0"/>
    <w:rsid w:val="00053EB9"/>
    <w:rsid w:val="00057CFA"/>
    <w:rsid w:val="00062028"/>
    <w:rsid w:val="00064542"/>
    <w:rsid w:val="00064D12"/>
    <w:rsid w:val="000668B3"/>
    <w:rsid w:val="00081EC1"/>
    <w:rsid w:val="00083C23"/>
    <w:rsid w:val="000843E5"/>
    <w:rsid w:val="00087A06"/>
    <w:rsid w:val="0009564C"/>
    <w:rsid w:val="00095DF6"/>
    <w:rsid w:val="000A018E"/>
    <w:rsid w:val="000A0CE8"/>
    <w:rsid w:val="000A1A96"/>
    <w:rsid w:val="000A290F"/>
    <w:rsid w:val="000A505B"/>
    <w:rsid w:val="000C4C9C"/>
    <w:rsid w:val="000C53BC"/>
    <w:rsid w:val="000C77F6"/>
    <w:rsid w:val="000D0563"/>
    <w:rsid w:val="000D2713"/>
    <w:rsid w:val="000D35DA"/>
    <w:rsid w:val="000E12A8"/>
    <w:rsid w:val="000E1AD6"/>
    <w:rsid w:val="000E38F1"/>
    <w:rsid w:val="000E5305"/>
    <w:rsid w:val="000F1C3F"/>
    <w:rsid w:val="000F2E0C"/>
    <w:rsid w:val="000F34C0"/>
    <w:rsid w:val="000F6122"/>
    <w:rsid w:val="0010006F"/>
    <w:rsid w:val="00100547"/>
    <w:rsid w:val="0010178A"/>
    <w:rsid w:val="00105905"/>
    <w:rsid w:val="0011254D"/>
    <w:rsid w:val="001149B5"/>
    <w:rsid w:val="00115C69"/>
    <w:rsid w:val="00116251"/>
    <w:rsid w:val="001235A9"/>
    <w:rsid w:val="00126053"/>
    <w:rsid w:val="0012663D"/>
    <w:rsid w:val="00132012"/>
    <w:rsid w:val="00134350"/>
    <w:rsid w:val="001353F7"/>
    <w:rsid w:val="0014054F"/>
    <w:rsid w:val="001426FF"/>
    <w:rsid w:val="00144938"/>
    <w:rsid w:val="00151991"/>
    <w:rsid w:val="00154625"/>
    <w:rsid w:val="00167690"/>
    <w:rsid w:val="00171A13"/>
    <w:rsid w:val="001752E5"/>
    <w:rsid w:val="00180661"/>
    <w:rsid w:val="00181DCD"/>
    <w:rsid w:val="00187C5E"/>
    <w:rsid w:val="0019615D"/>
    <w:rsid w:val="0019677B"/>
    <w:rsid w:val="001A11E2"/>
    <w:rsid w:val="001A1A38"/>
    <w:rsid w:val="001A54BD"/>
    <w:rsid w:val="001B0133"/>
    <w:rsid w:val="001B0EFF"/>
    <w:rsid w:val="001C057A"/>
    <w:rsid w:val="001C1898"/>
    <w:rsid w:val="001C19D8"/>
    <w:rsid w:val="001C2338"/>
    <w:rsid w:val="001C2938"/>
    <w:rsid w:val="001C305C"/>
    <w:rsid w:val="001C4CB1"/>
    <w:rsid w:val="001C5624"/>
    <w:rsid w:val="001C7405"/>
    <w:rsid w:val="001C760A"/>
    <w:rsid w:val="001D05D3"/>
    <w:rsid w:val="001D15D8"/>
    <w:rsid w:val="001D2F2E"/>
    <w:rsid w:val="001D57E1"/>
    <w:rsid w:val="001E3351"/>
    <w:rsid w:val="001E501E"/>
    <w:rsid w:val="001E5FF9"/>
    <w:rsid w:val="001E71D1"/>
    <w:rsid w:val="001F0438"/>
    <w:rsid w:val="001F3FB2"/>
    <w:rsid w:val="001F66D2"/>
    <w:rsid w:val="002009F7"/>
    <w:rsid w:val="00202565"/>
    <w:rsid w:val="00203420"/>
    <w:rsid w:val="00205031"/>
    <w:rsid w:val="0020555A"/>
    <w:rsid w:val="002075CE"/>
    <w:rsid w:val="00211E32"/>
    <w:rsid w:val="002132D8"/>
    <w:rsid w:val="0021486F"/>
    <w:rsid w:val="002201BA"/>
    <w:rsid w:val="002261EB"/>
    <w:rsid w:val="00226453"/>
    <w:rsid w:val="0022659B"/>
    <w:rsid w:val="002305AA"/>
    <w:rsid w:val="00232596"/>
    <w:rsid w:val="00242D98"/>
    <w:rsid w:val="00242DB0"/>
    <w:rsid w:val="00244E5D"/>
    <w:rsid w:val="0025042B"/>
    <w:rsid w:val="00257088"/>
    <w:rsid w:val="002575EA"/>
    <w:rsid w:val="00257A71"/>
    <w:rsid w:val="002627BA"/>
    <w:rsid w:val="002655A9"/>
    <w:rsid w:val="0026797E"/>
    <w:rsid w:val="00270285"/>
    <w:rsid w:val="00270D46"/>
    <w:rsid w:val="00271682"/>
    <w:rsid w:val="00272C36"/>
    <w:rsid w:val="002768D6"/>
    <w:rsid w:val="002772CC"/>
    <w:rsid w:val="002840AF"/>
    <w:rsid w:val="00290A55"/>
    <w:rsid w:val="00295111"/>
    <w:rsid w:val="00296F65"/>
    <w:rsid w:val="002A106D"/>
    <w:rsid w:val="002A1A6C"/>
    <w:rsid w:val="002A5AFD"/>
    <w:rsid w:val="002B1FD5"/>
    <w:rsid w:val="002B360E"/>
    <w:rsid w:val="002B5CB3"/>
    <w:rsid w:val="002B731E"/>
    <w:rsid w:val="002C2FD2"/>
    <w:rsid w:val="002C5ECE"/>
    <w:rsid w:val="002C6353"/>
    <w:rsid w:val="002C6E96"/>
    <w:rsid w:val="002C7586"/>
    <w:rsid w:val="002D55A0"/>
    <w:rsid w:val="002D64EF"/>
    <w:rsid w:val="002E3305"/>
    <w:rsid w:val="002F463A"/>
    <w:rsid w:val="002F4A2A"/>
    <w:rsid w:val="002F4D1F"/>
    <w:rsid w:val="003000E7"/>
    <w:rsid w:val="0030408E"/>
    <w:rsid w:val="0031002E"/>
    <w:rsid w:val="0031217B"/>
    <w:rsid w:val="00312D0E"/>
    <w:rsid w:val="00313BE2"/>
    <w:rsid w:val="003150A2"/>
    <w:rsid w:val="003166A6"/>
    <w:rsid w:val="00321174"/>
    <w:rsid w:val="00323FDF"/>
    <w:rsid w:val="00325282"/>
    <w:rsid w:val="003333ED"/>
    <w:rsid w:val="003429DD"/>
    <w:rsid w:val="003432FF"/>
    <w:rsid w:val="0034536B"/>
    <w:rsid w:val="00347265"/>
    <w:rsid w:val="00352C94"/>
    <w:rsid w:val="00352EFE"/>
    <w:rsid w:val="0035701C"/>
    <w:rsid w:val="0036008E"/>
    <w:rsid w:val="00360DA1"/>
    <w:rsid w:val="003612E8"/>
    <w:rsid w:val="00362BF7"/>
    <w:rsid w:val="00363C10"/>
    <w:rsid w:val="0036725B"/>
    <w:rsid w:val="003704F3"/>
    <w:rsid w:val="00370D74"/>
    <w:rsid w:val="00374796"/>
    <w:rsid w:val="00374E61"/>
    <w:rsid w:val="0037517C"/>
    <w:rsid w:val="0038126A"/>
    <w:rsid w:val="0038271E"/>
    <w:rsid w:val="003911D9"/>
    <w:rsid w:val="00391DB5"/>
    <w:rsid w:val="00396623"/>
    <w:rsid w:val="00396787"/>
    <w:rsid w:val="003A008B"/>
    <w:rsid w:val="003A75AA"/>
    <w:rsid w:val="003B4EEF"/>
    <w:rsid w:val="003C1121"/>
    <w:rsid w:val="003C1425"/>
    <w:rsid w:val="003C67B6"/>
    <w:rsid w:val="003C6B53"/>
    <w:rsid w:val="003D4F96"/>
    <w:rsid w:val="003E2C78"/>
    <w:rsid w:val="003E2DCC"/>
    <w:rsid w:val="003E4F87"/>
    <w:rsid w:val="003F2B91"/>
    <w:rsid w:val="003F52E2"/>
    <w:rsid w:val="003F5812"/>
    <w:rsid w:val="00400441"/>
    <w:rsid w:val="00400A03"/>
    <w:rsid w:val="004034EE"/>
    <w:rsid w:val="004047CC"/>
    <w:rsid w:val="00404E83"/>
    <w:rsid w:val="00406AF4"/>
    <w:rsid w:val="00406B90"/>
    <w:rsid w:val="004073A6"/>
    <w:rsid w:val="00407C84"/>
    <w:rsid w:val="00407F65"/>
    <w:rsid w:val="004119B3"/>
    <w:rsid w:val="00412878"/>
    <w:rsid w:val="00413A87"/>
    <w:rsid w:val="00434EA6"/>
    <w:rsid w:val="00445FBC"/>
    <w:rsid w:val="004471D4"/>
    <w:rsid w:val="004509C3"/>
    <w:rsid w:val="004516C3"/>
    <w:rsid w:val="00451A07"/>
    <w:rsid w:val="00453821"/>
    <w:rsid w:val="004600A5"/>
    <w:rsid w:val="00462BBB"/>
    <w:rsid w:val="00464FF3"/>
    <w:rsid w:val="00465604"/>
    <w:rsid w:val="004669CB"/>
    <w:rsid w:val="00477DC1"/>
    <w:rsid w:val="0048059B"/>
    <w:rsid w:val="004825EC"/>
    <w:rsid w:val="00483666"/>
    <w:rsid w:val="0048580A"/>
    <w:rsid w:val="004863FF"/>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2159"/>
    <w:rsid w:val="0051312C"/>
    <w:rsid w:val="00522C09"/>
    <w:rsid w:val="00526748"/>
    <w:rsid w:val="00531520"/>
    <w:rsid w:val="00533560"/>
    <w:rsid w:val="00533F77"/>
    <w:rsid w:val="00535821"/>
    <w:rsid w:val="00536675"/>
    <w:rsid w:val="005376FD"/>
    <w:rsid w:val="005378E6"/>
    <w:rsid w:val="00544767"/>
    <w:rsid w:val="00546740"/>
    <w:rsid w:val="00546C97"/>
    <w:rsid w:val="0055554F"/>
    <w:rsid w:val="00556053"/>
    <w:rsid w:val="00563ECC"/>
    <w:rsid w:val="00567C79"/>
    <w:rsid w:val="005703C7"/>
    <w:rsid w:val="00572C84"/>
    <w:rsid w:val="00583CAD"/>
    <w:rsid w:val="00590353"/>
    <w:rsid w:val="00591F87"/>
    <w:rsid w:val="005950FB"/>
    <w:rsid w:val="005A2DC0"/>
    <w:rsid w:val="005A7326"/>
    <w:rsid w:val="005A7F4C"/>
    <w:rsid w:val="005B704D"/>
    <w:rsid w:val="005C0FF3"/>
    <w:rsid w:val="005C140C"/>
    <w:rsid w:val="005C573A"/>
    <w:rsid w:val="005C5E19"/>
    <w:rsid w:val="005C619E"/>
    <w:rsid w:val="005D1325"/>
    <w:rsid w:val="005D53D9"/>
    <w:rsid w:val="005D6D77"/>
    <w:rsid w:val="005D7434"/>
    <w:rsid w:val="005E1FA1"/>
    <w:rsid w:val="005E3D85"/>
    <w:rsid w:val="005E4A73"/>
    <w:rsid w:val="005F108F"/>
    <w:rsid w:val="005F616D"/>
    <w:rsid w:val="00600B7D"/>
    <w:rsid w:val="006010B5"/>
    <w:rsid w:val="006035C4"/>
    <w:rsid w:val="006100A6"/>
    <w:rsid w:val="00621A5B"/>
    <w:rsid w:val="006309E1"/>
    <w:rsid w:val="0063255A"/>
    <w:rsid w:val="0063675F"/>
    <w:rsid w:val="00644153"/>
    <w:rsid w:val="00646A7B"/>
    <w:rsid w:val="00651272"/>
    <w:rsid w:val="00651542"/>
    <w:rsid w:val="00652134"/>
    <w:rsid w:val="00655DBB"/>
    <w:rsid w:val="00657A9F"/>
    <w:rsid w:val="006633E4"/>
    <w:rsid w:val="0066355D"/>
    <w:rsid w:val="00665010"/>
    <w:rsid w:val="00667BED"/>
    <w:rsid w:val="006753C8"/>
    <w:rsid w:val="00686021"/>
    <w:rsid w:val="00692536"/>
    <w:rsid w:val="0069304C"/>
    <w:rsid w:val="0069771B"/>
    <w:rsid w:val="006A026D"/>
    <w:rsid w:val="006A1D0C"/>
    <w:rsid w:val="006A2DF5"/>
    <w:rsid w:val="006B0B2E"/>
    <w:rsid w:val="006B7238"/>
    <w:rsid w:val="006C1D6B"/>
    <w:rsid w:val="006C2DB3"/>
    <w:rsid w:val="006C5259"/>
    <w:rsid w:val="006D0487"/>
    <w:rsid w:val="006D6768"/>
    <w:rsid w:val="006D7219"/>
    <w:rsid w:val="006E2B85"/>
    <w:rsid w:val="006E4F6A"/>
    <w:rsid w:val="006F38F5"/>
    <w:rsid w:val="00701E5E"/>
    <w:rsid w:val="00705628"/>
    <w:rsid w:val="007210D5"/>
    <w:rsid w:val="00724382"/>
    <w:rsid w:val="007252BD"/>
    <w:rsid w:val="007259AD"/>
    <w:rsid w:val="007344E0"/>
    <w:rsid w:val="00736417"/>
    <w:rsid w:val="007416B2"/>
    <w:rsid w:val="00742928"/>
    <w:rsid w:val="00753738"/>
    <w:rsid w:val="0075393A"/>
    <w:rsid w:val="00755E17"/>
    <w:rsid w:val="00761497"/>
    <w:rsid w:val="00761B12"/>
    <w:rsid w:val="00762CF8"/>
    <w:rsid w:val="0077014A"/>
    <w:rsid w:val="00771FAA"/>
    <w:rsid w:val="00773D70"/>
    <w:rsid w:val="0078010F"/>
    <w:rsid w:val="007815C5"/>
    <w:rsid w:val="00781880"/>
    <w:rsid w:val="007846BF"/>
    <w:rsid w:val="00785235"/>
    <w:rsid w:val="0078703A"/>
    <w:rsid w:val="007919E0"/>
    <w:rsid w:val="007941D6"/>
    <w:rsid w:val="00794C3D"/>
    <w:rsid w:val="00795FEF"/>
    <w:rsid w:val="007A50B8"/>
    <w:rsid w:val="007A6725"/>
    <w:rsid w:val="007A748E"/>
    <w:rsid w:val="007B3BC7"/>
    <w:rsid w:val="007B4030"/>
    <w:rsid w:val="007B6C89"/>
    <w:rsid w:val="007C5324"/>
    <w:rsid w:val="007D1D74"/>
    <w:rsid w:val="007D441F"/>
    <w:rsid w:val="007D44E7"/>
    <w:rsid w:val="007E044B"/>
    <w:rsid w:val="007E4B6D"/>
    <w:rsid w:val="007F234D"/>
    <w:rsid w:val="00807584"/>
    <w:rsid w:val="00811760"/>
    <w:rsid w:val="00811E6A"/>
    <w:rsid w:val="0081333E"/>
    <w:rsid w:val="00821A50"/>
    <w:rsid w:val="008228D5"/>
    <w:rsid w:val="00826B5E"/>
    <w:rsid w:val="00827E43"/>
    <w:rsid w:val="00834B73"/>
    <w:rsid w:val="008364C2"/>
    <w:rsid w:val="00840DBE"/>
    <w:rsid w:val="00846E5B"/>
    <w:rsid w:val="00855429"/>
    <w:rsid w:val="00862A9C"/>
    <w:rsid w:val="00863395"/>
    <w:rsid w:val="008645FB"/>
    <w:rsid w:val="0086477C"/>
    <w:rsid w:val="00865BF7"/>
    <w:rsid w:val="00867988"/>
    <w:rsid w:val="00867D10"/>
    <w:rsid w:val="00870C4F"/>
    <w:rsid w:val="008715CA"/>
    <w:rsid w:val="00876864"/>
    <w:rsid w:val="00876FF7"/>
    <w:rsid w:val="0088172D"/>
    <w:rsid w:val="00882008"/>
    <w:rsid w:val="00883BD6"/>
    <w:rsid w:val="0089016C"/>
    <w:rsid w:val="008911B8"/>
    <w:rsid w:val="0089239C"/>
    <w:rsid w:val="00893C65"/>
    <w:rsid w:val="008A202E"/>
    <w:rsid w:val="008A3833"/>
    <w:rsid w:val="008A412F"/>
    <w:rsid w:val="008A49AC"/>
    <w:rsid w:val="008A5FFE"/>
    <w:rsid w:val="008A6700"/>
    <w:rsid w:val="008B0C32"/>
    <w:rsid w:val="008B3B6E"/>
    <w:rsid w:val="008B5787"/>
    <w:rsid w:val="008C01FF"/>
    <w:rsid w:val="008C3DFB"/>
    <w:rsid w:val="008C3F4F"/>
    <w:rsid w:val="008C5C0B"/>
    <w:rsid w:val="008E19F1"/>
    <w:rsid w:val="008E5CE2"/>
    <w:rsid w:val="008E71BD"/>
    <w:rsid w:val="008F0062"/>
    <w:rsid w:val="008F343A"/>
    <w:rsid w:val="00900D9B"/>
    <w:rsid w:val="009021EB"/>
    <w:rsid w:val="0090407F"/>
    <w:rsid w:val="00904C80"/>
    <w:rsid w:val="0090645C"/>
    <w:rsid w:val="0091083A"/>
    <w:rsid w:val="009115C6"/>
    <w:rsid w:val="00912653"/>
    <w:rsid w:val="00917D5E"/>
    <w:rsid w:val="00921A75"/>
    <w:rsid w:val="00923DF9"/>
    <w:rsid w:val="00926676"/>
    <w:rsid w:val="00933168"/>
    <w:rsid w:val="009350F0"/>
    <w:rsid w:val="00935789"/>
    <w:rsid w:val="00941BD7"/>
    <w:rsid w:val="00944FEB"/>
    <w:rsid w:val="00955438"/>
    <w:rsid w:val="00966834"/>
    <w:rsid w:val="00966BBE"/>
    <w:rsid w:val="009706A5"/>
    <w:rsid w:val="009708C0"/>
    <w:rsid w:val="009724FD"/>
    <w:rsid w:val="00977811"/>
    <w:rsid w:val="00981FDE"/>
    <w:rsid w:val="0098552A"/>
    <w:rsid w:val="00992282"/>
    <w:rsid w:val="009A6083"/>
    <w:rsid w:val="009B2092"/>
    <w:rsid w:val="009C29D9"/>
    <w:rsid w:val="009C5102"/>
    <w:rsid w:val="009C6201"/>
    <w:rsid w:val="009C64DB"/>
    <w:rsid w:val="009D06B0"/>
    <w:rsid w:val="009D12A9"/>
    <w:rsid w:val="009D32D1"/>
    <w:rsid w:val="009D3356"/>
    <w:rsid w:val="009D6A6E"/>
    <w:rsid w:val="009E0F93"/>
    <w:rsid w:val="009E1D76"/>
    <w:rsid w:val="009E2244"/>
    <w:rsid w:val="009E37CB"/>
    <w:rsid w:val="009E50C4"/>
    <w:rsid w:val="009E6791"/>
    <w:rsid w:val="009F0D1C"/>
    <w:rsid w:val="009F0DB7"/>
    <w:rsid w:val="009F10CA"/>
    <w:rsid w:val="009F6645"/>
    <w:rsid w:val="009F779E"/>
    <w:rsid w:val="00A0288A"/>
    <w:rsid w:val="00A11775"/>
    <w:rsid w:val="00A14A61"/>
    <w:rsid w:val="00A167CE"/>
    <w:rsid w:val="00A17ED8"/>
    <w:rsid w:val="00A23BAD"/>
    <w:rsid w:val="00A3171C"/>
    <w:rsid w:val="00A32DAA"/>
    <w:rsid w:val="00A338F4"/>
    <w:rsid w:val="00A33F88"/>
    <w:rsid w:val="00A36047"/>
    <w:rsid w:val="00A412A4"/>
    <w:rsid w:val="00A44A36"/>
    <w:rsid w:val="00A46F5E"/>
    <w:rsid w:val="00A50606"/>
    <w:rsid w:val="00A6571D"/>
    <w:rsid w:val="00A7206C"/>
    <w:rsid w:val="00A73DD8"/>
    <w:rsid w:val="00A7717B"/>
    <w:rsid w:val="00A824E0"/>
    <w:rsid w:val="00A85452"/>
    <w:rsid w:val="00A85A44"/>
    <w:rsid w:val="00A92B90"/>
    <w:rsid w:val="00AA1004"/>
    <w:rsid w:val="00AA10D2"/>
    <w:rsid w:val="00AA4138"/>
    <w:rsid w:val="00AA6712"/>
    <w:rsid w:val="00AA69D1"/>
    <w:rsid w:val="00AB0FFC"/>
    <w:rsid w:val="00AB2BAE"/>
    <w:rsid w:val="00AB6B6D"/>
    <w:rsid w:val="00AB76CD"/>
    <w:rsid w:val="00AC2479"/>
    <w:rsid w:val="00AC7594"/>
    <w:rsid w:val="00AD171F"/>
    <w:rsid w:val="00AD4568"/>
    <w:rsid w:val="00AD512D"/>
    <w:rsid w:val="00AE21A8"/>
    <w:rsid w:val="00AE294D"/>
    <w:rsid w:val="00AF3455"/>
    <w:rsid w:val="00AF4614"/>
    <w:rsid w:val="00AF5C65"/>
    <w:rsid w:val="00AF7A10"/>
    <w:rsid w:val="00B0128A"/>
    <w:rsid w:val="00B0602E"/>
    <w:rsid w:val="00B1000F"/>
    <w:rsid w:val="00B12A68"/>
    <w:rsid w:val="00B163D0"/>
    <w:rsid w:val="00B17F87"/>
    <w:rsid w:val="00B211F2"/>
    <w:rsid w:val="00B23162"/>
    <w:rsid w:val="00B268F5"/>
    <w:rsid w:val="00B30B20"/>
    <w:rsid w:val="00B32C79"/>
    <w:rsid w:val="00B34242"/>
    <w:rsid w:val="00B37369"/>
    <w:rsid w:val="00B37638"/>
    <w:rsid w:val="00B37E06"/>
    <w:rsid w:val="00B41149"/>
    <w:rsid w:val="00B44044"/>
    <w:rsid w:val="00B44740"/>
    <w:rsid w:val="00B474F9"/>
    <w:rsid w:val="00B506EE"/>
    <w:rsid w:val="00B54C9D"/>
    <w:rsid w:val="00B61228"/>
    <w:rsid w:val="00B628B5"/>
    <w:rsid w:val="00B65581"/>
    <w:rsid w:val="00B669F9"/>
    <w:rsid w:val="00B715DD"/>
    <w:rsid w:val="00B76A35"/>
    <w:rsid w:val="00B800D1"/>
    <w:rsid w:val="00B83BB6"/>
    <w:rsid w:val="00BA5C96"/>
    <w:rsid w:val="00BB27B9"/>
    <w:rsid w:val="00BB2F0C"/>
    <w:rsid w:val="00BB7893"/>
    <w:rsid w:val="00BC2A05"/>
    <w:rsid w:val="00BC2AD1"/>
    <w:rsid w:val="00BC4136"/>
    <w:rsid w:val="00BC49C7"/>
    <w:rsid w:val="00BC516A"/>
    <w:rsid w:val="00BC7E71"/>
    <w:rsid w:val="00BD1008"/>
    <w:rsid w:val="00BD2771"/>
    <w:rsid w:val="00BD2AA4"/>
    <w:rsid w:val="00BD679D"/>
    <w:rsid w:val="00BE0BA6"/>
    <w:rsid w:val="00BE15FC"/>
    <w:rsid w:val="00BE3051"/>
    <w:rsid w:val="00BE4B0E"/>
    <w:rsid w:val="00BE60E9"/>
    <w:rsid w:val="00BF072D"/>
    <w:rsid w:val="00BF0C46"/>
    <w:rsid w:val="00BF0EA7"/>
    <w:rsid w:val="00BF2021"/>
    <w:rsid w:val="00BF3D93"/>
    <w:rsid w:val="00BF5834"/>
    <w:rsid w:val="00BF6DFB"/>
    <w:rsid w:val="00BF7C59"/>
    <w:rsid w:val="00C012FE"/>
    <w:rsid w:val="00C03A30"/>
    <w:rsid w:val="00C1129B"/>
    <w:rsid w:val="00C140DA"/>
    <w:rsid w:val="00C148FD"/>
    <w:rsid w:val="00C1547A"/>
    <w:rsid w:val="00C16156"/>
    <w:rsid w:val="00C25CF1"/>
    <w:rsid w:val="00C26101"/>
    <w:rsid w:val="00C26889"/>
    <w:rsid w:val="00C26DAA"/>
    <w:rsid w:val="00C4280B"/>
    <w:rsid w:val="00C449AD"/>
    <w:rsid w:val="00C45510"/>
    <w:rsid w:val="00C45F15"/>
    <w:rsid w:val="00C45FE9"/>
    <w:rsid w:val="00C55A5B"/>
    <w:rsid w:val="00C6366B"/>
    <w:rsid w:val="00C728A5"/>
    <w:rsid w:val="00C8116F"/>
    <w:rsid w:val="00C81265"/>
    <w:rsid w:val="00C813D0"/>
    <w:rsid w:val="00C8435C"/>
    <w:rsid w:val="00C85764"/>
    <w:rsid w:val="00C86864"/>
    <w:rsid w:val="00C90B8F"/>
    <w:rsid w:val="00C93B2F"/>
    <w:rsid w:val="00C956F8"/>
    <w:rsid w:val="00C95755"/>
    <w:rsid w:val="00CA2D45"/>
    <w:rsid w:val="00CA3A88"/>
    <w:rsid w:val="00CA7B96"/>
    <w:rsid w:val="00CB0140"/>
    <w:rsid w:val="00CB2CFD"/>
    <w:rsid w:val="00CB43B2"/>
    <w:rsid w:val="00CB7C2A"/>
    <w:rsid w:val="00CC2014"/>
    <w:rsid w:val="00CD31BB"/>
    <w:rsid w:val="00CD35CC"/>
    <w:rsid w:val="00CD3D2A"/>
    <w:rsid w:val="00CD3F71"/>
    <w:rsid w:val="00CE29FF"/>
    <w:rsid w:val="00CE6229"/>
    <w:rsid w:val="00CE7946"/>
    <w:rsid w:val="00CF0322"/>
    <w:rsid w:val="00CF1967"/>
    <w:rsid w:val="00CF4024"/>
    <w:rsid w:val="00CF4382"/>
    <w:rsid w:val="00CF792C"/>
    <w:rsid w:val="00D00647"/>
    <w:rsid w:val="00D00C33"/>
    <w:rsid w:val="00D11B18"/>
    <w:rsid w:val="00D130AF"/>
    <w:rsid w:val="00D139FE"/>
    <w:rsid w:val="00D16073"/>
    <w:rsid w:val="00D20483"/>
    <w:rsid w:val="00D20A9A"/>
    <w:rsid w:val="00D20BB1"/>
    <w:rsid w:val="00D302D9"/>
    <w:rsid w:val="00D32B79"/>
    <w:rsid w:val="00D36E37"/>
    <w:rsid w:val="00D43E04"/>
    <w:rsid w:val="00D45562"/>
    <w:rsid w:val="00D472D8"/>
    <w:rsid w:val="00D50153"/>
    <w:rsid w:val="00D50963"/>
    <w:rsid w:val="00D54820"/>
    <w:rsid w:val="00D5659F"/>
    <w:rsid w:val="00D655CA"/>
    <w:rsid w:val="00D6588D"/>
    <w:rsid w:val="00D65ABB"/>
    <w:rsid w:val="00D7212F"/>
    <w:rsid w:val="00D72166"/>
    <w:rsid w:val="00D72C55"/>
    <w:rsid w:val="00D74A21"/>
    <w:rsid w:val="00D82009"/>
    <w:rsid w:val="00D84477"/>
    <w:rsid w:val="00D8500D"/>
    <w:rsid w:val="00D850FC"/>
    <w:rsid w:val="00D865C6"/>
    <w:rsid w:val="00D9716A"/>
    <w:rsid w:val="00DA08A5"/>
    <w:rsid w:val="00DA1944"/>
    <w:rsid w:val="00DA62AD"/>
    <w:rsid w:val="00DB70D4"/>
    <w:rsid w:val="00DC161B"/>
    <w:rsid w:val="00DC4937"/>
    <w:rsid w:val="00DC57FD"/>
    <w:rsid w:val="00DD0800"/>
    <w:rsid w:val="00DD2893"/>
    <w:rsid w:val="00DD42D0"/>
    <w:rsid w:val="00DD736D"/>
    <w:rsid w:val="00DE012D"/>
    <w:rsid w:val="00DE3161"/>
    <w:rsid w:val="00DE476F"/>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26FA6"/>
    <w:rsid w:val="00E273CE"/>
    <w:rsid w:val="00E308A1"/>
    <w:rsid w:val="00E36B89"/>
    <w:rsid w:val="00E54470"/>
    <w:rsid w:val="00E55D78"/>
    <w:rsid w:val="00E5679F"/>
    <w:rsid w:val="00E70FD4"/>
    <w:rsid w:val="00E711CB"/>
    <w:rsid w:val="00E76FED"/>
    <w:rsid w:val="00E77434"/>
    <w:rsid w:val="00E81BF8"/>
    <w:rsid w:val="00E82DE3"/>
    <w:rsid w:val="00E85EF9"/>
    <w:rsid w:val="00E9414E"/>
    <w:rsid w:val="00EA2AA9"/>
    <w:rsid w:val="00EA5088"/>
    <w:rsid w:val="00EA5BD1"/>
    <w:rsid w:val="00EB049F"/>
    <w:rsid w:val="00EB163A"/>
    <w:rsid w:val="00EB613D"/>
    <w:rsid w:val="00EC3268"/>
    <w:rsid w:val="00EC6226"/>
    <w:rsid w:val="00EC6464"/>
    <w:rsid w:val="00ED00D9"/>
    <w:rsid w:val="00ED1C9C"/>
    <w:rsid w:val="00ED3124"/>
    <w:rsid w:val="00ED5506"/>
    <w:rsid w:val="00ED7A7D"/>
    <w:rsid w:val="00EE0450"/>
    <w:rsid w:val="00EE5383"/>
    <w:rsid w:val="00EE66D6"/>
    <w:rsid w:val="00EE7E7C"/>
    <w:rsid w:val="00EF0B0D"/>
    <w:rsid w:val="00EF10CC"/>
    <w:rsid w:val="00EF11BF"/>
    <w:rsid w:val="00EF1D56"/>
    <w:rsid w:val="00EF6DE7"/>
    <w:rsid w:val="00F00F7F"/>
    <w:rsid w:val="00F03A55"/>
    <w:rsid w:val="00F04DE9"/>
    <w:rsid w:val="00F057F5"/>
    <w:rsid w:val="00F076BB"/>
    <w:rsid w:val="00F07EB1"/>
    <w:rsid w:val="00F148EF"/>
    <w:rsid w:val="00F20580"/>
    <w:rsid w:val="00F209BE"/>
    <w:rsid w:val="00F2219A"/>
    <w:rsid w:val="00F26546"/>
    <w:rsid w:val="00F27ECA"/>
    <w:rsid w:val="00F30171"/>
    <w:rsid w:val="00F34B36"/>
    <w:rsid w:val="00F36FB8"/>
    <w:rsid w:val="00F4064A"/>
    <w:rsid w:val="00F43A04"/>
    <w:rsid w:val="00F456C2"/>
    <w:rsid w:val="00F468E8"/>
    <w:rsid w:val="00F57F5E"/>
    <w:rsid w:val="00F604CE"/>
    <w:rsid w:val="00F676D3"/>
    <w:rsid w:val="00F7675F"/>
    <w:rsid w:val="00F76E9A"/>
    <w:rsid w:val="00F7791D"/>
    <w:rsid w:val="00F81437"/>
    <w:rsid w:val="00F86E72"/>
    <w:rsid w:val="00F87BF3"/>
    <w:rsid w:val="00F909D8"/>
    <w:rsid w:val="00F92345"/>
    <w:rsid w:val="00F95411"/>
    <w:rsid w:val="00F96C52"/>
    <w:rsid w:val="00FA0311"/>
    <w:rsid w:val="00FA1515"/>
    <w:rsid w:val="00FC4988"/>
    <w:rsid w:val="00FD7761"/>
    <w:rsid w:val="00FE4E95"/>
    <w:rsid w:val="00FE584E"/>
    <w:rsid w:val="00FF0C89"/>
    <w:rsid w:val="00FF7180"/>
    <w:rsid w:val="00FF7AD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A8A30"/>
  <w15:chartTrackingRefBased/>
  <w15:docId w15:val="{F65DB214-B7E3-4F72-9908-0B532827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customStyle="1" w:styleId="CharCharCharChar">
    <w:name w:val="Char Char Char Char"/>
    <w:basedOn w:val="Normal"/>
    <w:next w:val="Normal"/>
    <w:autoRedefine/>
    <w:semiHidden/>
    <w:rsid w:val="00051CD0"/>
    <w:pPr>
      <w:spacing w:before="120" w:after="120" w:line="312" w:lineRule="auto"/>
    </w:pPr>
    <w:rPr>
      <w:sz w:val="28"/>
      <w:szCs w:val="28"/>
    </w:rPr>
  </w:style>
  <w:style w:type="character" w:customStyle="1" w:styleId="fontstyle01">
    <w:name w:val="fontstyle01"/>
    <w:rsid w:val="00EF6DE7"/>
    <w:rPr>
      <w:rFonts w:ascii="Arial" w:hAnsi="Arial" w:cs="Arial"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FCC59-D62A-4D74-9E0D-6CC94ED5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Tran Danh Giang</dc:creator>
  <cp:keywords/>
  <cp:lastModifiedBy>My Quoc Dang</cp:lastModifiedBy>
  <cp:revision>45</cp:revision>
  <cp:lastPrinted>2016-02-24T09:28:00Z</cp:lastPrinted>
  <dcterms:created xsi:type="dcterms:W3CDTF">2019-09-19T15:35:00Z</dcterms:created>
  <dcterms:modified xsi:type="dcterms:W3CDTF">2020-02-02T03:39:00Z</dcterms:modified>
</cp:coreProperties>
</file>