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D" w:rsidRPr="00896835" w:rsidRDefault="001E5FF9" w:rsidP="0004027C">
      <w:pPr>
        <w:spacing w:before="60"/>
        <w:jc w:val="both"/>
        <w:rPr>
          <w:b/>
          <w:color w:val="000000" w:themeColor="text1"/>
          <w:szCs w:val="24"/>
        </w:rPr>
      </w:pPr>
      <w:r w:rsidRPr="00896835">
        <w:rPr>
          <w:b/>
          <w:color w:val="000000" w:themeColor="text1"/>
          <w:szCs w:val="24"/>
        </w:rPr>
        <w:t>TRƯỜNG ĐẠI HỌC NHA TRANG</w:t>
      </w:r>
    </w:p>
    <w:p w:rsidR="00896835" w:rsidRPr="00896835" w:rsidRDefault="00896835" w:rsidP="00896835">
      <w:pPr>
        <w:spacing w:before="60"/>
        <w:jc w:val="both"/>
        <w:rPr>
          <w:b/>
          <w:color w:val="000000" w:themeColor="text1"/>
        </w:rPr>
      </w:pPr>
      <w:r w:rsidRPr="00896835">
        <w:rPr>
          <w:color w:val="000000" w:themeColor="text1"/>
        </w:rPr>
        <w:t xml:space="preserve">Khoa/Viện: </w:t>
      </w:r>
      <w:r w:rsidRPr="00896835">
        <w:rPr>
          <w:b/>
          <w:color w:val="000000" w:themeColor="text1"/>
        </w:rPr>
        <w:tab/>
      </w:r>
      <w:r w:rsidRPr="00896835">
        <w:rPr>
          <w:color w:val="000000" w:themeColor="text1"/>
        </w:rPr>
        <w:t>Công nghệ thực phẩm</w:t>
      </w:r>
    </w:p>
    <w:p w:rsidR="0019615D" w:rsidRPr="00896835" w:rsidRDefault="00896835" w:rsidP="00896835">
      <w:pPr>
        <w:spacing w:before="60"/>
        <w:jc w:val="both"/>
        <w:rPr>
          <w:color w:val="000000" w:themeColor="text1"/>
          <w:szCs w:val="24"/>
        </w:rPr>
      </w:pPr>
      <w:r w:rsidRPr="00896835">
        <w:rPr>
          <w:color w:val="000000" w:themeColor="text1"/>
        </w:rPr>
        <w:t xml:space="preserve">Bộ môn:  </w:t>
      </w:r>
      <w:r w:rsidRPr="00896835">
        <w:rPr>
          <w:color w:val="000000" w:themeColor="text1"/>
        </w:rPr>
        <w:tab/>
        <w:t>Công nghệ kỹ thuật Hóa học</w:t>
      </w:r>
      <w:r w:rsidR="001E5FF9" w:rsidRPr="00896835">
        <w:rPr>
          <w:color w:val="000000" w:themeColor="text1"/>
          <w:szCs w:val="24"/>
        </w:rPr>
        <w:tab/>
      </w:r>
      <w:r w:rsidR="001E5FF9" w:rsidRPr="00896835">
        <w:rPr>
          <w:color w:val="000000" w:themeColor="text1"/>
          <w:szCs w:val="24"/>
        </w:rPr>
        <w:tab/>
      </w:r>
    </w:p>
    <w:p w:rsidR="0019615D" w:rsidRPr="00896835" w:rsidRDefault="00F36FB8" w:rsidP="00F36FB8">
      <w:pPr>
        <w:spacing w:before="120"/>
        <w:jc w:val="center"/>
        <w:rPr>
          <w:b/>
          <w:color w:val="000000" w:themeColor="text1"/>
          <w:sz w:val="32"/>
          <w:szCs w:val="32"/>
        </w:rPr>
      </w:pPr>
      <w:r w:rsidRPr="00896835">
        <w:rPr>
          <w:b/>
          <w:color w:val="000000" w:themeColor="text1"/>
          <w:sz w:val="32"/>
          <w:szCs w:val="32"/>
        </w:rPr>
        <w:t>ĐỀ CƯƠNG</w:t>
      </w:r>
      <w:r w:rsidR="0019615D" w:rsidRPr="00896835">
        <w:rPr>
          <w:b/>
          <w:color w:val="000000" w:themeColor="text1"/>
          <w:sz w:val="32"/>
          <w:szCs w:val="32"/>
        </w:rPr>
        <w:t xml:space="preserve"> HỌC PHẦN</w:t>
      </w:r>
    </w:p>
    <w:p w:rsidR="0019615D" w:rsidRPr="00896835" w:rsidRDefault="0019615D" w:rsidP="00F36FB8">
      <w:pPr>
        <w:spacing w:before="120"/>
        <w:jc w:val="both"/>
        <w:rPr>
          <w:b/>
          <w:color w:val="000000" w:themeColor="text1"/>
          <w:szCs w:val="24"/>
        </w:rPr>
      </w:pPr>
      <w:r w:rsidRPr="00896835">
        <w:rPr>
          <w:b/>
          <w:color w:val="000000" w:themeColor="text1"/>
          <w:szCs w:val="24"/>
        </w:rPr>
        <w:t>1. Thông tin về học phần</w:t>
      </w:r>
      <w:r w:rsidR="007A50B8" w:rsidRPr="00896835">
        <w:rPr>
          <w:b/>
          <w:color w:val="000000" w:themeColor="text1"/>
          <w:szCs w:val="24"/>
        </w:rPr>
        <w:t>:</w:t>
      </w:r>
    </w:p>
    <w:p w:rsidR="002B5CB3" w:rsidRPr="00896835" w:rsidRDefault="0019615D" w:rsidP="00F36FB8">
      <w:pPr>
        <w:spacing w:before="120"/>
        <w:rPr>
          <w:color w:val="000000" w:themeColor="text1"/>
          <w:szCs w:val="24"/>
        </w:rPr>
      </w:pPr>
      <w:r w:rsidRPr="00896835">
        <w:rPr>
          <w:color w:val="000000" w:themeColor="text1"/>
          <w:szCs w:val="24"/>
        </w:rPr>
        <w:t>Tên học phần</w:t>
      </w:r>
      <w:r w:rsidR="002B5CB3" w:rsidRPr="00896835">
        <w:rPr>
          <w:color w:val="000000" w:themeColor="text1"/>
          <w:szCs w:val="24"/>
        </w:rPr>
        <w:t>:</w:t>
      </w:r>
      <w:r w:rsidR="00F36FB8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F86E72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896835" w:rsidRPr="00896835">
        <w:rPr>
          <w:b/>
          <w:color w:val="000000" w:themeColor="text1"/>
          <w:szCs w:val="22"/>
        </w:rPr>
        <w:t>HÓA HỌC XANH</w:t>
      </w:r>
      <w:r w:rsidR="00313BE2" w:rsidRPr="00896835">
        <w:rPr>
          <w:i/>
          <w:color w:val="000000" w:themeColor="text1"/>
          <w:sz w:val="22"/>
          <w:szCs w:val="22"/>
        </w:rPr>
        <w:tab/>
      </w:r>
      <w:r w:rsidR="00313BE2" w:rsidRPr="00896835">
        <w:rPr>
          <w:i/>
          <w:color w:val="000000" w:themeColor="text1"/>
          <w:sz w:val="22"/>
          <w:szCs w:val="22"/>
        </w:rPr>
        <w:tab/>
      </w:r>
    </w:p>
    <w:p w:rsidR="00ED1C9C" w:rsidRPr="00896835" w:rsidRDefault="00ED1C9C" w:rsidP="00ED1C9C">
      <w:pPr>
        <w:numPr>
          <w:ilvl w:val="0"/>
          <w:numId w:val="20"/>
        </w:numPr>
        <w:spacing w:before="120"/>
        <w:rPr>
          <w:color w:val="000000" w:themeColor="text1"/>
          <w:szCs w:val="24"/>
        </w:rPr>
      </w:pPr>
      <w:r w:rsidRPr="00896835">
        <w:rPr>
          <w:color w:val="000000" w:themeColor="text1"/>
          <w:szCs w:val="24"/>
        </w:rPr>
        <w:t>Tiếng Việt:</w:t>
      </w:r>
      <w:r w:rsidR="00896835">
        <w:rPr>
          <w:color w:val="000000" w:themeColor="text1"/>
          <w:szCs w:val="24"/>
        </w:rPr>
        <w:t xml:space="preserve">  Hóa học xanh</w:t>
      </w:r>
    </w:p>
    <w:p w:rsidR="0091083A" w:rsidRPr="00896835" w:rsidRDefault="00ED1C9C" w:rsidP="00ED1C9C">
      <w:pPr>
        <w:numPr>
          <w:ilvl w:val="0"/>
          <w:numId w:val="20"/>
        </w:numPr>
        <w:spacing w:before="120"/>
        <w:rPr>
          <w:color w:val="000000" w:themeColor="text1"/>
          <w:szCs w:val="24"/>
        </w:rPr>
      </w:pPr>
      <w:r w:rsidRPr="00896835">
        <w:rPr>
          <w:color w:val="000000" w:themeColor="text1"/>
          <w:szCs w:val="24"/>
        </w:rPr>
        <w:t xml:space="preserve">Tiếng </w:t>
      </w:r>
      <w:r w:rsidR="0091083A" w:rsidRPr="00896835">
        <w:rPr>
          <w:color w:val="000000" w:themeColor="text1"/>
          <w:szCs w:val="24"/>
        </w:rPr>
        <w:t>Anh:</w:t>
      </w:r>
      <w:r w:rsidR="0091083A" w:rsidRPr="00896835">
        <w:rPr>
          <w:color w:val="000000" w:themeColor="text1"/>
          <w:szCs w:val="24"/>
        </w:rPr>
        <w:tab/>
      </w:r>
      <w:r w:rsidR="0091083A" w:rsidRPr="00896835">
        <w:rPr>
          <w:color w:val="000000" w:themeColor="text1"/>
          <w:szCs w:val="24"/>
        </w:rPr>
        <w:tab/>
      </w:r>
      <w:r w:rsidR="00896835">
        <w:rPr>
          <w:color w:val="000000" w:themeColor="text1"/>
          <w:szCs w:val="24"/>
        </w:rPr>
        <w:t>Green chemistry</w:t>
      </w:r>
      <w:r w:rsidR="0091083A" w:rsidRPr="00896835">
        <w:rPr>
          <w:color w:val="000000" w:themeColor="text1"/>
          <w:szCs w:val="24"/>
        </w:rPr>
        <w:tab/>
      </w:r>
      <w:r w:rsidR="0091083A" w:rsidRPr="00896835">
        <w:rPr>
          <w:color w:val="000000" w:themeColor="text1"/>
          <w:szCs w:val="24"/>
        </w:rPr>
        <w:tab/>
      </w:r>
    </w:p>
    <w:p w:rsidR="0019615D" w:rsidRPr="00896835" w:rsidRDefault="0019615D" w:rsidP="00F36FB8">
      <w:pPr>
        <w:spacing w:before="120"/>
        <w:rPr>
          <w:color w:val="000000" w:themeColor="text1"/>
        </w:rPr>
      </w:pPr>
      <w:r w:rsidRPr="00896835">
        <w:rPr>
          <w:color w:val="000000" w:themeColor="text1"/>
          <w:szCs w:val="24"/>
        </w:rPr>
        <w:t>Mã học</w:t>
      </w:r>
      <w:r w:rsidR="002B5CB3" w:rsidRPr="00896835">
        <w:rPr>
          <w:color w:val="000000" w:themeColor="text1"/>
          <w:szCs w:val="24"/>
        </w:rPr>
        <w:t xml:space="preserve"> </w:t>
      </w:r>
      <w:r w:rsidRPr="00896835">
        <w:rPr>
          <w:color w:val="000000" w:themeColor="text1"/>
          <w:szCs w:val="24"/>
        </w:rPr>
        <w:t>phần</w:t>
      </w:r>
      <w:r w:rsidR="002B5CB3" w:rsidRPr="00896835">
        <w:rPr>
          <w:color w:val="000000" w:themeColor="text1"/>
          <w:szCs w:val="24"/>
        </w:rPr>
        <w:t>:</w:t>
      </w:r>
      <w:r w:rsidR="00F36FB8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F86E72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F86E72" w:rsidRPr="00896835">
        <w:rPr>
          <w:color w:val="000000" w:themeColor="text1"/>
          <w:szCs w:val="24"/>
        </w:rPr>
        <w:tab/>
      </w:r>
      <w:r w:rsidR="00F86E72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Pr="00896835">
        <w:rPr>
          <w:color w:val="000000" w:themeColor="text1"/>
          <w:szCs w:val="24"/>
        </w:rPr>
        <w:t>Số tín chỉ:</w:t>
      </w:r>
      <w:r w:rsidR="00F36FB8" w:rsidRPr="00896835">
        <w:rPr>
          <w:color w:val="000000" w:themeColor="text1"/>
          <w:szCs w:val="24"/>
        </w:rPr>
        <w:tab/>
      </w:r>
      <w:r w:rsidR="00F36FB8" w:rsidRPr="00896835">
        <w:rPr>
          <w:color w:val="000000" w:themeColor="text1"/>
          <w:szCs w:val="24"/>
        </w:rPr>
        <w:tab/>
      </w:r>
      <w:r w:rsidR="00896835">
        <w:rPr>
          <w:i/>
          <w:color w:val="000000" w:themeColor="text1"/>
          <w:szCs w:val="24"/>
        </w:rPr>
        <w:t>2</w:t>
      </w:r>
      <w:r w:rsidR="00313BE2" w:rsidRPr="00896835">
        <w:rPr>
          <w:color w:val="000000" w:themeColor="text1"/>
        </w:rPr>
        <w:tab/>
      </w:r>
      <w:r w:rsidR="00313BE2" w:rsidRPr="00896835">
        <w:rPr>
          <w:color w:val="000000" w:themeColor="text1"/>
        </w:rPr>
        <w:tab/>
      </w:r>
    </w:p>
    <w:p w:rsidR="00896835" w:rsidRPr="00FF4700" w:rsidRDefault="00896835" w:rsidP="00896835">
      <w:pPr>
        <w:spacing w:before="120"/>
        <w:rPr>
          <w:color w:val="000000" w:themeColor="text1"/>
        </w:rPr>
      </w:pPr>
      <w:r w:rsidRPr="00FF4700">
        <w:rPr>
          <w:color w:val="000000"/>
        </w:rPr>
        <w:t>Đào tạo trình độ:</w:t>
      </w:r>
      <w:r w:rsidRPr="00FF4700">
        <w:rPr>
          <w:color w:val="000000"/>
        </w:rPr>
        <w:tab/>
      </w:r>
      <w:r w:rsidRPr="00FF4700">
        <w:rPr>
          <w:color w:val="000000"/>
        </w:rPr>
        <w:tab/>
      </w:r>
      <w:r w:rsidRPr="00FF4700">
        <w:rPr>
          <w:color w:val="000000"/>
        </w:rPr>
        <w:tab/>
      </w:r>
      <w:r w:rsidRPr="00FF4700">
        <w:rPr>
          <w:color w:val="000000" w:themeColor="text1"/>
        </w:rPr>
        <w:t xml:space="preserve">Đại học </w:t>
      </w:r>
      <w:r w:rsidRPr="00FF4700">
        <w:rPr>
          <w:color w:val="000000" w:themeColor="text1"/>
        </w:rPr>
        <w:tab/>
      </w:r>
      <w:r w:rsidRPr="00FF4700">
        <w:rPr>
          <w:color w:val="000000" w:themeColor="text1"/>
        </w:rPr>
        <w:tab/>
      </w:r>
      <w:r w:rsidRPr="00FF4700">
        <w:rPr>
          <w:color w:val="000000" w:themeColor="text1"/>
        </w:rPr>
        <w:tab/>
      </w:r>
      <w:r w:rsidRPr="00FF4700">
        <w:rPr>
          <w:color w:val="000000" w:themeColor="text1"/>
        </w:rPr>
        <w:tab/>
      </w:r>
      <w:r w:rsidRPr="00FF4700">
        <w:rPr>
          <w:color w:val="000000" w:themeColor="text1"/>
        </w:rPr>
        <w:tab/>
      </w:r>
    </w:p>
    <w:p w:rsidR="00896835" w:rsidRDefault="00896835" w:rsidP="00896835">
      <w:pPr>
        <w:spacing w:before="120"/>
        <w:jc w:val="both"/>
        <w:rPr>
          <w:color w:val="000000" w:themeColor="text1"/>
        </w:rPr>
      </w:pPr>
      <w:r w:rsidRPr="00FF4700">
        <w:rPr>
          <w:color w:val="000000" w:themeColor="text1"/>
        </w:rPr>
        <w:t>Học phần tiên quyết:</w:t>
      </w:r>
      <w:r w:rsidRPr="00FF4700">
        <w:rPr>
          <w:color w:val="000000" w:themeColor="text1"/>
        </w:rPr>
        <w:tab/>
        <w:t>Hóa đại cương, Hóa vô cơ, Hóa phân tích và Hóa lý.</w:t>
      </w:r>
    </w:p>
    <w:p w:rsidR="00FC4194" w:rsidRPr="00581358" w:rsidRDefault="00FC4194" w:rsidP="00FC4194">
      <w:pPr>
        <w:spacing w:before="120"/>
        <w:jc w:val="both"/>
        <w:rPr>
          <w:i/>
          <w:color w:val="000000"/>
        </w:rPr>
      </w:pPr>
      <w:r w:rsidRPr="00581358">
        <w:rPr>
          <w:b/>
          <w:color w:val="000000"/>
        </w:rPr>
        <w:t>2. Thông tin về giảng viên:</w:t>
      </w:r>
    </w:p>
    <w:p w:rsidR="00FC4194" w:rsidRPr="00581358" w:rsidRDefault="00FC4194" w:rsidP="00FC4194">
      <w:pPr>
        <w:spacing w:before="120"/>
        <w:jc w:val="both"/>
        <w:rPr>
          <w:color w:val="000000"/>
        </w:rPr>
      </w:pPr>
      <w:r w:rsidRPr="00581358">
        <w:rPr>
          <w:color w:val="000000"/>
        </w:rPr>
        <w:t>Họ và tên:</w:t>
      </w:r>
      <w:r w:rsidRPr="00581358">
        <w:rPr>
          <w:color w:val="000000"/>
        </w:rPr>
        <w:tab/>
        <w:t xml:space="preserve"> </w:t>
      </w:r>
      <w:r>
        <w:rPr>
          <w:color w:val="000000"/>
        </w:rPr>
        <w:t>Hà Thị Hải Yến</w:t>
      </w:r>
      <w:r w:rsidRPr="00581358">
        <w:rPr>
          <w:color w:val="000000"/>
        </w:rPr>
        <w:tab/>
      </w:r>
      <w:r w:rsidRPr="00581358">
        <w:rPr>
          <w:color w:val="000000"/>
        </w:rPr>
        <w:tab/>
      </w:r>
      <w:r w:rsidRPr="00581358">
        <w:rPr>
          <w:color w:val="000000"/>
        </w:rPr>
        <w:tab/>
        <w:t>Chức danh, học hàm, học vị:</w:t>
      </w:r>
      <w:r w:rsidRPr="00581358">
        <w:rPr>
          <w:color w:val="000000"/>
        </w:rPr>
        <w:tab/>
        <w:t>GV, TS</w:t>
      </w:r>
    </w:p>
    <w:p w:rsidR="00FC4194" w:rsidRPr="00581358" w:rsidRDefault="00FC4194" w:rsidP="00FC4194">
      <w:pPr>
        <w:spacing w:before="120"/>
        <w:jc w:val="both"/>
        <w:rPr>
          <w:color w:val="000000"/>
        </w:rPr>
      </w:pPr>
      <w:r w:rsidRPr="00581358">
        <w:rPr>
          <w:color w:val="000000"/>
        </w:rPr>
        <w:t>Điện thoại:</w:t>
      </w:r>
      <w:r w:rsidRPr="00581358">
        <w:rPr>
          <w:color w:val="000000"/>
        </w:rPr>
        <w:tab/>
      </w:r>
      <w:r>
        <w:rPr>
          <w:color w:val="000000"/>
        </w:rPr>
        <w:t xml:space="preserve">  0165 745 73 79</w:t>
      </w:r>
      <w:r w:rsidRPr="00581358">
        <w:rPr>
          <w:color w:val="000000"/>
        </w:rPr>
        <w:tab/>
      </w:r>
      <w:r w:rsidRPr="00581358">
        <w:rPr>
          <w:color w:val="000000"/>
        </w:rPr>
        <w:tab/>
        <w:t>Email:</w:t>
      </w:r>
      <w:r w:rsidRPr="00581358">
        <w:rPr>
          <w:color w:val="000000"/>
        </w:rPr>
        <w:tab/>
      </w:r>
      <w:r>
        <w:rPr>
          <w:color w:val="000000"/>
        </w:rPr>
        <w:t>yenhth@ntu.edu.vn</w:t>
      </w:r>
      <w:r w:rsidRPr="00581358">
        <w:rPr>
          <w:color w:val="000000"/>
        </w:rPr>
        <w:t xml:space="preserve"> </w:t>
      </w:r>
    </w:p>
    <w:p w:rsidR="00FC4194" w:rsidRPr="00581358" w:rsidRDefault="00FC4194" w:rsidP="00FC4194">
      <w:pPr>
        <w:spacing w:before="120" w:line="360" w:lineRule="auto"/>
        <w:jc w:val="both"/>
        <w:rPr>
          <w:color w:val="000000"/>
        </w:rPr>
      </w:pPr>
      <w:r w:rsidRPr="00581358">
        <w:rPr>
          <w:color w:val="000000"/>
        </w:rPr>
        <w:t xml:space="preserve">Địa chỉ trang web/nguồn dữ liệu internet của giảng viên </w:t>
      </w:r>
      <w:r w:rsidRPr="00581358">
        <w:rPr>
          <w:i/>
          <w:color w:val="0000FF"/>
        </w:rPr>
        <w:t>(nếu có)</w:t>
      </w:r>
      <w:r w:rsidRPr="00581358">
        <w:rPr>
          <w:color w:val="000000"/>
        </w:rPr>
        <w:t>:</w:t>
      </w:r>
      <w:r w:rsidRPr="00581358">
        <w:rPr>
          <w:color w:val="000000"/>
        </w:rPr>
        <w:tab/>
      </w:r>
      <w:r w:rsidRPr="00581358">
        <w:rPr>
          <w:color w:val="000000"/>
        </w:rPr>
        <w:tab/>
      </w:r>
    </w:p>
    <w:p w:rsidR="00FC4194" w:rsidRPr="00581358" w:rsidRDefault="00FC4194" w:rsidP="00FC4194">
      <w:pPr>
        <w:spacing w:before="120" w:line="360" w:lineRule="auto"/>
        <w:jc w:val="both"/>
        <w:rPr>
          <w:b/>
          <w:color w:val="000000"/>
        </w:rPr>
      </w:pPr>
      <w:r w:rsidRPr="00581358">
        <w:rPr>
          <w:color w:val="000000"/>
        </w:rPr>
        <w:t>Địa điểm, lịch tiếp SV: VP Bộ môn CNKT Hóa học</w:t>
      </w:r>
    </w:p>
    <w:p w:rsidR="0019615D" w:rsidRPr="00896835" w:rsidRDefault="00FC4194" w:rsidP="00F36FB8">
      <w:pPr>
        <w:spacing w:before="120"/>
        <w:jc w:val="both"/>
        <w:rPr>
          <w:i/>
          <w:color w:val="000000" w:themeColor="text1"/>
        </w:rPr>
      </w:pPr>
      <w:r>
        <w:rPr>
          <w:b/>
          <w:color w:val="000000" w:themeColor="text1"/>
          <w:szCs w:val="24"/>
        </w:rPr>
        <w:t>3</w:t>
      </w:r>
      <w:r w:rsidR="002B5CB3" w:rsidRPr="00896835">
        <w:rPr>
          <w:b/>
          <w:color w:val="000000" w:themeColor="text1"/>
          <w:szCs w:val="24"/>
        </w:rPr>
        <w:t>. Mô tả tóm tắt học phần</w:t>
      </w:r>
      <w:r w:rsidR="001E5FF9" w:rsidRPr="00896835">
        <w:rPr>
          <w:b/>
          <w:color w:val="000000" w:themeColor="text1"/>
          <w:szCs w:val="24"/>
        </w:rPr>
        <w:t>:</w:t>
      </w:r>
      <w:r w:rsidR="002B5CB3" w:rsidRPr="00896835">
        <w:rPr>
          <w:b/>
          <w:color w:val="000000" w:themeColor="text1"/>
          <w:szCs w:val="24"/>
        </w:rPr>
        <w:t xml:space="preserve"> </w:t>
      </w:r>
      <w:r w:rsidR="001E5FF9" w:rsidRPr="00896835">
        <w:rPr>
          <w:color w:val="000000" w:themeColor="text1"/>
          <w:szCs w:val="24"/>
        </w:rPr>
        <w:tab/>
      </w:r>
    </w:p>
    <w:p w:rsidR="007A7855" w:rsidRDefault="00CD35CC" w:rsidP="00F36FB8">
      <w:pPr>
        <w:spacing w:before="120"/>
        <w:jc w:val="both"/>
        <w:rPr>
          <w:bCs/>
          <w:iCs/>
          <w:color w:val="000000"/>
        </w:rPr>
      </w:pPr>
      <w:r w:rsidRPr="00896835">
        <w:rPr>
          <w:color w:val="000000" w:themeColor="text1"/>
          <w:szCs w:val="24"/>
        </w:rPr>
        <w:tab/>
      </w:r>
      <w:r w:rsidR="00896835" w:rsidRPr="00372F39">
        <w:rPr>
          <w:color w:val="000000"/>
        </w:rPr>
        <w:t xml:space="preserve">Học phần </w:t>
      </w:r>
      <w:r w:rsidR="00896835">
        <w:rPr>
          <w:color w:val="000000"/>
        </w:rPr>
        <w:t xml:space="preserve">cung cấp </w:t>
      </w:r>
      <w:r w:rsidR="00896835" w:rsidRPr="00372F39">
        <w:rPr>
          <w:rStyle w:val="hps"/>
          <w:color w:val="000000"/>
        </w:rPr>
        <w:t xml:space="preserve">kiến thức tổng quát về </w:t>
      </w:r>
      <w:r w:rsidR="00896835" w:rsidRPr="00372F39">
        <w:rPr>
          <w:bCs/>
          <w:iCs/>
          <w:color w:val="000000"/>
        </w:rPr>
        <w:t>hóa học xanh và kỹ thuật xanh bao gồm: những nguyên tắc cơ bản của hóa học xanh và kỹ thuật xanh; xu hướng và triển vọng của việc sử dụng xúc tác xanh</w:t>
      </w:r>
      <w:r w:rsidR="00896835">
        <w:rPr>
          <w:bCs/>
          <w:iCs/>
          <w:color w:val="000000"/>
        </w:rPr>
        <w:t xml:space="preserve">, dung môi xanh, thiết bị xanh và </w:t>
      </w:r>
      <w:r w:rsidR="00896835" w:rsidRPr="00372F39">
        <w:rPr>
          <w:bCs/>
          <w:iCs/>
          <w:color w:val="000000"/>
        </w:rPr>
        <w:t>kích hoạt xanh tr</w:t>
      </w:r>
      <w:r w:rsidR="00896835">
        <w:rPr>
          <w:bCs/>
          <w:iCs/>
          <w:color w:val="000000"/>
        </w:rPr>
        <w:t xml:space="preserve">ong công nghệ hóa học đương đại. </w:t>
      </w:r>
    </w:p>
    <w:p w:rsidR="006E2B85" w:rsidRPr="00896835" w:rsidRDefault="00FC4194" w:rsidP="00F36FB8">
      <w:pPr>
        <w:spacing w:before="12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4</w:t>
      </w:r>
      <w:r w:rsidR="00F148EF" w:rsidRPr="00896835">
        <w:rPr>
          <w:b/>
          <w:color w:val="000000" w:themeColor="text1"/>
          <w:szCs w:val="24"/>
        </w:rPr>
        <w:t>.</w:t>
      </w:r>
      <w:r w:rsidR="00C86864" w:rsidRPr="00896835">
        <w:rPr>
          <w:b/>
          <w:color w:val="000000" w:themeColor="text1"/>
          <w:szCs w:val="24"/>
        </w:rPr>
        <w:t xml:space="preserve"> Mục tiêu</w:t>
      </w:r>
      <w:r w:rsidR="002009F7" w:rsidRPr="00896835">
        <w:rPr>
          <w:b/>
          <w:color w:val="000000" w:themeColor="text1"/>
          <w:szCs w:val="24"/>
        </w:rPr>
        <w:t>:</w:t>
      </w:r>
    </w:p>
    <w:p w:rsidR="00896835" w:rsidRPr="00FF4700" w:rsidRDefault="00896835" w:rsidP="007A7855">
      <w:pPr>
        <w:spacing w:before="120"/>
        <w:ind w:firstLine="567"/>
        <w:jc w:val="both"/>
        <w:rPr>
          <w:color w:val="000000"/>
        </w:rPr>
      </w:pPr>
      <w:r w:rsidRPr="00FF4700">
        <w:t>- Kiến thức: Trang bị cho sinh viên những kiến thức cơ bản về</w:t>
      </w:r>
      <w:r w:rsidRPr="00FF4700">
        <w:rPr>
          <w:color w:val="000000"/>
        </w:rPr>
        <w:t xml:space="preserve"> </w:t>
      </w:r>
      <w:r w:rsidR="007A7855">
        <w:rPr>
          <w:color w:val="000000"/>
        </w:rPr>
        <w:t>hóa học xanh.</w:t>
      </w:r>
    </w:p>
    <w:p w:rsidR="007A7855" w:rsidRDefault="00896835" w:rsidP="00896835">
      <w:pPr>
        <w:spacing w:before="120"/>
        <w:jc w:val="both"/>
      </w:pPr>
      <w:r w:rsidRPr="00FF4700">
        <w:t xml:space="preserve">        - Kỹ năng: </w:t>
      </w:r>
      <w:r w:rsidR="007A7855">
        <w:rPr>
          <w:color w:val="000000"/>
        </w:rPr>
        <w:t>V</w:t>
      </w:r>
      <w:r w:rsidR="007A7855" w:rsidRPr="00372F39">
        <w:rPr>
          <w:color w:val="000000"/>
        </w:rPr>
        <w:t xml:space="preserve">ận dụng </w:t>
      </w:r>
      <w:r w:rsidR="007A7855">
        <w:rPr>
          <w:color w:val="000000"/>
        </w:rPr>
        <w:t xml:space="preserve">kiến thức đã học </w:t>
      </w:r>
      <w:r w:rsidR="007A7855" w:rsidRPr="00372F39">
        <w:rPr>
          <w:color w:val="000000"/>
        </w:rPr>
        <w:t xml:space="preserve">vào công tác nghiên cứu hay phát triển </w:t>
      </w:r>
      <w:r w:rsidR="007A7855">
        <w:rPr>
          <w:color w:val="000000"/>
        </w:rPr>
        <w:t xml:space="preserve">các </w:t>
      </w:r>
      <w:r w:rsidR="007A7855" w:rsidRPr="00372F39">
        <w:rPr>
          <w:color w:val="000000"/>
        </w:rPr>
        <w:t>sản phẩm công nghệ hóa học thân thiện với môi trường</w:t>
      </w:r>
      <w:r w:rsidR="007A7855">
        <w:rPr>
          <w:color w:val="000000"/>
        </w:rPr>
        <w:t xml:space="preserve">, </w:t>
      </w:r>
      <w:r w:rsidR="007A7855" w:rsidRPr="00372F39">
        <w:rPr>
          <w:color w:val="000000"/>
        </w:rPr>
        <w:t xml:space="preserve">phù hợp với xu thế </w:t>
      </w:r>
      <w:r w:rsidR="007A7855">
        <w:rPr>
          <w:color w:val="000000"/>
        </w:rPr>
        <w:t xml:space="preserve">của hóa học </w:t>
      </w:r>
      <w:r w:rsidR="007A7855" w:rsidRPr="00372F39">
        <w:rPr>
          <w:color w:val="000000"/>
        </w:rPr>
        <w:t>hiện đại</w:t>
      </w:r>
      <w:r w:rsidR="007A7855">
        <w:rPr>
          <w:color w:val="000000"/>
        </w:rPr>
        <w:t>.</w:t>
      </w:r>
      <w:r w:rsidRPr="00FF4700">
        <w:t xml:space="preserve">      </w:t>
      </w:r>
    </w:p>
    <w:p w:rsidR="00896835" w:rsidRPr="00FF4700" w:rsidRDefault="00896835" w:rsidP="007A7855">
      <w:pPr>
        <w:spacing w:before="120"/>
        <w:ind w:firstLine="567"/>
        <w:jc w:val="both"/>
        <w:rPr>
          <w:color w:val="000000" w:themeColor="text1"/>
        </w:rPr>
      </w:pPr>
      <w:r w:rsidRPr="00FF4700">
        <w:t xml:space="preserve">- Các mục tiêu khác: Rèn cho sinh viên thái độ học tập chuyên cần, nghiêm túc, hăng say nghiên cứu khoa học.  </w:t>
      </w:r>
    </w:p>
    <w:p w:rsidR="002009F7" w:rsidRPr="00896835" w:rsidRDefault="00FC4194" w:rsidP="00F36FB8">
      <w:pPr>
        <w:spacing w:before="12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5</w:t>
      </w:r>
      <w:r w:rsidR="002009F7" w:rsidRPr="00896835">
        <w:rPr>
          <w:b/>
          <w:color w:val="000000" w:themeColor="text1"/>
          <w:szCs w:val="24"/>
        </w:rPr>
        <w:t>. Kết quả học tập mong đợi</w:t>
      </w:r>
      <w:r w:rsidR="002655A9" w:rsidRPr="00896835">
        <w:rPr>
          <w:b/>
          <w:color w:val="000000" w:themeColor="text1"/>
          <w:szCs w:val="24"/>
        </w:rPr>
        <w:t xml:space="preserve"> (KQHT)</w:t>
      </w:r>
      <w:r w:rsidR="002009F7" w:rsidRPr="00896835">
        <w:rPr>
          <w:b/>
          <w:color w:val="000000" w:themeColor="text1"/>
          <w:szCs w:val="24"/>
        </w:rPr>
        <w:t>:</w:t>
      </w:r>
      <w:r w:rsidR="002A106D" w:rsidRPr="00896835">
        <w:rPr>
          <w:b/>
          <w:color w:val="000000" w:themeColor="text1"/>
          <w:szCs w:val="24"/>
        </w:rPr>
        <w:t xml:space="preserve"> </w:t>
      </w:r>
      <w:r w:rsidR="002009F7" w:rsidRPr="00896835">
        <w:rPr>
          <w:color w:val="000000" w:themeColor="text1"/>
          <w:szCs w:val="24"/>
        </w:rPr>
        <w:t>Sau khi học xong học phần, sinh viên có thể:</w:t>
      </w:r>
    </w:p>
    <w:p w:rsidR="002D238D" w:rsidRPr="00381DE5" w:rsidRDefault="002009F7" w:rsidP="002D238D">
      <w:pPr>
        <w:jc w:val="both"/>
        <w:rPr>
          <w:szCs w:val="24"/>
        </w:rPr>
      </w:pPr>
      <w:r w:rsidRPr="00896835">
        <w:rPr>
          <w:color w:val="000000" w:themeColor="text1"/>
          <w:szCs w:val="24"/>
        </w:rPr>
        <w:tab/>
      </w:r>
      <w:r w:rsidR="00D74A21" w:rsidRPr="00896835">
        <w:rPr>
          <w:color w:val="000000" w:themeColor="text1"/>
          <w:szCs w:val="24"/>
        </w:rPr>
        <w:t>a</w:t>
      </w:r>
      <w:r w:rsidRPr="00896835">
        <w:rPr>
          <w:color w:val="000000" w:themeColor="text1"/>
          <w:szCs w:val="24"/>
        </w:rPr>
        <w:t>)</w:t>
      </w:r>
      <w:r w:rsidR="002A106D" w:rsidRPr="00896835">
        <w:rPr>
          <w:color w:val="000000" w:themeColor="text1"/>
          <w:szCs w:val="24"/>
        </w:rPr>
        <w:t xml:space="preserve"> </w:t>
      </w:r>
      <w:r w:rsidR="002D238D">
        <w:rPr>
          <w:color w:val="000000" w:themeColor="text1"/>
          <w:szCs w:val="24"/>
        </w:rPr>
        <w:t xml:space="preserve">Hiểu được </w:t>
      </w:r>
      <w:r w:rsidR="002D238D" w:rsidRPr="00381DE5">
        <w:rPr>
          <w:szCs w:val="24"/>
        </w:rPr>
        <w:t>tầm quan trọng của hóa học xanh</w:t>
      </w:r>
    </w:p>
    <w:p w:rsidR="002009F7" w:rsidRDefault="002009F7" w:rsidP="00F36FB8">
      <w:pPr>
        <w:spacing w:before="120"/>
        <w:jc w:val="both"/>
        <w:rPr>
          <w:szCs w:val="24"/>
        </w:rPr>
      </w:pPr>
      <w:r w:rsidRPr="00896835">
        <w:rPr>
          <w:color w:val="000000" w:themeColor="text1"/>
          <w:szCs w:val="24"/>
        </w:rPr>
        <w:tab/>
      </w:r>
      <w:r w:rsidR="00D74A21" w:rsidRPr="00896835">
        <w:rPr>
          <w:color w:val="000000" w:themeColor="text1"/>
          <w:szCs w:val="24"/>
        </w:rPr>
        <w:t>b</w:t>
      </w:r>
      <w:r w:rsidRPr="00896835">
        <w:rPr>
          <w:color w:val="000000" w:themeColor="text1"/>
          <w:szCs w:val="24"/>
        </w:rPr>
        <w:t>)</w:t>
      </w:r>
      <w:r w:rsidR="002D238D">
        <w:rPr>
          <w:color w:val="000000" w:themeColor="text1"/>
          <w:szCs w:val="24"/>
        </w:rPr>
        <w:t xml:space="preserve"> </w:t>
      </w:r>
      <w:r w:rsidR="002D238D" w:rsidRPr="00381DE5">
        <w:rPr>
          <w:szCs w:val="24"/>
        </w:rPr>
        <w:t>Chọn kỹ thuật xanh thích hợp với quá trình sản xuất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c) </w:t>
      </w:r>
      <w:r>
        <w:rPr>
          <w:color w:val="000000" w:themeColor="text1"/>
          <w:szCs w:val="24"/>
        </w:rPr>
        <w:t>Hiểu được</w:t>
      </w:r>
      <w:r w:rsidRPr="00381DE5">
        <w:rPr>
          <w:szCs w:val="24"/>
        </w:rPr>
        <w:t xml:space="preserve"> tầm quan trọng của xúc tác xanh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d) </w:t>
      </w:r>
      <w:r w:rsidRPr="00381DE5">
        <w:rPr>
          <w:szCs w:val="24"/>
        </w:rPr>
        <w:t>Ứng dụng xúc tác xanh trong quá trình sản xuất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e) </w:t>
      </w:r>
      <w:r>
        <w:rPr>
          <w:color w:val="000000" w:themeColor="text1"/>
          <w:szCs w:val="24"/>
        </w:rPr>
        <w:t xml:space="preserve">Hiểu được </w:t>
      </w:r>
      <w:r w:rsidRPr="00381DE5">
        <w:rPr>
          <w:szCs w:val="24"/>
        </w:rPr>
        <w:t>tầm quan trọng của dung môi xanh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 xml:space="preserve">f) </w:t>
      </w:r>
      <w:r w:rsidRPr="00381DE5">
        <w:rPr>
          <w:szCs w:val="24"/>
        </w:rPr>
        <w:t>Chọn dung môi xanh thích hợp cho quá trình sản xuất</w:t>
      </w:r>
    </w:p>
    <w:p w:rsidR="002D238D" w:rsidRDefault="002D238D" w:rsidP="002D238D">
      <w:pPr>
        <w:spacing w:before="120"/>
        <w:ind w:firstLine="567"/>
        <w:jc w:val="both"/>
        <w:rPr>
          <w:szCs w:val="24"/>
        </w:rPr>
      </w:pPr>
      <w:r>
        <w:rPr>
          <w:color w:val="000000" w:themeColor="text1"/>
          <w:szCs w:val="24"/>
        </w:rPr>
        <w:t xml:space="preserve">g) Hiểu được </w:t>
      </w:r>
      <w:r w:rsidRPr="00381DE5">
        <w:rPr>
          <w:szCs w:val="24"/>
        </w:rPr>
        <w:t>tầm quan trong của kỹ thuật xanh</w:t>
      </w:r>
    </w:p>
    <w:p w:rsidR="002D238D" w:rsidRPr="00896835" w:rsidRDefault="002D238D" w:rsidP="002D238D">
      <w:pPr>
        <w:spacing w:before="120"/>
        <w:ind w:firstLine="567"/>
        <w:jc w:val="both"/>
        <w:rPr>
          <w:color w:val="000000" w:themeColor="text1"/>
          <w:szCs w:val="24"/>
        </w:rPr>
      </w:pPr>
      <w:r>
        <w:rPr>
          <w:szCs w:val="24"/>
        </w:rPr>
        <w:lastRenderedPageBreak/>
        <w:t xml:space="preserve">h) </w:t>
      </w:r>
      <w:r w:rsidRPr="00381DE5">
        <w:rPr>
          <w:szCs w:val="24"/>
        </w:rPr>
        <w:t>Chọn kỹ thuật tiến hành phản ứng thích hợp trong sản xuất</w:t>
      </w:r>
    </w:p>
    <w:p w:rsidR="002009F7" w:rsidRPr="00896835" w:rsidRDefault="00FC4194" w:rsidP="00355F8F">
      <w:pPr>
        <w:spacing w:before="120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6</w:t>
      </w:r>
      <w:r w:rsidR="002655A9" w:rsidRPr="00896835">
        <w:rPr>
          <w:b/>
          <w:color w:val="000000" w:themeColor="text1"/>
          <w:szCs w:val="24"/>
        </w:rPr>
        <w:t xml:space="preserve">. </w:t>
      </w:r>
      <w:r>
        <w:rPr>
          <w:b/>
          <w:color w:val="000000" w:themeColor="text1"/>
          <w:szCs w:val="24"/>
        </w:rPr>
        <w:t>Kế hoạch giảng dạy</w:t>
      </w:r>
      <w:r w:rsidR="002655A9" w:rsidRPr="00896835">
        <w:rPr>
          <w:b/>
          <w:color w:val="000000" w:themeColor="text1"/>
          <w:szCs w:val="24"/>
        </w:rPr>
        <w:t>:</w:t>
      </w:r>
      <w:r w:rsidR="002655A9" w:rsidRPr="00896835">
        <w:rPr>
          <w:color w:val="000000" w:themeColor="text1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857"/>
        <w:gridCol w:w="702"/>
        <w:gridCol w:w="567"/>
        <w:gridCol w:w="1417"/>
        <w:gridCol w:w="1418"/>
      </w:tblGrid>
      <w:tr w:rsidR="00FC4194" w:rsidRPr="00FC4194" w:rsidTr="00FC4194">
        <w:tc>
          <w:tcPr>
            <w:tcW w:w="675" w:type="dxa"/>
            <w:vMerge w:val="restart"/>
            <w:shd w:val="clear" w:color="auto" w:fill="auto"/>
            <w:vAlign w:val="center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C4194">
              <w:rPr>
                <w:i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C4194">
              <w:rPr>
                <w:i/>
                <w:color w:val="000000" w:themeColor="text1"/>
                <w:sz w:val="24"/>
                <w:szCs w:val="24"/>
              </w:rPr>
              <w:t>Chương/Chủ đề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C4194">
              <w:rPr>
                <w:i/>
                <w:color w:val="000000" w:themeColor="text1"/>
                <w:sz w:val="24"/>
                <w:szCs w:val="24"/>
              </w:rPr>
              <w:t>Nhằm đạt KQHT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C4194">
              <w:rPr>
                <w:i/>
                <w:color w:val="000000" w:themeColor="text1"/>
                <w:sz w:val="24"/>
                <w:szCs w:val="24"/>
              </w:rPr>
              <w:t>Số tiết</w:t>
            </w:r>
          </w:p>
        </w:tc>
        <w:tc>
          <w:tcPr>
            <w:tcW w:w="1417" w:type="dxa"/>
            <w:vMerge w:val="restart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C4194">
              <w:rPr>
                <w:i/>
                <w:color w:val="000000"/>
                <w:sz w:val="24"/>
                <w:szCs w:val="24"/>
              </w:rPr>
              <w:t>Phương pháp</w:t>
            </w:r>
            <w:r w:rsidRPr="00FC4194">
              <w:rPr>
                <w:i/>
                <w:color w:val="000000"/>
                <w:sz w:val="24"/>
                <w:szCs w:val="24"/>
              </w:rPr>
              <w:br/>
              <w:t>dạy – học</w:t>
            </w:r>
          </w:p>
        </w:tc>
        <w:tc>
          <w:tcPr>
            <w:tcW w:w="1418" w:type="dxa"/>
            <w:vMerge w:val="restart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C4194">
              <w:rPr>
                <w:i/>
                <w:color w:val="000000"/>
                <w:sz w:val="24"/>
                <w:szCs w:val="24"/>
              </w:rPr>
              <w:t>Chuẩn bị của người học</w:t>
            </w:r>
          </w:p>
        </w:tc>
      </w:tr>
      <w:tr w:rsidR="00FC4194" w:rsidRPr="00FC4194" w:rsidTr="00FC4194">
        <w:tc>
          <w:tcPr>
            <w:tcW w:w="675" w:type="dxa"/>
            <w:vMerge/>
            <w:shd w:val="clear" w:color="auto" w:fill="auto"/>
            <w:vAlign w:val="center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C4194">
              <w:rPr>
                <w:i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FC4194">
              <w:rPr>
                <w:i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1417" w:type="dxa"/>
            <w:vMerge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4194" w:rsidRPr="00FC4194" w:rsidRDefault="00FC4194" w:rsidP="00355F8F">
            <w:pPr>
              <w:spacing w:before="120" w:after="12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C4194" w:rsidRPr="00FC4194" w:rsidTr="00FC4194">
        <w:tc>
          <w:tcPr>
            <w:tcW w:w="675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1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1.1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1.2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1.3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1.4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828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  <w:lang w:val="vi-VN"/>
              </w:rPr>
              <w:t>Giới thiệu chung về hóa học xanh và kỹ thuật xanh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Lịch sử của hóa học xanh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 xml:space="preserve">Các nguyên tắc của hóa học xanh 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Các nguyên tắc của kỹ thuật xanh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Thúc đẩy kỹ thuật xanh thông qua hóa học xanh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Các vấn đề cần quan tâm</w:t>
            </w:r>
          </w:p>
        </w:tc>
        <w:tc>
          <w:tcPr>
            <w:tcW w:w="857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a, b</w:t>
            </w:r>
          </w:p>
        </w:tc>
        <w:tc>
          <w:tcPr>
            <w:tcW w:w="702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194" w:rsidRPr="00FC4194" w:rsidRDefault="00FC4194" w:rsidP="00B725D6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Diễn giải, nêu vấn đề, thảo luận</w:t>
            </w:r>
          </w:p>
        </w:tc>
        <w:tc>
          <w:tcPr>
            <w:tcW w:w="1418" w:type="dxa"/>
          </w:tcPr>
          <w:p w:rsidR="00FC4194" w:rsidRPr="00FC4194" w:rsidRDefault="00FC4194" w:rsidP="00B725D6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Đọc tài liệu do GV cung cấp và giới thiệu</w:t>
            </w:r>
          </w:p>
        </w:tc>
      </w:tr>
      <w:tr w:rsidR="00FC4194" w:rsidRPr="00FC4194" w:rsidTr="00FC4194">
        <w:tc>
          <w:tcPr>
            <w:tcW w:w="675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2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2.1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2.2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2.3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2.4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2.5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2.6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828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Xúc tác xanh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Giới thiệu về xúc tác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2. Xúc tác dị thể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3. Xúc tác đồng thể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4. Xúc tác chuyển pha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5. Xúc tác sinh học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6. Xúc tác quang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7. Xúc tác nano</w:t>
            </w:r>
          </w:p>
        </w:tc>
        <w:tc>
          <w:tcPr>
            <w:tcW w:w="857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c, d</w:t>
            </w:r>
          </w:p>
        </w:tc>
        <w:tc>
          <w:tcPr>
            <w:tcW w:w="702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194" w:rsidRPr="00FC4194" w:rsidRDefault="00FC4194" w:rsidP="00B725D6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Diễn giải, nêu vấn đề, thảo luận</w:t>
            </w:r>
            <w:r w:rsidRPr="00FC4194">
              <w:rPr>
                <w:color w:val="000000"/>
                <w:sz w:val="24"/>
                <w:szCs w:val="24"/>
              </w:rPr>
              <w:t xml:space="preserve"> nhóm, seminar</w:t>
            </w:r>
          </w:p>
        </w:tc>
        <w:tc>
          <w:tcPr>
            <w:tcW w:w="1418" w:type="dxa"/>
          </w:tcPr>
          <w:p w:rsidR="00FC4194" w:rsidRPr="00FC4194" w:rsidRDefault="00FC4194" w:rsidP="00FC4194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Đọc tài liệu do GV cung cấp</w:t>
            </w:r>
            <w:r w:rsidRPr="00FC4194">
              <w:rPr>
                <w:color w:val="000000"/>
                <w:sz w:val="24"/>
                <w:szCs w:val="24"/>
              </w:rPr>
              <w:t>; chuẩn bị bài thuyết trình và trình bày trước lớp</w:t>
            </w:r>
          </w:p>
        </w:tc>
      </w:tr>
      <w:tr w:rsidR="00FC4194" w:rsidRPr="00FC4194" w:rsidTr="00FC4194">
        <w:tc>
          <w:tcPr>
            <w:tcW w:w="675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3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3.1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3.2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3.3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3.4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3.5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828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Dung môi xanh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Hệ không dung môi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Lưu chất siêu tới hạn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Dung môi nước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Chất lỏng ion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 xml:space="preserve">Dung môi từ hợp chất lưỡng pha gốc flo </w:t>
            </w:r>
          </w:p>
          <w:p w:rsidR="00FC4194" w:rsidRPr="00FC4194" w:rsidRDefault="00FC4194" w:rsidP="00355F8F">
            <w:pPr>
              <w:spacing w:before="120" w:after="120"/>
              <w:jc w:val="both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Xúc tác nano</w:t>
            </w:r>
          </w:p>
        </w:tc>
        <w:tc>
          <w:tcPr>
            <w:tcW w:w="857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e, f</w:t>
            </w:r>
          </w:p>
        </w:tc>
        <w:tc>
          <w:tcPr>
            <w:tcW w:w="702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194" w:rsidRPr="00FC4194" w:rsidRDefault="00FC4194" w:rsidP="00B725D6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Diễn giải, nêu vấn đề, thảo luận nhóm, seminar</w:t>
            </w:r>
          </w:p>
        </w:tc>
        <w:tc>
          <w:tcPr>
            <w:tcW w:w="1418" w:type="dxa"/>
          </w:tcPr>
          <w:p w:rsidR="00FC4194" w:rsidRPr="00FC4194" w:rsidRDefault="00FC4194" w:rsidP="00B725D6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Đọc tài liệu do GV cung cấp; chuẩn bị bài thuyết trình và trình bày trước lớp</w:t>
            </w:r>
          </w:p>
        </w:tc>
      </w:tr>
      <w:tr w:rsidR="00FC4194" w:rsidRPr="00FC4194" w:rsidTr="00FC4194">
        <w:tc>
          <w:tcPr>
            <w:tcW w:w="675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4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4.1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4.2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4.3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4.4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4.5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lastRenderedPageBreak/>
              <w:t>4.6</w:t>
            </w:r>
          </w:p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3828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rPr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lastRenderedPageBreak/>
              <w:t>Kỹ thuật xanh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Thiết kế cho hiệu suất năng lượng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Microreactor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Các quá trình phản ứng quang hóa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 xml:space="preserve">Kích hoạt phản ứng hóa học bằng vi sóng 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Kích hoạt phản ứng hóa học bằng  siêu âm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lastRenderedPageBreak/>
              <w:t>Tổng hợp điện hóa</w:t>
            </w:r>
          </w:p>
          <w:p w:rsidR="00FC4194" w:rsidRPr="00FC4194" w:rsidRDefault="00FC4194" w:rsidP="00355F8F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Các ví dụ điển hình về kỹ thuật xanh</w:t>
            </w:r>
          </w:p>
        </w:tc>
        <w:tc>
          <w:tcPr>
            <w:tcW w:w="857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lastRenderedPageBreak/>
              <w:t>g, h</w:t>
            </w:r>
          </w:p>
        </w:tc>
        <w:tc>
          <w:tcPr>
            <w:tcW w:w="702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C419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C4194" w:rsidRPr="00FC4194" w:rsidRDefault="00FC4194" w:rsidP="00355F8F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194" w:rsidRPr="00FC4194" w:rsidRDefault="00FC4194" w:rsidP="00B725D6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Diễn giải, nêu vấn đề, thảo luận nhóm, seminar</w:t>
            </w:r>
          </w:p>
        </w:tc>
        <w:tc>
          <w:tcPr>
            <w:tcW w:w="1418" w:type="dxa"/>
          </w:tcPr>
          <w:p w:rsidR="00FC4194" w:rsidRPr="00FC4194" w:rsidRDefault="00FC4194" w:rsidP="00B725D6">
            <w:pPr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FC4194">
              <w:rPr>
                <w:color w:val="000000"/>
                <w:sz w:val="24"/>
                <w:szCs w:val="24"/>
              </w:rPr>
              <w:t>Đọc tài liệu do GV cung cấp; chuẩn bị bài thuyết trình và trình bày trước lớp</w:t>
            </w:r>
          </w:p>
        </w:tc>
      </w:tr>
    </w:tbl>
    <w:p w:rsidR="0033518B" w:rsidRDefault="0033518B" w:rsidP="0033518B">
      <w:pPr>
        <w:spacing w:before="240" w:after="120"/>
        <w:jc w:val="both"/>
        <w:rPr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lastRenderedPageBreak/>
        <w:t>*</w:t>
      </w:r>
      <w:r w:rsidRPr="0033518B">
        <w:rPr>
          <w:b/>
          <w:i/>
          <w:color w:val="000000" w:themeColor="text1"/>
          <w:szCs w:val="24"/>
        </w:rPr>
        <w:t>Chủ đề thuyết trình</w:t>
      </w:r>
      <w:r>
        <w:rPr>
          <w:i/>
          <w:color w:val="000000" w:themeColor="text1"/>
          <w:szCs w:val="24"/>
        </w:rPr>
        <w:t>:</w:t>
      </w:r>
    </w:p>
    <w:p w:rsidR="0033518B" w:rsidRDefault="0033518B" w:rsidP="0033518B">
      <w:pPr>
        <w:spacing w:before="240" w:after="120"/>
        <w:jc w:val="both"/>
        <w:rPr>
          <w:color w:val="000000" w:themeColor="text1"/>
          <w:szCs w:val="24"/>
        </w:rPr>
      </w:pPr>
      <w:r w:rsidRPr="006F366A">
        <w:rPr>
          <w:i/>
          <w:color w:val="000000" w:themeColor="text1"/>
          <w:szCs w:val="24"/>
        </w:rPr>
        <w:t>Chủ đề 1</w:t>
      </w:r>
      <w:r w:rsidRPr="00425927">
        <w:rPr>
          <w:color w:val="000000" w:themeColor="text1"/>
          <w:szCs w:val="24"/>
        </w:rPr>
        <w:t xml:space="preserve">: </w:t>
      </w:r>
      <w:r>
        <w:rPr>
          <w:color w:val="000000" w:themeColor="text1"/>
          <w:szCs w:val="24"/>
        </w:rPr>
        <w:t xml:space="preserve">Xúc tác xanh đồng thể. Ví dụ cụ thể trong tổng hợp hóa học. </w:t>
      </w:r>
    </w:p>
    <w:p w:rsidR="0033518B" w:rsidRDefault="0033518B" w:rsidP="0033518B">
      <w:pPr>
        <w:spacing w:before="240" w:after="120"/>
        <w:jc w:val="both"/>
        <w:rPr>
          <w:color w:val="000000" w:themeColor="text1"/>
          <w:szCs w:val="24"/>
        </w:rPr>
      </w:pPr>
      <w:r w:rsidRPr="006F366A">
        <w:rPr>
          <w:i/>
          <w:color w:val="000000" w:themeColor="text1"/>
          <w:szCs w:val="24"/>
        </w:rPr>
        <w:t>Chủ đề 2</w:t>
      </w:r>
      <w:r>
        <w:rPr>
          <w:color w:val="000000" w:themeColor="text1"/>
          <w:szCs w:val="24"/>
        </w:rPr>
        <w:t xml:space="preserve">: Xúc tác xanh dị. Ví dụ cụ thể trong tổng hợp hóa học. </w:t>
      </w:r>
    </w:p>
    <w:p w:rsidR="0033518B" w:rsidRDefault="0033518B" w:rsidP="0033518B">
      <w:pPr>
        <w:spacing w:before="240" w:after="120"/>
        <w:jc w:val="both"/>
        <w:rPr>
          <w:color w:val="000000" w:themeColor="text1"/>
          <w:szCs w:val="24"/>
        </w:rPr>
      </w:pPr>
      <w:r w:rsidRPr="006F366A">
        <w:rPr>
          <w:i/>
          <w:color w:val="000000" w:themeColor="text1"/>
          <w:szCs w:val="24"/>
        </w:rPr>
        <w:t>Chủ đề 3</w:t>
      </w:r>
      <w:r>
        <w:rPr>
          <w:color w:val="000000" w:themeColor="text1"/>
          <w:szCs w:val="24"/>
        </w:rPr>
        <w:t>: CO</w:t>
      </w:r>
      <w:r w:rsidRPr="00511E1D">
        <w:rPr>
          <w:color w:val="000000" w:themeColor="text1"/>
          <w:szCs w:val="24"/>
          <w:vertAlign w:val="subscript"/>
        </w:rPr>
        <w:t>2</w:t>
      </w:r>
      <w:r>
        <w:rPr>
          <w:color w:val="000000" w:themeColor="text1"/>
          <w:szCs w:val="24"/>
        </w:rPr>
        <w:t xml:space="preserve"> siêu tới hạn. </w:t>
      </w:r>
      <w:r w:rsidR="00511E1D">
        <w:rPr>
          <w:color w:val="000000" w:themeColor="text1"/>
          <w:szCs w:val="24"/>
        </w:rPr>
        <w:t>Ứng dụng cụ thể.</w:t>
      </w:r>
    </w:p>
    <w:p w:rsidR="00511E1D" w:rsidRDefault="0033518B" w:rsidP="0033518B">
      <w:pPr>
        <w:spacing w:before="240" w:after="120"/>
        <w:jc w:val="both"/>
        <w:rPr>
          <w:color w:val="000000" w:themeColor="text1"/>
          <w:szCs w:val="24"/>
        </w:rPr>
      </w:pPr>
      <w:r w:rsidRPr="006F366A">
        <w:rPr>
          <w:i/>
          <w:color w:val="000000" w:themeColor="text1"/>
          <w:szCs w:val="24"/>
        </w:rPr>
        <w:t>Chủ đề 4</w:t>
      </w:r>
      <w:r>
        <w:rPr>
          <w:color w:val="000000" w:themeColor="text1"/>
          <w:szCs w:val="24"/>
        </w:rPr>
        <w:t xml:space="preserve">: </w:t>
      </w:r>
      <w:r w:rsidR="00511E1D">
        <w:rPr>
          <w:color w:val="000000" w:themeColor="text1"/>
          <w:szCs w:val="24"/>
        </w:rPr>
        <w:t>Dung môi nước và nước siêu tới hạn. Ứng dụng cụ thể.</w:t>
      </w:r>
    </w:p>
    <w:p w:rsidR="0033518B" w:rsidRDefault="0033518B" w:rsidP="0033518B">
      <w:pPr>
        <w:spacing w:before="240" w:after="120"/>
        <w:jc w:val="both"/>
        <w:rPr>
          <w:color w:val="000000" w:themeColor="text1"/>
          <w:szCs w:val="24"/>
        </w:rPr>
      </w:pPr>
      <w:r w:rsidRPr="006F366A">
        <w:rPr>
          <w:i/>
          <w:color w:val="000000" w:themeColor="text1"/>
          <w:szCs w:val="24"/>
        </w:rPr>
        <w:t>Chủ đề 5</w:t>
      </w:r>
      <w:r>
        <w:rPr>
          <w:color w:val="000000" w:themeColor="text1"/>
          <w:szCs w:val="24"/>
        </w:rPr>
        <w:t>:</w:t>
      </w:r>
      <w:r w:rsidR="00511E1D" w:rsidRPr="00511E1D">
        <w:rPr>
          <w:color w:val="000000" w:themeColor="text1"/>
          <w:szCs w:val="24"/>
        </w:rPr>
        <w:t xml:space="preserve"> </w:t>
      </w:r>
      <w:r w:rsidR="00511E1D">
        <w:rPr>
          <w:color w:val="000000" w:themeColor="text1"/>
          <w:szCs w:val="24"/>
        </w:rPr>
        <w:t>Kỹ thuật phản ứng kích hoạt bằng lò vi sóng. Ứng dụng cụ thể.</w:t>
      </w:r>
    </w:p>
    <w:p w:rsidR="00511E1D" w:rsidRDefault="0033518B" w:rsidP="0033518B">
      <w:pPr>
        <w:spacing w:before="240" w:after="120"/>
        <w:jc w:val="both"/>
        <w:rPr>
          <w:i/>
          <w:color w:val="000000" w:themeColor="text1"/>
          <w:szCs w:val="24"/>
        </w:rPr>
      </w:pPr>
      <w:r w:rsidRPr="006F366A">
        <w:rPr>
          <w:i/>
          <w:color w:val="000000" w:themeColor="text1"/>
          <w:szCs w:val="24"/>
        </w:rPr>
        <w:t>Chủ đề 6</w:t>
      </w:r>
      <w:r>
        <w:rPr>
          <w:color w:val="000000" w:themeColor="text1"/>
          <w:szCs w:val="24"/>
        </w:rPr>
        <w:t xml:space="preserve">: </w:t>
      </w:r>
      <w:r w:rsidR="00511E1D">
        <w:rPr>
          <w:color w:val="000000" w:themeColor="text1"/>
          <w:szCs w:val="24"/>
        </w:rPr>
        <w:t>Kỹ thuật phản ứng kích hoạt bằng siêu âm. Ứng dụng cụ thể</w:t>
      </w:r>
      <w:r w:rsidR="00511E1D">
        <w:rPr>
          <w:i/>
          <w:color w:val="000000" w:themeColor="text1"/>
          <w:szCs w:val="24"/>
        </w:rPr>
        <w:t>.</w:t>
      </w:r>
    </w:p>
    <w:p w:rsidR="0033518B" w:rsidRPr="00425927" w:rsidRDefault="0033518B" w:rsidP="0033518B">
      <w:pPr>
        <w:spacing w:before="240" w:after="120"/>
        <w:jc w:val="both"/>
        <w:rPr>
          <w:color w:val="000000" w:themeColor="text1"/>
          <w:szCs w:val="24"/>
        </w:rPr>
      </w:pPr>
      <w:r w:rsidRPr="006F366A">
        <w:rPr>
          <w:i/>
          <w:color w:val="000000" w:themeColor="text1"/>
          <w:szCs w:val="24"/>
        </w:rPr>
        <w:t>Chủ đề 7</w:t>
      </w:r>
      <w:r>
        <w:rPr>
          <w:color w:val="000000" w:themeColor="text1"/>
          <w:szCs w:val="24"/>
        </w:rPr>
        <w:t xml:space="preserve">: </w:t>
      </w:r>
      <w:r w:rsidR="00511E1D">
        <w:rPr>
          <w:color w:val="000000" w:themeColor="text1"/>
          <w:szCs w:val="24"/>
        </w:rPr>
        <w:t>Phương pháp xử lý chất thải rắn công nghiệp. Mô hình cụ thể.</w:t>
      </w:r>
    </w:p>
    <w:p w:rsidR="0033518B" w:rsidRDefault="0033518B" w:rsidP="0033518B">
      <w:pPr>
        <w:spacing w:before="240" w:after="120"/>
        <w:jc w:val="both"/>
        <w:rPr>
          <w:color w:val="000000" w:themeColor="text1"/>
          <w:szCs w:val="24"/>
        </w:rPr>
      </w:pPr>
      <w:r w:rsidRPr="006F366A">
        <w:rPr>
          <w:i/>
          <w:color w:val="000000" w:themeColor="text1"/>
          <w:szCs w:val="24"/>
        </w:rPr>
        <w:t>Chủ đề 8</w:t>
      </w:r>
      <w:r>
        <w:rPr>
          <w:color w:val="000000" w:themeColor="text1"/>
          <w:szCs w:val="24"/>
        </w:rPr>
        <w:t xml:space="preserve">: </w:t>
      </w:r>
      <w:r w:rsidR="00511E1D">
        <w:rPr>
          <w:color w:val="000000" w:themeColor="text1"/>
          <w:szCs w:val="24"/>
        </w:rPr>
        <w:t>Phương pháp xử lý nước thải công nghiệp. Mô hình cụ thể</w:t>
      </w:r>
    </w:p>
    <w:p w:rsidR="000F6122" w:rsidRPr="00896835" w:rsidRDefault="00FC4194" w:rsidP="00ED1C9C">
      <w:pPr>
        <w:spacing w:before="240" w:after="120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7</w:t>
      </w:r>
      <w:r w:rsidR="0019615D" w:rsidRPr="00896835">
        <w:rPr>
          <w:b/>
          <w:color w:val="000000" w:themeColor="text1"/>
          <w:szCs w:val="24"/>
        </w:rPr>
        <w:t xml:space="preserve">. Tài liệu </w:t>
      </w:r>
      <w:r w:rsidR="00AB6B6D" w:rsidRPr="00896835">
        <w:rPr>
          <w:b/>
          <w:color w:val="000000" w:themeColor="text1"/>
          <w:szCs w:val="24"/>
        </w:rPr>
        <w:t>dạy và học</w:t>
      </w:r>
      <w:r w:rsidR="00C45FE9" w:rsidRPr="00896835">
        <w:rPr>
          <w:b/>
          <w:color w:val="000000" w:themeColor="text1"/>
          <w:szCs w:val="24"/>
        </w:rPr>
        <w:t>:</w:t>
      </w:r>
      <w:r w:rsidR="00CE7946" w:rsidRPr="00896835">
        <w:rPr>
          <w:b/>
          <w:color w:val="000000" w:themeColor="text1"/>
          <w:szCs w:val="24"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473"/>
        <w:gridCol w:w="1659"/>
        <w:gridCol w:w="876"/>
        <w:gridCol w:w="1343"/>
        <w:gridCol w:w="1051"/>
        <w:gridCol w:w="1022"/>
        <w:gridCol w:w="1514"/>
      </w:tblGrid>
      <w:tr w:rsidR="00D74A21" w:rsidRPr="00896835" w:rsidTr="00FC4194">
        <w:tc>
          <w:tcPr>
            <w:tcW w:w="641" w:type="dxa"/>
            <w:vMerge w:val="restart"/>
            <w:vAlign w:val="center"/>
          </w:tcPr>
          <w:p w:rsidR="00D74A21" w:rsidRPr="00896835" w:rsidRDefault="00926676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STT</w:t>
            </w:r>
          </w:p>
        </w:tc>
        <w:tc>
          <w:tcPr>
            <w:tcW w:w="1473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Tên tác giả</w:t>
            </w:r>
          </w:p>
        </w:tc>
        <w:tc>
          <w:tcPr>
            <w:tcW w:w="1659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Tên tài liệu</w:t>
            </w:r>
          </w:p>
        </w:tc>
        <w:tc>
          <w:tcPr>
            <w:tcW w:w="876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Năm xuất bản</w:t>
            </w:r>
          </w:p>
        </w:tc>
        <w:tc>
          <w:tcPr>
            <w:tcW w:w="1343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Nhà xuất bản</w:t>
            </w:r>
          </w:p>
        </w:tc>
        <w:tc>
          <w:tcPr>
            <w:tcW w:w="1051" w:type="dxa"/>
            <w:vMerge w:val="restart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Địa chỉ khai thác tài liệu</w:t>
            </w:r>
          </w:p>
        </w:tc>
        <w:tc>
          <w:tcPr>
            <w:tcW w:w="2536" w:type="dxa"/>
            <w:gridSpan w:val="2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 xml:space="preserve">Mục đích </w:t>
            </w:r>
          </w:p>
          <w:p w:rsidR="00D74A21" w:rsidRPr="00896835" w:rsidRDefault="00D74A21" w:rsidP="00692536">
            <w:pPr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sử dụng</w:t>
            </w:r>
          </w:p>
        </w:tc>
      </w:tr>
      <w:tr w:rsidR="00D74A21" w:rsidRPr="00896835" w:rsidTr="00FC4194">
        <w:tc>
          <w:tcPr>
            <w:tcW w:w="641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473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Tài liệu chính</w:t>
            </w:r>
          </w:p>
        </w:tc>
        <w:tc>
          <w:tcPr>
            <w:tcW w:w="1514" w:type="dxa"/>
            <w:vAlign w:val="center"/>
          </w:tcPr>
          <w:p w:rsidR="00D74A21" w:rsidRPr="00896835" w:rsidRDefault="00D74A21" w:rsidP="00692536">
            <w:pPr>
              <w:spacing w:before="12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Tham khảo</w:t>
            </w:r>
          </w:p>
        </w:tc>
      </w:tr>
      <w:tr w:rsidR="00233B7E" w:rsidRPr="00896835" w:rsidTr="00FC4194">
        <w:tc>
          <w:tcPr>
            <w:tcW w:w="641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 xml:space="preserve">Phan Thanh Sơn </w:t>
            </w:r>
            <w:smartTag w:uri="urn:schemas-microsoft-com:office:smarttags" w:element="place">
              <w:r w:rsidRPr="00381DE5">
                <w:rPr>
                  <w:color w:val="000000"/>
                </w:rPr>
                <w:t>Nam</w:t>
              </w:r>
            </w:smartTag>
          </w:p>
        </w:tc>
        <w:tc>
          <w:tcPr>
            <w:tcW w:w="1659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Hóa học xanh trong tổng hợp hữu cơ - Tập 1</w:t>
            </w:r>
          </w:p>
        </w:tc>
        <w:tc>
          <w:tcPr>
            <w:tcW w:w="876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2008</w:t>
            </w:r>
          </w:p>
        </w:tc>
        <w:tc>
          <w:tcPr>
            <w:tcW w:w="1343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ĐHQG TP.HCM</w:t>
            </w:r>
          </w:p>
        </w:tc>
        <w:tc>
          <w:tcPr>
            <w:tcW w:w="1051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    Bộ môn</w:t>
            </w:r>
          </w:p>
        </w:tc>
        <w:tc>
          <w:tcPr>
            <w:tcW w:w="1022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4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</w:p>
        </w:tc>
      </w:tr>
      <w:tr w:rsidR="00233B7E" w:rsidRPr="00896835" w:rsidTr="00FC4194">
        <w:tc>
          <w:tcPr>
            <w:tcW w:w="641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473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James Clark, Duncan Macquarrie  </w:t>
            </w:r>
          </w:p>
        </w:tc>
        <w:tc>
          <w:tcPr>
            <w:tcW w:w="1659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Handbook of green chemistry and technology</w:t>
            </w:r>
          </w:p>
        </w:tc>
        <w:tc>
          <w:tcPr>
            <w:tcW w:w="876" w:type="dxa"/>
            <w:vAlign w:val="center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2002</w:t>
            </w:r>
          </w:p>
        </w:tc>
        <w:tc>
          <w:tcPr>
            <w:tcW w:w="1343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Blackwell Science Ltd., </w:t>
            </w:r>
            <w:smartTag w:uri="urn:schemas-microsoft-com:office:smarttags" w:element="place">
              <w:r w:rsidRPr="00381DE5">
                <w:rPr>
                  <w:color w:val="000000"/>
                </w:rPr>
                <w:t>Oxford</w:t>
              </w:r>
            </w:smartTag>
          </w:p>
        </w:tc>
        <w:tc>
          <w:tcPr>
            <w:tcW w:w="1051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22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33B7E" w:rsidRPr="00896835" w:rsidTr="00FC4194">
        <w:tc>
          <w:tcPr>
            <w:tcW w:w="641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473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  <w:lang w:val="de-DE"/>
              </w:rPr>
            </w:pPr>
            <w:r w:rsidRPr="00381DE5">
              <w:rPr>
                <w:color w:val="000000"/>
                <w:lang w:val="de-DE"/>
              </w:rPr>
              <w:t>Walter Leitner, Philip G. Jessop</w:t>
            </w:r>
          </w:p>
        </w:tc>
        <w:tc>
          <w:tcPr>
            <w:tcW w:w="1659" w:type="dxa"/>
          </w:tcPr>
          <w:p w:rsidR="00233B7E" w:rsidRPr="00381DE5" w:rsidRDefault="006F2156" w:rsidP="00DE6180">
            <w:pPr>
              <w:spacing w:line="288" w:lineRule="auto"/>
              <w:rPr>
                <w:color w:val="000000"/>
              </w:rPr>
            </w:pPr>
            <w:hyperlink r:id="rId8" w:history="1">
              <w:r w:rsidR="00233B7E" w:rsidRPr="00381DE5">
                <w:rPr>
                  <w:color w:val="000000"/>
                </w:rPr>
                <w:t>Green Solvents – Volume 4: Supercritical Solvents</w:t>
              </w:r>
            </w:hyperlink>
          </w:p>
        </w:tc>
        <w:tc>
          <w:tcPr>
            <w:tcW w:w="876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</w:p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2010</w:t>
            </w:r>
          </w:p>
        </w:tc>
        <w:tc>
          <w:tcPr>
            <w:tcW w:w="1343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Wiley</w:t>
            </w:r>
          </w:p>
        </w:tc>
        <w:tc>
          <w:tcPr>
            <w:tcW w:w="1051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22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  <w:lang w:val="de-DE"/>
              </w:rPr>
            </w:pPr>
          </w:p>
        </w:tc>
        <w:tc>
          <w:tcPr>
            <w:tcW w:w="1514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33B7E" w:rsidRPr="00896835" w:rsidTr="00FC4194">
        <w:tc>
          <w:tcPr>
            <w:tcW w:w="641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73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Chao-Jun Li</w:t>
            </w:r>
          </w:p>
        </w:tc>
        <w:tc>
          <w:tcPr>
            <w:tcW w:w="1659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 xml:space="preserve">Green Solvents – Volume 5: Reactions in </w:t>
            </w:r>
            <w:r w:rsidRPr="00381DE5">
              <w:rPr>
                <w:color w:val="000000"/>
              </w:rPr>
              <w:lastRenderedPageBreak/>
              <w:t>water</w:t>
            </w:r>
          </w:p>
        </w:tc>
        <w:tc>
          <w:tcPr>
            <w:tcW w:w="876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</w:p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2010</w:t>
            </w:r>
          </w:p>
        </w:tc>
        <w:tc>
          <w:tcPr>
            <w:tcW w:w="1343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Wiley</w:t>
            </w:r>
          </w:p>
        </w:tc>
        <w:tc>
          <w:tcPr>
            <w:tcW w:w="1051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22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1514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</w:p>
        </w:tc>
      </w:tr>
      <w:tr w:rsidR="00233B7E" w:rsidRPr="00896835" w:rsidTr="00FC4194">
        <w:tc>
          <w:tcPr>
            <w:tcW w:w="641" w:type="dxa"/>
          </w:tcPr>
          <w:p w:rsidR="00233B7E" w:rsidRPr="00896835" w:rsidRDefault="00233B7E" w:rsidP="00692536">
            <w:pPr>
              <w:spacing w:before="12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73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smartTag w:uri="urn:schemas-microsoft-com:office:smarttags" w:element="place">
              <w:r w:rsidRPr="00381DE5">
                <w:rPr>
                  <w:bCs/>
                  <w:color w:val="000000"/>
                  <w:lang w:eastAsia="fr-FR"/>
                </w:rPr>
                <w:t>Stanley</w:t>
              </w:r>
            </w:smartTag>
            <w:r w:rsidRPr="00381DE5">
              <w:rPr>
                <w:bCs/>
                <w:color w:val="000000"/>
                <w:lang w:eastAsia="fr-FR"/>
              </w:rPr>
              <w:t xml:space="preserve"> </w:t>
            </w:r>
            <w:smartTag w:uri="urn:schemas-microsoft-com:office:smarttags" w:element="place">
              <w:r w:rsidRPr="00381DE5">
                <w:rPr>
                  <w:bCs/>
                  <w:color w:val="000000"/>
                  <w:lang w:eastAsia="fr-FR"/>
                </w:rPr>
                <w:t>E. Manahan</w:t>
              </w:r>
            </w:smartTag>
          </w:p>
        </w:tc>
        <w:tc>
          <w:tcPr>
            <w:tcW w:w="1659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color w:val="000000"/>
              </w:rPr>
              <w:t>Green Chemistry</w:t>
            </w:r>
          </w:p>
        </w:tc>
        <w:tc>
          <w:tcPr>
            <w:tcW w:w="876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</w:p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2006</w:t>
            </w:r>
          </w:p>
        </w:tc>
        <w:tc>
          <w:tcPr>
            <w:tcW w:w="1343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 w:rsidRPr="00381DE5">
              <w:rPr>
                <w:bCs/>
                <w:color w:val="000000"/>
                <w:lang w:eastAsia="fr-FR"/>
              </w:rPr>
              <w:t>ChemChar Research, Inc.</w:t>
            </w:r>
          </w:p>
        </w:tc>
        <w:tc>
          <w:tcPr>
            <w:tcW w:w="1051" w:type="dxa"/>
          </w:tcPr>
          <w:p w:rsidR="00233B7E" w:rsidRPr="00381DE5" w:rsidRDefault="00233B7E" w:rsidP="00DE6180">
            <w:pPr>
              <w:spacing w:line="288" w:lineRule="auto"/>
              <w:jc w:val="center"/>
              <w:rPr>
                <w:color w:val="000000"/>
              </w:rPr>
            </w:pPr>
            <w:r w:rsidRPr="00381DE5">
              <w:rPr>
                <w:color w:val="000000"/>
              </w:rPr>
              <w:t>Bộ môn</w:t>
            </w:r>
          </w:p>
        </w:tc>
        <w:tc>
          <w:tcPr>
            <w:tcW w:w="1022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14" w:type="dxa"/>
          </w:tcPr>
          <w:p w:rsidR="00233B7E" w:rsidRPr="00381DE5" w:rsidRDefault="00233B7E" w:rsidP="00DE6180">
            <w:pPr>
              <w:spacing w:line="288" w:lineRule="auto"/>
              <w:rPr>
                <w:color w:val="000000"/>
              </w:rPr>
            </w:pPr>
          </w:p>
        </w:tc>
      </w:tr>
    </w:tbl>
    <w:p w:rsidR="00FC4194" w:rsidRDefault="00815946" w:rsidP="00FC4194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</w:t>
      </w:r>
      <w:r w:rsidR="00FC4194">
        <w:rPr>
          <w:b/>
          <w:color w:val="000000"/>
          <w:szCs w:val="24"/>
        </w:rPr>
        <w:t>. Yêu cầu của giảng viên đối với học phần:</w:t>
      </w:r>
      <w:r w:rsidR="00FC4194">
        <w:rPr>
          <w:color w:val="000000"/>
          <w:szCs w:val="24"/>
        </w:rPr>
        <w:t xml:space="preserve"> </w:t>
      </w:r>
    </w:p>
    <w:p w:rsidR="00FC4194" w:rsidRPr="009659D5" w:rsidRDefault="00FC4194" w:rsidP="00FC4194">
      <w:pPr>
        <w:spacing w:line="288" w:lineRule="auto"/>
        <w:jc w:val="both"/>
        <w:rPr>
          <w:sz w:val="24"/>
          <w:szCs w:val="24"/>
        </w:rPr>
      </w:pPr>
      <w:r w:rsidRPr="009659D5">
        <w:rPr>
          <w:i/>
          <w:sz w:val="24"/>
          <w:szCs w:val="24"/>
        </w:rPr>
        <w:t>1/ Dự lớp</w:t>
      </w:r>
      <w:r w:rsidRPr="009659D5">
        <w:rPr>
          <w:sz w:val="24"/>
          <w:szCs w:val="24"/>
        </w:rPr>
        <w:t xml:space="preserve"> : </w:t>
      </w:r>
    </w:p>
    <w:p w:rsidR="00FC4194" w:rsidRDefault="00FC4194" w:rsidP="00FC4194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</w:rPr>
      </w:pPr>
      <w:r w:rsidRPr="00B6064C">
        <w:rPr>
          <w:sz w:val="24"/>
          <w:szCs w:val="24"/>
        </w:rPr>
        <w:t xml:space="preserve">Đi học đúng giờ. </w:t>
      </w:r>
    </w:p>
    <w:p w:rsidR="00FC4194" w:rsidRPr="003F11E0" w:rsidRDefault="00FC4194" w:rsidP="00FC4194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  <w:lang w:val="vi-VN"/>
        </w:rPr>
      </w:pPr>
      <w:r w:rsidRPr="003F11E0">
        <w:rPr>
          <w:sz w:val="24"/>
          <w:szCs w:val="24"/>
        </w:rPr>
        <w:t xml:space="preserve">Tham dự </w:t>
      </w:r>
      <w:r w:rsidRPr="009659D5">
        <w:rPr>
          <w:sz w:val="24"/>
          <w:szCs w:val="24"/>
        </w:rPr>
        <w:sym w:font="Symbol" w:char="00B3"/>
      </w:r>
      <w:r w:rsidRPr="003F11E0">
        <w:rPr>
          <w:sz w:val="24"/>
          <w:szCs w:val="24"/>
        </w:rPr>
        <w:t xml:space="preserve"> 80% số giờ lên lớp </w:t>
      </w:r>
    </w:p>
    <w:p w:rsidR="00FC4194" w:rsidRPr="00FC4194" w:rsidRDefault="00FC4194" w:rsidP="00FC4194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  <w:lang w:val="vi-VN"/>
        </w:rPr>
      </w:pPr>
      <w:r>
        <w:rPr>
          <w:sz w:val="24"/>
          <w:szCs w:val="24"/>
        </w:rPr>
        <w:t>Thái độ học tập đúng đắn</w:t>
      </w:r>
    </w:p>
    <w:p w:rsidR="00FC4194" w:rsidRPr="003F11E0" w:rsidRDefault="00FC4194" w:rsidP="00FC4194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  <w:lang w:val="vi-VN"/>
        </w:rPr>
      </w:pPr>
      <w:r w:rsidRPr="003F11E0">
        <w:rPr>
          <w:sz w:val="24"/>
          <w:szCs w:val="24"/>
        </w:rPr>
        <w:t>Tham gia tích cực hoạt động của nhóm</w:t>
      </w:r>
    </w:p>
    <w:p w:rsidR="00FC4194" w:rsidRPr="00B6064C" w:rsidRDefault="00FC4194" w:rsidP="00FC4194">
      <w:pPr>
        <w:numPr>
          <w:ilvl w:val="0"/>
          <w:numId w:val="21"/>
        </w:numPr>
        <w:spacing w:line="288" w:lineRule="auto"/>
        <w:jc w:val="both"/>
        <w:rPr>
          <w:sz w:val="24"/>
          <w:szCs w:val="24"/>
          <w:lang w:val="vi-VN"/>
        </w:rPr>
      </w:pPr>
      <w:r w:rsidRPr="00B6064C">
        <w:rPr>
          <w:sz w:val="24"/>
          <w:szCs w:val="24"/>
          <w:lang w:val="vi-VN"/>
        </w:rPr>
        <w:t>Trật tự trong lớp, không nghe điện thoại, ngủ gật…</w:t>
      </w:r>
    </w:p>
    <w:p w:rsidR="00FC4194" w:rsidRPr="009659D5" w:rsidRDefault="00FC4194" w:rsidP="00FC4194">
      <w:p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i/>
          <w:sz w:val="24"/>
          <w:szCs w:val="24"/>
          <w:lang w:val="vi-VN"/>
        </w:rPr>
        <w:t>2/ Thi và kiểm tra</w:t>
      </w:r>
      <w:r w:rsidRPr="009659D5">
        <w:rPr>
          <w:sz w:val="24"/>
          <w:szCs w:val="24"/>
          <w:lang w:val="vi-VN"/>
        </w:rPr>
        <w:t>:</w:t>
      </w:r>
    </w:p>
    <w:p w:rsidR="00FC4194" w:rsidRPr="009659D5" w:rsidRDefault="00FC4194" w:rsidP="00FC4194">
      <w:pPr>
        <w:numPr>
          <w:ilvl w:val="0"/>
          <w:numId w:val="22"/>
        </w:num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sz w:val="24"/>
          <w:szCs w:val="24"/>
          <w:lang w:val="vi-VN"/>
        </w:rPr>
        <w:t xml:space="preserve">Dự kiểm tra đầy đủ và đúng lớp đã đăng ký </w:t>
      </w:r>
    </w:p>
    <w:p w:rsidR="00FC4194" w:rsidRPr="009659D5" w:rsidRDefault="00FC4194" w:rsidP="00FC4194">
      <w:pPr>
        <w:numPr>
          <w:ilvl w:val="0"/>
          <w:numId w:val="22"/>
        </w:numPr>
        <w:spacing w:line="288" w:lineRule="auto"/>
        <w:jc w:val="both"/>
        <w:rPr>
          <w:sz w:val="24"/>
          <w:szCs w:val="24"/>
          <w:lang w:val="vi-VN"/>
        </w:rPr>
      </w:pPr>
      <w:r w:rsidRPr="009659D5">
        <w:rPr>
          <w:sz w:val="24"/>
          <w:szCs w:val="24"/>
          <w:lang w:val="vi-VN"/>
        </w:rPr>
        <w:t xml:space="preserve">Nghiêm túc trong thi cử, kiểm tra </w:t>
      </w:r>
    </w:p>
    <w:p w:rsidR="00FC4194" w:rsidRDefault="00815946" w:rsidP="00FC4194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="00FC4194" w:rsidRPr="00DD2893">
        <w:rPr>
          <w:b/>
          <w:color w:val="000000"/>
          <w:szCs w:val="24"/>
        </w:rPr>
        <w:t>. Đánh giá kết quả học tập</w:t>
      </w:r>
      <w:r w:rsidR="00FC4194">
        <w:rPr>
          <w:b/>
          <w:color w:val="000000"/>
          <w:szCs w:val="24"/>
        </w:rPr>
        <w:t>:</w:t>
      </w:r>
      <w:r w:rsidR="00FC4194">
        <w:rPr>
          <w:b/>
          <w:color w:val="000000"/>
          <w:szCs w:val="24"/>
        </w:rPr>
        <w:tab/>
      </w:r>
      <w:r w:rsidR="00FC4194">
        <w:rPr>
          <w:b/>
          <w:color w:val="000000"/>
          <w:szCs w:val="24"/>
        </w:rPr>
        <w:tab/>
      </w:r>
    </w:p>
    <w:p w:rsidR="00FC4194" w:rsidRDefault="00815946" w:rsidP="00FC4194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="00FC4194">
        <w:rPr>
          <w:b/>
          <w:color w:val="000000"/>
          <w:szCs w:val="24"/>
        </w:rPr>
        <w:t>.1 Lịch kiểm tra giữa kỳ (dự kiến):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4"/>
        <w:gridCol w:w="4894"/>
      </w:tblGrid>
      <w:tr w:rsidR="00FC4194" w:rsidRPr="004471D4" w:rsidTr="00B725D6">
        <w:tc>
          <w:tcPr>
            <w:tcW w:w="4664" w:type="dxa"/>
            <w:vAlign w:val="center"/>
          </w:tcPr>
          <w:p w:rsidR="00FC4194" w:rsidRPr="004471D4" w:rsidRDefault="00FC4194" w:rsidP="00B725D6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FC4194" w:rsidRDefault="00FC4194" w:rsidP="00B725D6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FC4194" w:rsidRPr="004471D4" w:rsidTr="00B725D6">
        <w:tc>
          <w:tcPr>
            <w:tcW w:w="4664" w:type="dxa"/>
          </w:tcPr>
          <w:p w:rsidR="00FC4194" w:rsidRPr="00401AEF" w:rsidRDefault="00FC4194" w:rsidP="00B725D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chủ đề 1, 2, 3 và 4</w:t>
            </w:r>
          </w:p>
        </w:tc>
        <w:tc>
          <w:tcPr>
            <w:tcW w:w="4894" w:type="dxa"/>
            <w:shd w:val="clear" w:color="auto" w:fill="auto"/>
          </w:tcPr>
          <w:p w:rsidR="00FC4194" w:rsidRPr="00896835" w:rsidRDefault="00FC4194" w:rsidP="00B725D6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</w:tr>
      <w:tr w:rsidR="00FC4194" w:rsidRPr="004471D4" w:rsidTr="00B725D6">
        <w:tc>
          <w:tcPr>
            <w:tcW w:w="4664" w:type="dxa"/>
          </w:tcPr>
          <w:p w:rsidR="00FC4194" w:rsidRPr="00401AEF" w:rsidRDefault="00FC4194" w:rsidP="00B725D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thuyêt trình theo nhóm</w:t>
            </w:r>
          </w:p>
        </w:tc>
        <w:tc>
          <w:tcPr>
            <w:tcW w:w="4894" w:type="dxa"/>
            <w:shd w:val="clear" w:color="auto" w:fill="auto"/>
          </w:tcPr>
          <w:p w:rsidR="00FC4194" w:rsidRPr="00896835" w:rsidRDefault="00FC4194" w:rsidP="00B725D6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</w:tr>
    </w:tbl>
    <w:p w:rsidR="00FC4194" w:rsidRDefault="00815946" w:rsidP="00FC4194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</w:t>
      </w:r>
      <w:r w:rsidR="00FC4194">
        <w:rPr>
          <w:b/>
          <w:color w:val="000000"/>
          <w:szCs w:val="24"/>
        </w:rPr>
        <w:t>.2 Thang điểm học phần: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856"/>
        <w:gridCol w:w="2112"/>
        <w:gridCol w:w="1960"/>
      </w:tblGrid>
      <w:tr w:rsidR="00A32DAA" w:rsidRPr="00896835">
        <w:tc>
          <w:tcPr>
            <w:tcW w:w="651" w:type="dxa"/>
            <w:shd w:val="clear" w:color="auto" w:fill="auto"/>
          </w:tcPr>
          <w:p w:rsidR="00A32DAA" w:rsidRPr="00896835" w:rsidRDefault="00926676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:rsidR="00A32DAA" w:rsidRPr="00896835" w:rsidRDefault="00C93B2F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Hình thức</w:t>
            </w:r>
            <w:r w:rsidR="00A32DAA" w:rsidRPr="00896835">
              <w:rPr>
                <w:i/>
                <w:color w:val="000000" w:themeColor="text1"/>
                <w:szCs w:val="24"/>
              </w:rPr>
              <w:t xml:space="preserve"> đánh giá</w:t>
            </w:r>
          </w:p>
        </w:tc>
        <w:tc>
          <w:tcPr>
            <w:tcW w:w="2112" w:type="dxa"/>
            <w:shd w:val="clear" w:color="auto" w:fill="auto"/>
          </w:tcPr>
          <w:p w:rsidR="00A32DAA" w:rsidRPr="00896835" w:rsidRDefault="00A32DAA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:rsidR="00A32DAA" w:rsidRPr="00896835" w:rsidRDefault="00A32DAA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  <w:r w:rsidRPr="00896835">
              <w:rPr>
                <w:i/>
                <w:color w:val="000000" w:themeColor="text1"/>
                <w:szCs w:val="24"/>
              </w:rPr>
              <w:t>Trọng số (%)</w:t>
            </w:r>
          </w:p>
        </w:tc>
      </w:tr>
      <w:tr w:rsidR="00355F8F" w:rsidRPr="00896835">
        <w:tc>
          <w:tcPr>
            <w:tcW w:w="651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355F8F" w:rsidRPr="00381DE5" w:rsidRDefault="00355F8F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Tham gia học trên lớp: </w:t>
            </w:r>
            <w:r w:rsidRPr="00381DE5">
              <w:rPr>
                <w:i/>
                <w:szCs w:val="24"/>
              </w:rPr>
              <w:t>lên lớp đầy đủ</w:t>
            </w:r>
            <w:r w:rsidRPr="00381DE5">
              <w:rPr>
                <w:szCs w:val="24"/>
              </w:rPr>
              <w:t xml:space="preserve">, </w:t>
            </w:r>
            <w:r w:rsidRPr="00381DE5">
              <w:rPr>
                <w:i/>
                <w:szCs w:val="24"/>
              </w:rPr>
              <w:t>chuẩn bị bài tốt, tích cực thảo luận…</w:t>
            </w:r>
          </w:p>
        </w:tc>
        <w:tc>
          <w:tcPr>
            <w:tcW w:w="2112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355F8F" w:rsidRPr="00896835" w:rsidRDefault="00DB5699" w:rsidP="008C7BE2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8C7BE2">
              <w:rPr>
                <w:color w:val="000000" w:themeColor="text1"/>
                <w:szCs w:val="24"/>
              </w:rPr>
              <w:t>0</w:t>
            </w:r>
          </w:p>
        </w:tc>
      </w:tr>
      <w:tr w:rsidR="00355F8F" w:rsidRPr="00896835">
        <w:tc>
          <w:tcPr>
            <w:tcW w:w="651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 w:rsidRPr="00896835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355F8F" w:rsidRPr="00381DE5" w:rsidRDefault="00355F8F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Tự nghiên cứu: </w:t>
            </w:r>
            <w:r w:rsidRPr="00381DE5">
              <w:rPr>
                <w:i/>
                <w:szCs w:val="24"/>
              </w:rPr>
              <w:t>hoàn thành nhiệm vụ giảng viên giao trong tuần, bài tập nhóm/tháng/học kỳ…</w:t>
            </w:r>
          </w:p>
        </w:tc>
        <w:tc>
          <w:tcPr>
            <w:tcW w:w="2112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vMerge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</w:p>
        </w:tc>
      </w:tr>
      <w:tr w:rsidR="00355F8F" w:rsidRPr="00896835">
        <w:tc>
          <w:tcPr>
            <w:tcW w:w="651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355F8F" w:rsidRPr="00381DE5" w:rsidRDefault="00355F8F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Hoạt động nhóm </w:t>
            </w:r>
          </w:p>
        </w:tc>
        <w:tc>
          <w:tcPr>
            <w:tcW w:w="2112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vMerge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i/>
                <w:color w:val="000000" w:themeColor="text1"/>
                <w:szCs w:val="24"/>
              </w:rPr>
            </w:pPr>
          </w:p>
        </w:tc>
      </w:tr>
      <w:tr w:rsidR="00355F8F" w:rsidRPr="00896835">
        <w:tc>
          <w:tcPr>
            <w:tcW w:w="651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355F8F" w:rsidRPr="00381DE5" w:rsidRDefault="00355F8F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Kiểm tra giữa kỳ </w:t>
            </w:r>
          </w:p>
        </w:tc>
        <w:tc>
          <w:tcPr>
            <w:tcW w:w="2112" w:type="dxa"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vMerge/>
            <w:shd w:val="clear" w:color="auto" w:fill="auto"/>
          </w:tcPr>
          <w:p w:rsidR="00355F8F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</w:p>
        </w:tc>
      </w:tr>
      <w:tr w:rsidR="002D238D" w:rsidRPr="00896835">
        <w:tc>
          <w:tcPr>
            <w:tcW w:w="651" w:type="dxa"/>
            <w:shd w:val="clear" w:color="auto" w:fill="auto"/>
          </w:tcPr>
          <w:p w:rsidR="002D238D" w:rsidRPr="00896835" w:rsidRDefault="008C7BE2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4856" w:type="dxa"/>
            <w:shd w:val="clear" w:color="auto" w:fill="auto"/>
          </w:tcPr>
          <w:p w:rsidR="002D238D" w:rsidRPr="00381DE5" w:rsidRDefault="002D238D" w:rsidP="00DE6180">
            <w:pPr>
              <w:jc w:val="both"/>
              <w:rPr>
                <w:szCs w:val="24"/>
              </w:rPr>
            </w:pPr>
            <w:r w:rsidRPr="00381DE5">
              <w:rPr>
                <w:szCs w:val="24"/>
              </w:rPr>
              <w:t xml:space="preserve">Thi kết thúc học phần </w:t>
            </w:r>
          </w:p>
        </w:tc>
        <w:tc>
          <w:tcPr>
            <w:tcW w:w="2112" w:type="dxa"/>
            <w:shd w:val="clear" w:color="auto" w:fill="auto"/>
          </w:tcPr>
          <w:p w:rsidR="002D238D" w:rsidRPr="00896835" w:rsidRDefault="00355F8F" w:rsidP="0004027C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a, b, c, d, e, f, g, h</w:t>
            </w:r>
          </w:p>
        </w:tc>
        <w:tc>
          <w:tcPr>
            <w:tcW w:w="1960" w:type="dxa"/>
            <w:shd w:val="clear" w:color="auto" w:fill="auto"/>
          </w:tcPr>
          <w:p w:rsidR="002D238D" w:rsidRPr="00896835" w:rsidRDefault="00DB5699" w:rsidP="008C7BE2">
            <w:pPr>
              <w:spacing w:before="6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355F8F">
              <w:rPr>
                <w:color w:val="000000" w:themeColor="text1"/>
                <w:szCs w:val="24"/>
              </w:rPr>
              <w:t>0</w:t>
            </w:r>
          </w:p>
        </w:tc>
      </w:tr>
    </w:tbl>
    <w:p w:rsidR="00D11B18" w:rsidRPr="00896835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896835">
        <w:rPr>
          <w:b/>
          <w:color w:val="000000" w:themeColor="text1"/>
          <w:szCs w:val="22"/>
        </w:rPr>
        <w:tab/>
      </w:r>
      <w:r w:rsidRPr="00896835">
        <w:rPr>
          <w:b/>
          <w:color w:val="000000" w:themeColor="text1"/>
          <w:szCs w:val="22"/>
        </w:rPr>
        <w:tab/>
      </w:r>
    </w:p>
    <w:p w:rsidR="00DB5699" w:rsidRDefault="00D11B18" w:rsidP="00D11B18">
      <w:pPr>
        <w:tabs>
          <w:tab w:val="center" w:pos="1985"/>
          <w:tab w:val="center" w:pos="7088"/>
        </w:tabs>
        <w:jc w:val="both"/>
        <w:rPr>
          <w:b/>
          <w:color w:val="000000" w:themeColor="text1"/>
          <w:szCs w:val="22"/>
        </w:rPr>
      </w:pPr>
      <w:r w:rsidRPr="00896835">
        <w:rPr>
          <w:b/>
          <w:color w:val="000000" w:themeColor="text1"/>
          <w:szCs w:val="22"/>
        </w:rPr>
        <w:tab/>
      </w:r>
      <w:r w:rsidRPr="00896835">
        <w:rPr>
          <w:b/>
          <w:color w:val="000000" w:themeColor="text1"/>
          <w:szCs w:val="22"/>
        </w:rPr>
        <w:tab/>
      </w:r>
    </w:p>
    <w:p w:rsidR="00FC4194" w:rsidRDefault="00FC4194" w:rsidP="00FC4194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  <w:t>(Ký và ghi họ tên)</w:t>
      </w:r>
    </w:p>
    <w:p w:rsidR="00815946" w:rsidRDefault="00FC4194" w:rsidP="00FC4194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ab/>
      </w:r>
    </w:p>
    <w:p w:rsidR="00FC4194" w:rsidRPr="003F11E0" w:rsidRDefault="00815946" w:rsidP="00FC4194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ab/>
      </w:r>
      <w:r w:rsidR="00FC4194" w:rsidRPr="003F11E0">
        <w:rPr>
          <w:b/>
          <w:i/>
          <w:color w:val="000000"/>
          <w:szCs w:val="24"/>
        </w:rPr>
        <w:t>TS. Trần Quang Ngọc</w:t>
      </w:r>
      <w:r w:rsidR="00FC4194">
        <w:rPr>
          <w:b/>
          <w:i/>
          <w:color w:val="000000"/>
          <w:szCs w:val="24"/>
        </w:rPr>
        <w:tab/>
      </w:r>
      <w:r w:rsidR="00FC4194" w:rsidRPr="003F11E0">
        <w:rPr>
          <w:b/>
          <w:i/>
          <w:color w:val="000000"/>
          <w:szCs w:val="24"/>
        </w:rPr>
        <w:t xml:space="preserve"> TS. </w:t>
      </w:r>
      <w:r w:rsidR="00FC4194">
        <w:rPr>
          <w:b/>
          <w:i/>
          <w:color w:val="000000"/>
          <w:szCs w:val="24"/>
        </w:rPr>
        <w:t>Hà Thị Hải Yến</w:t>
      </w:r>
      <w:r w:rsidR="00FC4194" w:rsidRPr="003F11E0">
        <w:rPr>
          <w:b/>
          <w:i/>
          <w:color w:val="000000"/>
          <w:szCs w:val="24"/>
        </w:rPr>
        <w:tab/>
      </w:r>
    </w:p>
    <w:p w:rsidR="004471D4" w:rsidRPr="00A5179D" w:rsidRDefault="00FC4194" w:rsidP="00815946">
      <w:pPr>
        <w:tabs>
          <w:tab w:val="center" w:pos="1985"/>
          <w:tab w:val="center" w:pos="7088"/>
        </w:tabs>
        <w:spacing w:before="360"/>
        <w:jc w:val="both"/>
        <w:rPr>
          <w:i/>
          <w:color w:val="000000" w:themeColor="text1"/>
        </w:rPr>
      </w:pPr>
      <w:r w:rsidRPr="003F11E0">
        <w:rPr>
          <w:b/>
          <w:i/>
          <w:color w:val="000000"/>
          <w:szCs w:val="24"/>
        </w:rPr>
        <w:tab/>
      </w:r>
      <w:r w:rsidR="00651272" w:rsidRPr="00896835">
        <w:rPr>
          <w:i/>
          <w:color w:val="000000" w:themeColor="text1"/>
        </w:rPr>
        <w:tab/>
      </w:r>
      <w:r w:rsidR="00651272" w:rsidRPr="00896835">
        <w:rPr>
          <w:i/>
          <w:color w:val="000000" w:themeColor="text1"/>
        </w:rPr>
        <w:tab/>
      </w:r>
    </w:p>
    <w:sectPr w:rsidR="004471D4" w:rsidRPr="00A5179D" w:rsidSect="002772CC">
      <w:footerReference w:type="even" r:id="rId9"/>
      <w:footerReference w:type="default" r:id="rId10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7AC" w:rsidRDefault="003707AC">
      <w:r>
        <w:separator/>
      </w:r>
    </w:p>
  </w:endnote>
  <w:endnote w:type="continuationSeparator" w:id="1">
    <w:p w:rsidR="003707AC" w:rsidRDefault="00370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6F2156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06" w:rsidRDefault="006F2156">
    <w:pPr>
      <w:pStyle w:val="Footer"/>
      <w:jc w:val="center"/>
    </w:pPr>
    <w:fldSimple w:instr=" PAGE   \* MERGEFORMAT ">
      <w:r w:rsidR="00815946">
        <w:rPr>
          <w:noProof/>
        </w:rPr>
        <w:t>4</w:t>
      </w:r>
    </w:fldSimple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7AC" w:rsidRDefault="003707AC">
      <w:r>
        <w:separator/>
      </w:r>
    </w:p>
  </w:footnote>
  <w:footnote w:type="continuationSeparator" w:id="1">
    <w:p w:rsidR="003707AC" w:rsidRDefault="00370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6A9C"/>
    <w:multiLevelType w:val="hybridMultilevel"/>
    <w:tmpl w:val="76FC077C"/>
    <w:lvl w:ilvl="0" w:tplc="8F821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C8B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C828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170C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8A066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5CE07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4E49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63C8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6DC94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E42605C"/>
    <w:multiLevelType w:val="hybridMultilevel"/>
    <w:tmpl w:val="085C2904"/>
    <w:lvl w:ilvl="0" w:tplc="EE9EBC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8079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606E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163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C68D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2B66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A27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4488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621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6"/>
  </w:num>
  <w:num w:numId="5">
    <w:abstractNumId w:val="18"/>
  </w:num>
  <w:num w:numId="6">
    <w:abstractNumId w:val="21"/>
  </w:num>
  <w:num w:numId="7">
    <w:abstractNumId w:val="9"/>
  </w:num>
  <w:num w:numId="8">
    <w:abstractNumId w:val="3"/>
  </w:num>
  <w:num w:numId="9">
    <w:abstractNumId w:val="14"/>
  </w:num>
  <w:num w:numId="10">
    <w:abstractNumId w:val="4"/>
  </w:num>
  <w:num w:numId="11">
    <w:abstractNumId w:val="20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7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3767A"/>
    <w:rsid w:val="0004027C"/>
    <w:rsid w:val="0004235D"/>
    <w:rsid w:val="00045FF5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1A96"/>
    <w:rsid w:val="000A290F"/>
    <w:rsid w:val="000A505B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51991"/>
    <w:rsid w:val="00154625"/>
    <w:rsid w:val="00167690"/>
    <w:rsid w:val="00171A13"/>
    <w:rsid w:val="001752E5"/>
    <w:rsid w:val="00180661"/>
    <w:rsid w:val="00181DCD"/>
    <w:rsid w:val="00187C5E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E3351"/>
    <w:rsid w:val="001E5FF9"/>
    <w:rsid w:val="001E71D1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2596"/>
    <w:rsid w:val="00233B7E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68D6"/>
    <w:rsid w:val="002772CC"/>
    <w:rsid w:val="002840AF"/>
    <w:rsid w:val="00290A55"/>
    <w:rsid w:val="00295111"/>
    <w:rsid w:val="00296F65"/>
    <w:rsid w:val="002A106D"/>
    <w:rsid w:val="002A1A08"/>
    <w:rsid w:val="002A1A6C"/>
    <w:rsid w:val="002A5AFD"/>
    <w:rsid w:val="002B360E"/>
    <w:rsid w:val="002B5CB3"/>
    <w:rsid w:val="002B731E"/>
    <w:rsid w:val="002C2FD2"/>
    <w:rsid w:val="002C5ECE"/>
    <w:rsid w:val="002C6353"/>
    <w:rsid w:val="002C6E96"/>
    <w:rsid w:val="002C7586"/>
    <w:rsid w:val="002D238D"/>
    <w:rsid w:val="002D55A0"/>
    <w:rsid w:val="002D64EF"/>
    <w:rsid w:val="002E3305"/>
    <w:rsid w:val="002F4A2A"/>
    <w:rsid w:val="002F4D1F"/>
    <w:rsid w:val="0030408E"/>
    <w:rsid w:val="0031002E"/>
    <w:rsid w:val="0031217B"/>
    <w:rsid w:val="00312D0E"/>
    <w:rsid w:val="00313BE2"/>
    <w:rsid w:val="003150A2"/>
    <w:rsid w:val="003166A6"/>
    <w:rsid w:val="00321174"/>
    <w:rsid w:val="00323FDF"/>
    <w:rsid w:val="00325282"/>
    <w:rsid w:val="003333ED"/>
    <w:rsid w:val="0033518B"/>
    <w:rsid w:val="003429DD"/>
    <w:rsid w:val="003432FF"/>
    <w:rsid w:val="0034536B"/>
    <w:rsid w:val="00347265"/>
    <w:rsid w:val="00352EFE"/>
    <w:rsid w:val="00355F8F"/>
    <w:rsid w:val="0035701C"/>
    <w:rsid w:val="0036008E"/>
    <w:rsid w:val="00360DA1"/>
    <w:rsid w:val="00362BF7"/>
    <w:rsid w:val="00363C10"/>
    <w:rsid w:val="0036725B"/>
    <w:rsid w:val="003704F3"/>
    <w:rsid w:val="003707AC"/>
    <w:rsid w:val="00370D74"/>
    <w:rsid w:val="00374796"/>
    <w:rsid w:val="00374E61"/>
    <w:rsid w:val="0038126A"/>
    <w:rsid w:val="0038271E"/>
    <w:rsid w:val="003911D9"/>
    <w:rsid w:val="00396623"/>
    <w:rsid w:val="00396787"/>
    <w:rsid w:val="003A008B"/>
    <w:rsid w:val="003A75AA"/>
    <w:rsid w:val="003B4EEF"/>
    <w:rsid w:val="003C1121"/>
    <w:rsid w:val="003C67B6"/>
    <w:rsid w:val="003C6B53"/>
    <w:rsid w:val="003D4F96"/>
    <w:rsid w:val="003E2C78"/>
    <w:rsid w:val="003E4F87"/>
    <w:rsid w:val="003F2B91"/>
    <w:rsid w:val="003F792A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1E1D"/>
    <w:rsid w:val="0051312C"/>
    <w:rsid w:val="00522C09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554F"/>
    <w:rsid w:val="00556053"/>
    <w:rsid w:val="00563ECC"/>
    <w:rsid w:val="00567C79"/>
    <w:rsid w:val="005703C7"/>
    <w:rsid w:val="00572C84"/>
    <w:rsid w:val="00583CAD"/>
    <w:rsid w:val="00590353"/>
    <w:rsid w:val="00591F87"/>
    <w:rsid w:val="005950FB"/>
    <w:rsid w:val="005A2DC0"/>
    <w:rsid w:val="005A7326"/>
    <w:rsid w:val="005A7F4C"/>
    <w:rsid w:val="005B704D"/>
    <w:rsid w:val="005C0FF3"/>
    <w:rsid w:val="005C140C"/>
    <w:rsid w:val="005C573A"/>
    <w:rsid w:val="005C619E"/>
    <w:rsid w:val="005D6D77"/>
    <w:rsid w:val="005D7434"/>
    <w:rsid w:val="005E1FA1"/>
    <w:rsid w:val="005E3D85"/>
    <w:rsid w:val="005E4A73"/>
    <w:rsid w:val="005F108F"/>
    <w:rsid w:val="006010B5"/>
    <w:rsid w:val="006100A6"/>
    <w:rsid w:val="00621A5B"/>
    <w:rsid w:val="006309E1"/>
    <w:rsid w:val="0063255A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86021"/>
    <w:rsid w:val="00692536"/>
    <w:rsid w:val="0069304C"/>
    <w:rsid w:val="0069771B"/>
    <w:rsid w:val="006A1D0C"/>
    <w:rsid w:val="006A2DF5"/>
    <w:rsid w:val="006B0B2E"/>
    <w:rsid w:val="006B34A1"/>
    <w:rsid w:val="006B7238"/>
    <w:rsid w:val="006C1D6B"/>
    <w:rsid w:val="006C2DB3"/>
    <w:rsid w:val="006C5259"/>
    <w:rsid w:val="006D0487"/>
    <w:rsid w:val="006D6768"/>
    <w:rsid w:val="006D7219"/>
    <w:rsid w:val="006E2B85"/>
    <w:rsid w:val="006F2156"/>
    <w:rsid w:val="00701E5E"/>
    <w:rsid w:val="00705628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A7855"/>
    <w:rsid w:val="007B3BC7"/>
    <w:rsid w:val="007B4030"/>
    <w:rsid w:val="007C5324"/>
    <w:rsid w:val="007D1D74"/>
    <w:rsid w:val="007D44E7"/>
    <w:rsid w:val="007E044B"/>
    <w:rsid w:val="007E4B6D"/>
    <w:rsid w:val="007F234D"/>
    <w:rsid w:val="00811760"/>
    <w:rsid w:val="00811E6A"/>
    <w:rsid w:val="0081333E"/>
    <w:rsid w:val="00815946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85979"/>
    <w:rsid w:val="0089016C"/>
    <w:rsid w:val="008911B8"/>
    <w:rsid w:val="0089239C"/>
    <w:rsid w:val="00893C65"/>
    <w:rsid w:val="00896835"/>
    <w:rsid w:val="008A202E"/>
    <w:rsid w:val="008A3833"/>
    <w:rsid w:val="008A412F"/>
    <w:rsid w:val="008A5FFE"/>
    <w:rsid w:val="008A6700"/>
    <w:rsid w:val="008B0C32"/>
    <w:rsid w:val="008B3B6E"/>
    <w:rsid w:val="008B5787"/>
    <w:rsid w:val="008C01FF"/>
    <w:rsid w:val="008C3DFB"/>
    <w:rsid w:val="008C3F4F"/>
    <w:rsid w:val="008C7BE2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3168"/>
    <w:rsid w:val="009350F0"/>
    <w:rsid w:val="00935789"/>
    <w:rsid w:val="00941BD7"/>
    <w:rsid w:val="00944FEB"/>
    <w:rsid w:val="00946DA1"/>
    <w:rsid w:val="00955438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11775"/>
    <w:rsid w:val="00A14A61"/>
    <w:rsid w:val="00A167CE"/>
    <w:rsid w:val="00A17ED8"/>
    <w:rsid w:val="00A23BAD"/>
    <w:rsid w:val="00A3171C"/>
    <w:rsid w:val="00A32DAA"/>
    <w:rsid w:val="00A338F4"/>
    <w:rsid w:val="00A33F88"/>
    <w:rsid w:val="00A412A4"/>
    <w:rsid w:val="00A44A36"/>
    <w:rsid w:val="00A46F5E"/>
    <w:rsid w:val="00A50606"/>
    <w:rsid w:val="00A5179D"/>
    <w:rsid w:val="00A71615"/>
    <w:rsid w:val="00A7206C"/>
    <w:rsid w:val="00A73DD8"/>
    <w:rsid w:val="00A7717B"/>
    <w:rsid w:val="00A824E0"/>
    <w:rsid w:val="00A85A44"/>
    <w:rsid w:val="00A92B90"/>
    <w:rsid w:val="00AA1004"/>
    <w:rsid w:val="00AA10D2"/>
    <w:rsid w:val="00AA4138"/>
    <w:rsid w:val="00AA6712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94D"/>
    <w:rsid w:val="00AF4614"/>
    <w:rsid w:val="00AF5C65"/>
    <w:rsid w:val="00AF7A10"/>
    <w:rsid w:val="00B0128A"/>
    <w:rsid w:val="00B0602E"/>
    <w:rsid w:val="00B12A68"/>
    <w:rsid w:val="00B163D0"/>
    <w:rsid w:val="00B17F87"/>
    <w:rsid w:val="00B23162"/>
    <w:rsid w:val="00B30B20"/>
    <w:rsid w:val="00B32C79"/>
    <w:rsid w:val="00B34242"/>
    <w:rsid w:val="00B37369"/>
    <w:rsid w:val="00B37638"/>
    <w:rsid w:val="00B37E06"/>
    <w:rsid w:val="00B41149"/>
    <w:rsid w:val="00B44044"/>
    <w:rsid w:val="00B44740"/>
    <w:rsid w:val="00B474F9"/>
    <w:rsid w:val="00B506EE"/>
    <w:rsid w:val="00B54C9D"/>
    <w:rsid w:val="00B57846"/>
    <w:rsid w:val="00B61228"/>
    <w:rsid w:val="00B628B5"/>
    <w:rsid w:val="00B65581"/>
    <w:rsid w:val="00B669F9"/>
    <w:rsid w:val="00B715DD"/>
    <w:rsid w:val="00B76A35"/>
    <w:rsid w:val="00B800D1"/>
    <w:rsid w:val="00B83BB6"/>
    <w:rsid w:val="00BA5C96"/>
    <w:rsid w:val="00BB27B9"/>
    <w:rsid w:val="00BB2F0C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F072D"/>
    <w:rsid w:val="00BF0C46"/>
    <w:rsid w:val="00BF0EA7"/>
    <w:rsid w:val="00BF3CE3"/>
    <w:rsid w:val="00BF3D93"/>
    <w:rsid w:val="00BF6DFB"/>
    <w:rsid w:val="00BF7C59"/>
    <w:rsid w:val="00C012FE"/>
    <w:rsid w:val="00C03A30"/>
    <w:rsid w:val="00C1129B"/>
    <w:rsid w:val="00C148FD"/>
    <w:rsid w:val="00C16156"/>
    <w:rsid w:val="00C25CF1"/>
    <w:rsid w:val="00C26889"/>
    <w:rsid w:val="00C26DAA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7C2A"/>
    <w:rsid w:val="00CC2014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302D9"/>
    <w:rsid w:val="00D32B79"/>
    <w:rsid w:val="00D36E37"/>
    <w:rsid w:val="00D43E04"/>
    <w:rsid w:val="00D45562"/>
    <w:rsid w:val="00D472D8"/>
    <w:rsid w:val="00D50153"/>
    <w:rsid w:val="00D50963"/>
    <w:rsid w:val="00D54820"/>
    <w:rsid w:val="00D5659F"/>
    <w:rsid w:val="00D6588D"/>
    <w:rsid w:val="00D7212F"/>
    <w:rsid w:val="00D72C55"/>
    <w:rsid w:val="00D74A21"/>
    <w:rsid w:val="00D74CA4"/>
    <w:rsid w:val="00D82009"/>
    <w:rsid w:val="00D84477"/>
    <w:rsid w:val="00D8500D"/>
    <w:rsid w:val="00D850FC"/>
    <w:rsid w:val="00DA04E3"/>
    <w:rsid w:val="00DA08A5"/>
    <w:rsid w:val="00DA1944"/>
    <w:rsid w:val="00DA62AD"/>
    <w:rsid w:val="00DB5699"/>
    <w:rsid w:val="00DC161B"/>
    <w:rsid w:val="00DC4937"/>
    <w:rsid w:val="00DC4F74"/>
    <w:rsid w:val="00DC57FD"/>
    <w:rsid w:val="00DD2893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54470"/>
    <w:rsid w:val="00E55D78"/>
    <w:rsid w:val="00E5679F"/>
    <w:rsid w:val="00E70FD4"/>
    <w:rsid w:val="00E711CB"/>
    <w:rsid w:val="00E76FED"/>
    <w:rsid w:val="00E77434"/>
    <w:rsid w:val="00E82DE3"/>
    <w:rsid w:val="00E85EF9"/>
    <w:rsid w:val="00E9414E"/>
    <w:rsid w:val="00EA1A53"/>
    <w:rsid w:val="00EA2AA9"/>
    <w:rsid w:val="00EA5088"/>
    <w:rsid w:val="00EA5BD1"/>
    <w:rsid w:val="00EB049F"/>
    <w:rsid w:val="00EB163A"/>
    <w:rsid w:val="00EB4258"/>
    <w:rsid w:val="00EB613D"/>
    <w:rsid w:val="00EC3268"/>
    <w:rsid w:val="00EC6226"/>
    <w:rsid w:val="00EC6464"/>
    <w:rsid w:val="00ED00D9"/>
    <w:rsid w:val="00ED1C9C"/>
    <w:rsid w:val="00ED3124"/>
    <w:rsid w:val="00ED5506"/>
    <w:rsid w:val="00ED7A7D"/>
    <w:rsid w:val="00EE0450"/>
    <w:rsid w:val="00EE66D6"/>
    <w:rsid w:val="00EE7E7C"/>
    <w:rsid w:val="00EF0B0D"/>
    <w:rsid w:val="00EF10CC"/>
    <w:rsid w:val="00EF11BF"/>
    <w:rsid w:val="00EF1D56"/>
    <w:rsid w:val="00F03A55"/>
    <w:rsid w:val="00F04DE9"/>
    <w:rsid w:val="00F057F5"/>
    <w:rsid w:val="00F076BB"/>
    <w:rsid w:val="00F07EB1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604CE"/>
    <w:rsid w:val="00F676D3"/>
    <w:rsid w:val="00F7675F"/>
    <w:rsid w:val="00F76E9A"/>
    <w:rsid w:val="00F7791D"/>
    <w:rsid w:val="00F81437"/>
    <w:rsid w:val="00F86E72"/>
    <w:rsid w:val="00F87BF3"/>
    <w:rsid w:val="00F909D8"/>
    <w:rsid w:val="00F92345"/>
    <w:rsid w:val="00F96C52"/>
    <w:rsid w:val="00FA0311"/>
    <w:rsid w:val="00FA1515"/>
    <w:rsid w:val="00FC4194"/>
    <w:rsid w:val="00FC4988"/>
    <w:rsid w:val="00FD7761"/>
    <w:rsid w:val="00FE4E95"/>
    <w:rsid w:val="00FE584E"/>
    <w:rsid w:val="00FF0C89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CE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ps">
    <w:name w:val="hps"/>
    <w:basedOn w:val="DefaultParagraphFont"/>
    <w:uiPriority w:val="99"/>
    <w:rsid w:val="008968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lib.hcmuns.edu.vn/sachmoi/2010/08-10/Green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y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1719CF-6F56-4F4B-A902-A63EDE7CF2A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Tran Danh Giang</dc:creator>
  <cp:lastModifiedBy>haiyen</cp:lastModifiedBy>
  <cp:revision>4</cp:revision>
  <cp:lastPrinted>2016-02-24T14:28:00Z</cp:lastPrinted>
  <dcterms:created xsi:type="dcterms:W3CDTF">2017-04-12T03:40:00Z</dcterms:created>
  <dcterms:modified xsi:type="dcterms:W3CDTF">2017-04-12T04:40:00Z</dcterms:modified>
</cp:coreProperties>
</file>