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6201" w14:textId="77777777" w:rsidR="004C488A" w:rsidRPr="001D266A" w:rsidRDefault="004C488A" w:rsidP="004C488A">
      <w:pPr>
        <w:spacing w:before="60"/>
        <w:jc w:val="both"/>
        <w:outlineLvl w:val="0"/>
        <w:rPr>
          <w:b/>
          <w:color w:val="0070C0"/>
          <w:szCs w:val="24"/>
        </w:rPr>
      </w:pPr>
      <w:r w:rsidRPr="001D266A">
        <w:rPr>
          <w:b/>
          <w:color w:val="0070C0"/>
          <w:szCs w:val="24"/>
        </w:rPr>
        <w:t>TRƯỜNG ĐẠI HỌC NHA TRANG</w:t>
      </w:r>
    </w:p>
    <w:p w14:paraId="29959230" w14:textId="77777777" w:rsidR="004C488A" w:rsidRPr="001D266A" w:rsidRDefault="004C488A" w:rsidP="004C488A">
      <w:pPr>
        <w:spacing w:before="60"/>
        <w:jc w:val="both"/>
        <w:outlineLvl w:val="0"/>
        <w:rPr>
          <w:b/>
          <w:color w:val="0070C0"/>
          <w:szCs w:val="24"/>
        </w:rPr>
      </w:pPr>
      <w:r w:rsidRPr="001D266A">
        <w:rPr>
          <w:color w:val="0070C0"/>
          <w:szCs w:val="24"/>
        </w:rPr>
        <w:t>Viện Khoa học &amp; Công nghệ Khai thác Thuỷ sản</w:t>
      </w:r>
    </w:p>
    <w:p w14:paraId="6A15FC66" w14:textId="207BD70E" w:rsidR="004C488A" w:rsidRPr="001D266A" w:rsidRDefault="004C488A" w:rsidP="004C488A">
      <w:pPr>
        <w:spacing w:before="60"/>
        <w:jc w:val="both"/>
        <w:rPr>
          <w:color w:val="0070C0"/>
          <w:szCs w:val="24"/>
        </w:rPr>
      </w:pPr>
      <w:r w:rsidRPr="001D266A">
        <w:rPr>
          <w:color w:val="0070C0"/>
          <w:szCs w:val="24"/>
        </w:rPr>
        <w:t xml:space="preserve">Bộ môn: </w:t>
      </w:r>
      <w:r w:rsidR="00682DAA">
        <w:rPr>
          <w:color w:val="0070C0"/>
          <w:szCs w:val="24"/>
        </w:rPr>
        <w:t>Quản lý Thuỷ sản</w:t>
      </w:r>
    </w:p>
    <w:p w14:paraId="6880C166" w14:textId="77777777" w:rsidR="004C488A" w:rsidRPr="001D266A" w:rsidRDefault="004C488A" w:rsidP="004C488A">
      <w:pPr>
        <w:spacing w:before="120"/>
        <w:jc w:val="center"/>
        <w:outlineLvl w:val="0"/>
        <w:rPr>
          <w:b/>
          <w:color w:val="0070C0"/>
          <w:sz w:val="32"/>
          <w:szCs w:val="32"/>
        </w:rPr>
      </w:pPr>
      <w:r w:rsidRPr="001D266A">
        <w:rPr>
          <w:b/>
          <w:color w:val="0070C0"/>
          <w:sz w:val="32"/>
          <w:szCs w:val="32"/>
        </w:rPr>
        <w:t>ĐỀ CƯƠNG</w:t>
      </w:r>
      <w:r>
        <w:rPr>
          <w:b/>
          <w:color w:val="0070C0"/>
          <w:sz w:val="32"/>
          <w:szCs w:val="32"/>
        </w:rPr>
        <w:t xml:space="preserve"> CHI TIẾT</w:t>
      </w:r>
      <w:r w:rsidRPr="001D266A">
        <w:rPr>
          <w:b/>
          <w:color w:val="0070C0"/>
          <w:sz w:val="32"/>
          <w:szCs w:val="32"/>
        </w:rPr>
        <w:t xml:space="preserve"> HỌC PHẦN</w:t>
      </w:r>
    </w:p>
    <w:p w14:paraId="2E8858EC" w14:textId="77777777" w:rsidR="004C488A" w:rsidRPr="001D266A" w:rsidRDefault="004C488A" w:rsidP="004C488A">
      <w:pPr>
        <w:spacing w:before="120"/>
        <w:jc w:val="both"/>
        <w:outlineLvl w:val="0"/>
        <w:rPr>
          <w:b/>
          <w:color w:val="0070C0"/>
          <w:szCs w:val="24"/>
        </w:rPr>
      </w:pPr>
      <w:r w:rsidRPr="001D266A">
        <w:rPr>
          <w:b/>
          <w:color w:val="0070C0"/>
          <w:szCs w:val="24"/>
        </w:rPr>
        <w:t>1. Thông tin về học phần:</w:t>
      </w:r>
    </w:p>
    <w:p w14:paraId="3FC81AAB" w14:textId="77777777" w:rsidR="004C488A" w:rsidRPr="00B37638" w:rsidRDefault="004C488A" w:rsidP="004C488A">
      <w:pPr>
        <w:spacing w:before="120"/>
        <w:rPr>
          <w:color w:val="000000"/>
          <w:szCs w:val="24"/>
        </w:rPr>
      </w:pPr>
      <w:r w:rsidRPr="00DD2893">
        <w:rPr>
          <w:color w:val="000000"/>
          <w:szCs w:val="24"/>
        </w:rPr>
        <w:t>Tên học phần:</w:t>
      </w:r>
    </w:p>
    <w:p w14:paraId="7AB3F027" w14:textId="77777777" w:rsidR="004C488A" w:rsidRDefault="004C488A" w:rsidP="004C488A">
      <w:pPr>
        <w:numPr>
          <w:ilvl w:val="0"/>
          <w:numId w:val="20"/>
        </w:numPr>
        <w:spacing w:before="120"/>
        <w:rPr>
          <w:color w:val="000000"/>
          <w:szCs w:val="24"/>
        </w:rPr>
      </w:pPr>
      <w:r>
        <w:rPr>
          <w:color w:val="000000"/>
          <w:szCs w:val="24"/>
        </w:rPr>
        <w:t xml:space="preserve">Tiếng Việt: </w:t>
      </w:r>
      <w:r>
        <w:rPr>
          <w:b/>
          <w:color w:val="000000"/>
          <w:szCs w:val="24"/>
        </w:rPr>
        <w:t>NGHỀ CÁ BỀN VỮNG</w:t>
      </w:r>
    </w:p>
    <w:p w14:paraId="641106CB" w14:textId="77777777" w:rsidR="004C488A" w:rsidRPr="0091083A" w:rsidRDefault="004C488A" w:rsidP="004C488A">
      <w:pPr>
        <w:numPr>
          <w:ilvl w:val="0"/>
          <w:numId w:val="20"/>
        </w:numPr>
        <w:spacing w:before="120"/>
        <w:rPr>
          <w:color w:val="000000"/>
          <w:szCs w:val="24"/>
        </w:rPr>
      </w:pPr>
      <w:r>
        <w:rPr>
          <w:color w:val="000000"/>
          <w:szCs w:val="24"/>
        </w:rPr>
        <w:t xml:space="preserve">Tiếng Anh: </w:t>
      </w:r>
      <w:r>
        <w:rPr>
          <w:b/>
          <w:color w:val="000000"/>
          <w:szCs w:val="24"/>
        </w:rPr>
        <w:t>SUSTAINABLE FISHERY</w:t>
      </w:r>
    </w:p>
    <w:p w14:paraId="7C3E990C" w14:textId="77777777" w:rsidR="004C488A" w:rsidRPr="00313BE2" w:rsidRDefault="004C488A" w:rsidP="004C488A">
      <w:pPr>
        <w:spacing w:before="120"/>
        <w:rPr>
          <w:color w:val="000000"/>
        </w:rPr>
      </w:pPr>
      <w:r w:rsidRPr="00DD2893">
        <w:rPr>
          <w:color w:val="000000"/>
          <w:szCs w:val="24"/>
        </w:rPr>
        <w:t>Mã học phần:</w:t>
      </w:r>
      <w:r>
        <w:rPr>
          <w:color w:val="000000"/>
          <w:szCs w:val="24"/>
        </w:rPr>
        <w:t xml:space="preserve"> </w:t>
      </w:r>
      <w:r w:rsidRPr="005636F6">
        <w:rPr>
          <w:b/>
        </w:rPr>
        <w:t>FIT361</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 xml:space="preserve"> </w:t>
      </w:r>
      <w:r w:rsidRPr="005636F6">
        <w:rPr>
          <w:b/>
          <w:color w:val="000000"/>
          <w:szCs w:val="24"/>
        </w:rPr>
        <w:t>3(3-0)</w:t>
      </w:r>
    </w:p>
    <w:p w14:paraId="08825281" w14:textId="77777777" w:rsidR="004C488A" w:rsidRPr="00313BE2" w:rsidRDefault="004C488A" w:rsidP="004C488A">
      <w:pPr>
        <w:spacing w:before="120"/>
        <w:outlineLvl w:val="0"/>
        <w:rPr>
          <w:color w:val="000000"/>
        </w:rPr>
      </w:pPr>
      <w:r w:rsidRPr="00DD2893">
        <w:rPr>
          <w:color w:val="000000"/>
          <w:szCs w:val="24"/>
        </w:rPr>
        <w:t>Đào tạo trình độ</w:t>
      </w:r>
      <w:r>
        <w:rPr>
          <w:color w:val="000000"/>
          <w:szCs w:val="24"/>
        </w:rPr>
        <w:t>: Đại học</w:t>
      </w:r>
    </w:p>
    <w:p w14:paraId="0AA3DD22" w14:textId="77777777" w:rsidR="004C488A" w:rsidRPr="00332F03" w:rsidRDefault="004C488A" w:rsidP="004C488A">
      <w:pPr>
        <w:spacing w:line="312" w:lineRule="auto"/>
        <w:jc w:val="both"/>
      </w:pPr>
      <w:r w:rsidRPr="00DD2893">
        <w:rPr>
          <w:color w:val="000000"/>
          <w:szCs w:val="24"/>
        </w:rPr>
        <w:t>Học phần tiên quyết:</w:t>
      </w:r>
      <w:r>
        <w:rPr>
          <w:color w:val="000000"/>
          <w:szCs w:val="24"/>
        </w:rPr>
        <w:t xml:space="preserve"> </w:t>
      </w:r>
      <w:r w:rsidRPr="004D3D3B">
        <w:t>Ngư trường nguồn lợ</w:t>
      </w:r>
      <w:r>
        <w:t>i, Quản lí Khai thác thuỷ sản, P</w:t>
      </w:r>
      <w:r w:rsidRPr="004D3D3B">
        <w:t>háp luật hàng hải và nghề cá.</w:t>
      </w:r>
    </w:p>
    <w:p w14:paraId="4B6712A7" w14:textId="77777777" w:rsidR="006A0668" w:rsidRPr="003C233F" w:rsidRDefault="006A0668" w:rsidP="006A0668">
      <w:pPr>
        <w:spacing w:before="120"/>
        <w:jc w:val="both"/>
        <w:rPr>
          <w:i/>
          <w:color w:val="0070C0"/>
          <w:szCs w:val="24"/>
        </w:rPr>
      </w:pPr>
      <w:r w:rsidRPr="003C233F">
        <w:rPr>
          <w:b/>
          <w:color w:val="0070C0"/>
          <w:szCs w:val="24"/>
        </w:rPr>
        <w:t>2. Thông tin về giảng viên</w:t>
      </w:r>
      <w:r w:rsidR="004C488A" w:rsidRPr="003C233F">
        <w:rPr>
          <w:b/>
          <w:color w:val="0070C0"/>
          <w:szCs w:val="24"/>
        </w:rPr>
        <w:t>:</w:t>
      </w:r>
    </w:p>
    <w:p w14:paraId="128D2DDD" w14:textId="79C2DAEE" w:rsidR="003C233F" w:rsidRDefault="003C233F" w:rsidP="003C233F">
      <w:pPr>
        <w:spacing w:before="120"/>
        <w:jc w:val="both"/>
        <w:rPr>
          <w:color w:val="000000"/>
          <w:szCs w:val="24"/>
        </w:rPr>
      </w:pPr>
      <w:r w:rsidRPr="00557A93">
        <w:rPr>
          <w:color w:val="000000"/>
          <w:szCs w:val="24"/>
        </w:rPr>
        <w:t>Họ và tên</w:t>
      </w:r>
      <w:r>
        <w:rPr>
          <w:color w:val="000000"/>
          <w:szCs w:val="24"/>
        </w:rPr>
        <w:t>: Trần Văn Hào</w:t>
      </w:r>
      <w:r>
        <w:rPr>
          <w:color w:val="000000"/>
          <w:szCs w:val="24"/>
        </w:rPr>
        <w:tab/>
      </w:r>
      <w:r>
        <w:rPr>
          <w:color w:val="000000"/>
          <w:szCs w:val="24"/>
        </w:rPr>
        <w:tab/>
      </w:r>
      <w:r>
        <w:rPr>
          <w:color w:val="000000"/>
          <w:szCs w:val="24"/>
        </w:rPr>
        <w:tab/>
        <w:t>Chức danh, học</w:t>
      </w:r>
      <w:r w:rsidR="00831E06">
        <w:rPr>
          <w:color w:val="000000"/>
          <w:szCs w:val="24"/>
        </w:rPr>
        <w:t xml:space="preserve"> hàm, học vị: Thạc sĩ</w:t>
      </w:r>
    </w:p>
    <w:p w14:paraId="4D253613" w14:textId="77777777" w:rsidR="003C233F" w:rsidRDefault="003C233F" w:rsidP="006A0668">
      <w:pPr>
        <w:spacing w:before="120"/>
        <w:jc w:val="both"/>
        <w:rPr>
          <w:color w:val="000000"/>
          <w:szCs w:val="24"/>
        </w:rPr>
      </w:pPr>
      <w:r>
        <w:rPr>
          <w:color w:val="000000"/>
          <w:szCs w:val="24"/>
        </w:rPr>
        <w:t>Điện thoại: 0915.839.250</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A52039">
          <w:rPr>
            <w:rStyle w:val="Hyperlink"/>
            <w:szCs w:val="24"/>
          </w:rPr>
          <w:t>haotv@ntu.edu.vn</w:t>
        </w:r>
      </w:hyperlink>
      <w:r>
        <w:rPr>
          <w:color w:val="000000"/>
          <w:szCs w:val="24"/>
        </w:rPr>
        <w:t xml:space="preserve"> </w:t>
      </w:r>
      <w:r>
        <w:rPr>
          <w:color w:val="000000"/>
          <w:szCs w:val="24"/>
        </w:rPr>
        <w:tab/>
      </w:r>
    </w:p>
    <w:p w14:paraId="279858FC" w14:textId="77777777" w:rsidR="006A0668" w:rsidRDefault="006A0668" w:rsidP="006A0668">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14:paraId="1A9A8C79" w14:textId="71E11B67" w:rsidR="006A0668" w:rsidRDefault="006A0668" w:rsidP="006A0668">
      <w:pPr>
        <w:spacing w:before="120"/>
        <w:jc w:val="both"/>
        <w:rPr>
          <w:color w:val="000000"/>
          <w:szCs w:val="24"/>
        </w:rPr>
      </w:pPr>
      <w:r>
        <w:rPr>
          <w:color w:val="000000"/>
          <w:szCs w:val="24"/>
        </w:rPr>
        <w:t>Địa điểm, lịch tiếp SV:</w:t>
      </w:r>
      <w:r w:rsidR="00D75C94">
        <w:rPr>
          <w:color w:val="000000"/>
          <w:szCs w:val="24"/>
        </w:rPr>
        <w:t xml:space="preserve"> Tiếp SV tại V</w:t>
      </w:r>
      <w:r w:rsidR="003C233F">
        <w:rPr>
          <w:color w:val="000000"/>
          <w:szCs w:val="24"/>
        </w:rPr>
        <w:t>ăn phòng Bộ môn QLTS</w:t>
      </w:r>
      <w:r w:rsidR="00D75C94">
        <w:rPr>
          <w:color w:val="000000"/>
          <w:szCs w:val="24"/>
        </w:rPr>
        <w:t xml:space="preserve"> vào giờ hành chính</w:t>
      </w:r>
    </w:p>
    <w:p w14:paraId="360BB807" w14:textId="77777777" w:rsidR="003C233F" w:rsidRPr="001D266A" w:rsidRDefault="00641C00" w:rsidP="003C233F">
      <w:pPr>
        <w:spacing w:before="120"/>
        <w:jc w:val="both"/>
        <w:outlineLvl w:val="0"/>
        <w:rPr>
          <w:i/>
          <w:color w:val="0070C0"/>
        </w:rPr>
      </w:pPr>
      <w:r>
        <w:rPr>
          <w:b/>
          <w:color w:val="0070C0"/>
          <w:szCs w:val="24"/>
        </w:rPr>
        <w:t>3</w:t>
      </w:r>
      <w:r w:rsidR="003C233F" w:rsidRPr="001D266A">
        <w:rPr>
          <w:b/>
          <w:color w:val="0070C0"/>
          <w:szCs w:val="24"/>
        </w:rPr>
        <w:t xml:space="preserve">. Mô tả tóm tắt học phần: </w:t>
      </w:r>
      <w:r w:rsidR="003C233F" w:rsidRPr="001D266A">
        <w:rPr>
          <w:color w:val="0070C0"/>
          <w:szCs w:val="24"/>
        </w:rPr>
        <w:tab/>
      </w:r>
    </w:p>
    <w:p w14:paraId="7A9FB59D" w14:textId="77777777" w:rsidR="003C233F" w:rsidRDefault="003C233F" w:rsidP="003C233F">
      <w:pPr>
        <w:spacing w:before="120"/>
        <w:ind w:firstLine="567"/>
        <w:jc w:val="both"/>
        <w:rPr>
          <w:color w:val="000000"/>
          <w:szCs w:val="24"/>
        </w:rPr>
      </w:pPr>
      <w:r w:rsidRPr="004D3D3B">
        <w:rPr>
          <w:lang w:val="vi-VN"/>
        </w:rPr>
        <w:t>Học phần cung cấp cho người học những kiến thức cơ bản về: Môi trường biển, nguồn lợi thủy sản và sự phát triển bền vững; Phát triển thủy sản bền vững; Chính sách, qui định, giải pháp và công cụ quản l</w:t>
      </w:r>
      <w:r>
        <w:t>í</w:t>
      </w:r>
      <w:r w:rsidRPr="004D3D3B">
        <w:rPr>
          <w:lang w:val="vi-VN"/>
        </w:rPr>
        <w:t xml:space="preserve"> nghề cá bền vững; Các mô hình quản l</w:t>
      </w:r>
      <w:r>
        <w:t>í</w:t>
      </w:r>
      <w:r w:rsidRPr="004D3D3B">
        <w:rPr>
          <w:lang w:val="vi-VN"/>
        </w:rPr>
        <w:t xml:space="preserve"> </w:t>
      </w:r>
      <w:r>
        <w:t>nghề cá</w:t>
      </w:r>
      <w:r w:rsidRPr="004D3D3B">
        <w:rPr>
          <w:lang w:val="vi-VN"/>
        </w:rPr>
        <w:t xml:space="preserve"> bền vững; nhằm giúp người học phát triển kiến thức nền tảng những nội dung trên, hiểu và vận dụng vào lĩnh vực quản l</w:t>
      </w:r>
      <w:r>
        <w:t>í</w:t>
      </w:r>
      <w:r w:rsidRPr="004D3D3B">
        <w:rPr>
          <w:lang w:val="vi-VN"/>
        </w:rPr>
        <w:t xml:space="preserve"> </w:t>
      </w:r>
      <w:r w:rsidRPr="004D3D3B">
        <w:t>thủy sản</w:t>
      </w:r>
      <w:r w:rsidRPr="004D3D3B">
        <w:rPr>
          <w:lang w:val="vi-VN"/>
        </w:rPr>
        <w:t>.</w:t>
      </w:r>
    </w:p>
    <w:p w14:paraId="5C073667" w14:textId="77777777" w:rsidR="003C233F" w:rsidRPr="001D266A" w:rsidRDefault="00641C00" w:rsidP="003C233F">
      <w:pPr>
        <w:spacing w:before="120"/>
        <w:jc w:val="both"/>
        <w:outlineLvl w:val="0"/>
        <w:rPr>
          <w:b/>
          <w:color w:val="0070C0"/>
          <w:szCs w:val="24"/>
          <w:lang w:val="vi-VN"/>
        </w:rPr>
      </w:pPr>
      <w:r>
        <w:rPr>
          <w:b/>
          <w:color w:val="0070C0"/>
          <w:szCs w:val="24"/>
        </w:rPr>
        <w:t>4</w:t>
      </w:r>
      <w:r w:rsidR="003C233F" w:rsidRPr="001D266A">
        <w:rPr>
          <w:b/>
          <w:color w:val="0070C0"/>
          <w:szCs w:val="24"/>
        </w:rPr>
        <w:t>. Mục tiêu:</w:t>
      </w:r>
    </w:p>
    <w:p w14:paraId="1BBEFCB0" w14:textId="77777777" w:rsidR="003C233F" w:rsidRDefault="003C233F" w:rsidP="003C233F">
      <w:pPr>
        <w:spacing w:before="120"/>
        <w:jc w:val="both"/>
        <w:rPr>
          <w:color w:val="000000"/>
          <w:szCs w:val="24"/>
        </w:rPr>
      </w:pPr>
      <w:r>
        <w:rPr>
          <w:color w:val="000000"/>
          <w:szCs w:val="24"/>
        </w:rPr>
        <w:tab/>
        <w:t>Trang bị cho sinh viên những kiến thức về nghề cá bền vững, bao gồm các khái niệm, mối quan hệ giữa môi trường biển và phát triển bền vững nghề cá; các đặc điểm, tính chất của nghề cá bền vững; các công cụ và giải pháp quản lí; các mô hình quản lí nghề cá bền vững được áp dụng trên thế giới và Việt Nam.</w:t>
      </w:r>
    </w:p>
    <w:p w14:paraId="08F0BBAA" w14:textId="77777777" w:rsidR="003C233F" w:rsidRPr="001D266A" w:rsidRDefault="00641C00" w:rsidP="003C233F">
      <w:pPr>
        <w:spacing w:before="120"/>
        <w:jc w:val="both"/>
        <w:outlineLvl w:val="0"/>
        <w:rPr>
          <w:b/>
          <w:color w:val="0070C0"/>
          <w:szCs w:val="24"/>
        </w:rPr>
      </w:pPr>
      <w:r>
        <w:rPr>
          <w:b/>
          <w:color w:val="0070C0"/>
          <w:szCs w:val="24"/>
        </w:rPr>
        <w:t>5</w:t>
      </w:r>
      <w:r w:rsidR="003C233F" w:rsidRPr="001D266A">
        <w:rPr>
          <w:b/>
          <w:color w:val="0070C0"/>
          <w:szCs w:val="24"/>
        </w:rPr>
        <w:t>. Kết quả học tập mong đợi (KQHT):</w:t>
      </w:r>
    </w:p>
    <w:p w14:paraId="165C266D" w14:textId="77777777" w:rsidR="003C233F" w:rsidRPr="002009F7" w:rsidRDefault="003C233F" w:rsidP="003C233F">
      <w:pPr>
        <w:spacing w:before="120"/>
        <w:ind w:firstLine="567"/>
        <w:jc w:val="both"/>
        <w:rPr>
          <w:color w:val="000000"/>
          <w:szCs w:val="24"/>
        </w:rPr>
      </w:pPr>
      <w:r w:rsidRPr="002009F7">
        <w:rPr>
          <w:color w:val="000000"/>
          <w:szCs w:val="24"/>
        </w:rPr>
        <w:t>Sau khi học xong học phần, sinh viên có thể:</w:t>
      </w:r>
    </w:p>
    <w:p w14:paraId="683AE9E1" w14:textId="77777777" w:rsidR="003C233F" w:rsidRPr="00476EDC" w:rsidRDefault="003C233F" w:rsidP="003C233F">
      <w:pPr>
        <w:pStyle w:val="ListParagraph"/>
        <w:numPr>
          <w:ilvl w:val="0"/>
          <w:numId w:val="22"/>
        </w:numPr>
        <w:tabs>
          <w:tab w:val="left" w:pos="851"/>
        </w:tabs>
        <w:spacing w:before="120" w:after="60"/>
        <w:ind w:left="0" w:firstLine="426"/>
        <w:jc w:val="both"/>
        <w:rPr>
          <w:sz w:val="26"/>
        </w:rPr>
      </w:pPr>
      <w:r w:rsidRPr="00476EDC">
        <w:rPr>
          <w:sz w:val="26"/>
        </w:rPr>
        <w:t xml:space="preserve">Hiểu được ý nghĩa và tầm quan trọng của môi trường biển và nguồn lợi thuỷ sản </w:t>
      </w:r>
      <w:r>
        <w:rPr>
          <w:sz w:val="26"/>
        </w:rPr>
        <w:t>trong</w:t>
      </w:r>
      <w:r w:rsidRPr="00476EDC">
        <w:rPr>
          <w:sz w:val="26"/>
        </w:rPr>
        <w:t xml:space="preserve"> </w:t>
      </w:r>
      <w:r>
        <w:rPr>
          <w:sz w:val="26"/>
        </w:rPr>
        <w:t xml:space="preserve">chiến lược </w:t>
      </w:r>
      <w:r w:rsidRPr="00476EDC">
        <w:rPr>
          <w:sz w:val="26"/>
        </w:rPr>
        <w:t xml:space="preserve">phát triển </w:t>
      </w:r>
      <w:r>
        <w:rPr>
          <w:sz w:val="26"/>
        </w:rPr>
        <w:t xml:space="preserve">kinh tế biển, phát triển </w:t>
      </w:r>
      <w:r w:rsidRPr="00476EDC">
        <w:rPr>
          <w:sz w:val="26"/>
        </w:rPr>
        <w:t>bền vững nghề cá;</w:t>
      </w:r>
    </w:p>
    <w:p w14:paraId="372B451D" w14:textId="77777777" w:rsidR="003C233F" w:rsidRPr="00D353FA" w:rsidRDefault="003C233F" w:rsidP="003C233F">
      <w:pPr>
        <w:pStyle w:val="ListParagraph"/>
        <w:numPr>
          <w:ilvl w:val="0"/>
          <w:numId w:val="22"/>
        </w:numPr>
        <w:tabs>
          <w:tab w:val="left" w:pos="851"/>
        </w:tabs>
        <w:spacing w:before="120" w:after="60"/>
        <w:ind w:left="0" w:firstLine="426"/>
        <w:jc w:val="both"/>
        <w:rPr>
          <w:sz w:val="26"/>
        </w:rPr>
      </w:pPr>
      <w:r w:rsidRPr="00D353FA">
        <w:rPr>
          <w:sz w:val="26"/>
          <w:lang w:val="vi-VN"/>
        </w:rPr>
        <w:t>P</w:t>
      </w:r>
      <w:r w:rsidRPr="00D353FA">
        <w:rPr>
          <w:sz w:val="26"/>
        </w:rPr>
        <w:t xml:space="preserve">hân tích các đặc trưng của môi trường biển ảnh hưởng đến </w:t>
      </w:r>
      <w:r>
        <w:rPr>
          <w:sz w:val="26"/>
        </w:rPr>
        <w:t xml:space="preserve">sự </w:t>
      </w:r>
      <w:r w:rsidRPr="00D353FA">
        <w:rPr>
          <w:sz w:val="26"/>
        </w:rPr>
        <w:t>phân bố nguồn lợi</w:t>
      </w:r>
      <w:r>
        <w:rPr>
          <w:sz w:val="26"/>
        </w:rPr>
        <w:t>;</w:t>
      </w:r>
      <w:r w:rsidRPr="00D353FA">
        <w:rPr>
          <w:sz w:val="26"/>
        </w:rPr>
        <w:t xml:space="preserve"> đánh giá hiện trạng </w:t>
      </w:r>
      <w:r>
        <w:rPr>
          <w:sz w:val="26"/>
        </w:rPr>
        <w:t xml:space="preserve">và </w:t>
      </w:r>
      <w:r w:rsidRPr="00D353FA">
        <w:rPr>
          <w:sz w:val="26"/>
        </w:rPr>
        <w:t xml:space="preserve">nguyên nhân </w:t>
      </w:r>
      <w:r>
        <w:rPr>
          <w:sz w:val="26"/>
        </w:rPr>
        <w:t>làm suy thoái môi trường và suy giảm nguồn lợi biển Đông, nhằm đ</w:t>
      </w:r>
      <w:r w:rsidRPr="00D353FA">
        <w:rPr>
          <w:sz w:val="26"/>
        </w:rPr>
        <w:t xml:space="preserve">ịnh hướng các giải pháp </w:t>
      </w:r>
      <w:r>
        <w:rPr>
          <w:sz w:val="26"/>
        </w:rPr>
        <w:t>phục hồi</w:t>
      </w:r>
      <w:r w:rsidRPr="00D353FA">
        <w:rPr>
          <w:sz w:val="26"/>
        </w:rPr>
        <w:t>;</w:t>
      </w:r>
    </w:p>
    <w:p w14:paraId="1207445A" w14:textId="77777777" w:rsidR="003C233F" w:rsidRPr="00321129" w:rsidRDefault="003C233F" w:rsidP="003C233F">
      <w:pPr>
        <w:pStyle w:val="ListParagraph"/>
        <w:numPr>
          <w:ilvl w:val="0"/>
          <w:numId w:val="22"/>
        </w:numPr>
        <w:tabs>
          <w:tab w:val="left" w:pos="851"/>
        </w:tabs>
        <w:spacing w:before="120" w:after="60"/>
        <w:ind w:left="0" w:firstLine="426"/>
        <w:jc w:val="both"/>
        <w:rPr>
          <w:color w:val="000000"/>
          <w:sz w:val="26"/>
        </w:rPr>
      </w:pPr>
      <w:r w:rsidRPr="00321129">
        <w:rPr>
          <w:color w:val="000000"/>
          <w:sz w:val="26"/>
        </w:rPr>
        <w:t>Hiểu được khái niệm phát triển bền vững, nghề cá bền vững và phân tích được mối quan hệ giữa môi trường, nguồn lợi và sự phát triển bền vững; đặc điểm chung của nghề cá bền vững;</w:t>
      </w:r>
    </w:p>
    <w:p w14:paraId="3BD5E9DE" w14:textId="77777777" w:rsidR="003C233F" w:rsidRPr="00321129" w:rsidRDefault="003C233F" w:rsidP="003C233F">
      <w:pPr>
        <w:pStyle w:val="ListParagraph"/>
        <w:numPr>
          <w:ilvl w:val="0"/>
          <w:numId w:val="22"/>
        </w:numPr>
        <w:tabs>
          <w:tab w:val="left" w:pos="851"/>
        </w:tabs>
        <w:spacing w:before="120" w:after="60"/>
        <w:ind w:left="0" w:firstLine="426"/>
        <w:jc w:val="both"/>
        <w:rPr>
          <w:color w:val="000000"/>
          <w:sz w:val="26"/>
        </w:rPr>
      </w:pPr>
      <w:r w:rsidRPr="00321129">
        <w:rPr>
          <w:color w:val="000000"/>
          <w:sz w:val="26"/>
        </w:rPr>
        <w:lastRenderedPageBreak/>
        <w:t xml:space="preserve">Đánh giá hiện trạng quản lí nghề cá tại Việt Nam và một số xu hướng quản lí nghề cá tiên tiến trên thế giới; </w:t>
      </w:r>
      <w:r>
        <w:rPr>
          <w:color w:val="000000"/>
          <w:sz w:val="26"/>
        </w:rPr>
        <w:t>c</w:t>
      </w:r>
      <w:r w:rsidRPr="00321129">
        <w:rPr>
          <w:color w:val="000000"/>
          <w:sz w:val="26"/>
        </w:rPr>
        <w:t xml:space="preserve">hủ trương, chính sách của Việt Nam về quản </w:t>
      </w:r>
      <w:r>
        <w:rPr>
          <w:color w:val="000000"/>
          <w:sz w:val="26"/>
        </w:rPr>
        <w:t>lí</w:t>
      </w:r>
      <w:r w:rsidRPr="00321129">
        <w:rPr>
          <w:color w:val="000000"/>
          <w:sz w:val="26"/>
        </w:rPr>
        <w:t xml:space="preserve"> kinh tế biển nói chung và quản </w:t>
      </w:r>
      <w:r>
        <w:rPr>
          <w:color w:val="000000"/>
          <w:sz w:val="26"/>
        </w:rPr>
        <w:t>lí</w:t>
      </w:r>
      <w:r w:rsidRPr="00321129">
        <w:rPr>
          <w:color w:val="000000"/>
          <w:sz w:val="26"/>
        </w:rPr>
        <w:t xml:space="preserve"> nghề cá nói riêng;</w:t>
      </w:r>
    </w:p>
    <w:p w14:paraId="1879B3D5" w14:textId="77777777" w:rsidR="003C233F" w:rsidRPr="00476EDC" w:rsidRDefault="003C233F" w:rsidP="003C233F">
      <w:pPr>
        <w:pStyle w:val="ListParagraph"/>
        <w:numPr>
          <w:ilvl w:val="0"/>
          <w:numId w:val="22"/>
        </w:numPr>
        <w:tabs>
          <w:tab w:val="left" w:pos="851"/>
        </w:tabs>
        <w:spacing w:before="120" w:after="60"/>
        <w:ind w:left="0" w:firstLine="426"/>
        <w:jc w:val="both"/>
        <w:rPr>
          <w:color w:val="000000"/>
          <w:sz w:val="26"/>
        </w:rPr>
      </w:pPr>
      <w:r w:rsidRPr="00476EDC">
        <w:rPr>
          <w:color w:val="000000"/>
          <w:sz w:val="26"/>
        </w:rPr>
        <w:t xml:space="preserve">Hiểu và phân tích được các ưu, nhược điểm của các </w:t>
      </w:r>
      <w:r>
        <w:rPr>
          <w:color w:val="000000"/>
          <w:sz w:val="26"/>
        </w:rPr>
        <w:t xml:space="preserve">giải pháp và </w:t>
      </w:r>
      <w:r w:rsidRPr="00476EDC">
        <w:rPr>
          <w:color w:val="000000"/>
          <w:sz w:val="26"/>
        </w:rPr>
        <w:t xml:space="preserve">công cụ quản </w:t>
      </w:r>
      <w:r>
        <w:rPr>
          <w:color w:val="000000"/>
          <w:sz w:val="26"/>
        </w:rPr>
        <w:t>lí</w:t>
      </w:r>
      <w:r w:rsidRPr="00476EDC">
        <w:rPr>
          <w:color w:val="000000"/>
          <w:sz w:val="26"/>
        </w:rPr>
        <w:t xml:space="preserve"> nghề cá</w:t>
      </w:r>
      <w:r>
        <w:rPr>
          <w:color w:val="000000"/>
          <w:sz w:val="26"/>
        </w:rPr>
        <w:t xml:space="preserve"> hiện nay</w:t>
      </w:r>
      <w:r w:rsidRPr="00476EDC">
        <w:rPr>
          <w:color w:val="000000"/>
          <w:sz w:val="26"/>
        </w:rPr>
        <w:t xml:space="preserve">. Đồng thời, có khả năng vận dụng phù hợp </w:t>
      </w:r>
      <w:r>
        <w:rPr>
          <w:color w:val="000000"/>
          <w:sz w:val="26"/>
        </w:rPr>
        <w:t xml:space="preserve">cho </w:t>
      </w:r>
      <w:r w:rsidRPr="00476EDC">
        <w:rPr>
          <w:color w:val="000000"/>
          <w:sz w:val="26"/>
        </w:rPr>
        <w:t>đặc thù nghề cá cụ thể;</w:t>
      </w:r>
    </w:p>
    <w:p w14:paraId="0FF49F1D" w14:textId="77777777" w:rsidR="003C233F" w:rsidRPr="003C233F" w:rsidRDefault="003C233F" w:rsidP="006A0668">
      <w:pPr>
        <w:pStyle w:val="ListParagraph"/>
        <w:numPr>
          <w:ilvl w:val="0"/>
          <w:numId w:val="22"/>
        </w:numPr>
        <w:tabs>
          <w:tab w:val="left" w:pos="851"/>
        </w:tabs>
        <w:spacing w:before="120" w:after="60"/>
        <w:ind w:left="0" w:firstLine="426"/>
        <w:jc w:val="both"/>
        <w:rPr>
          <w:color w:val="000000"/>
          <w:sz w:val="26"/>
        </w:rPr>
      </w:pPr>
      <w:r w:rsidRPr="00476EDC">
        <w:rPr>
          <w:color w:val="000000"/>
          <w:sz w:val="26"/>
        </w:rPr>
        <w:t xml:space="preserve">Hiểu được khái niệm, đặc điểm, phương thức hoạt động của các mô hình quản </w:t>
      </w:r>
      <w:r>
        <w:rPr>
          <w:color w:val="000000"/>
          <w:sz w:val="26"/>
        </w:rPr>
        <w:t>lí</w:t>
      </w:r>
      <w:r w:rsidRPr="00476EDC">
        <w:rPr>
          <w:color w:val="000000"/>
          <w:sz w:val="26"/>
        </w:rPr>
        <w:t xml:space="preserve"> nghề cá </w:t>
      </w:r>
      <w:r w:rsidRPr="00476EDC">
        <w:rPr>
          <w:color w:val="000000"/>
          <w:sz w:val="26"/>
          <w:lang w:val="vi-VN"/>
        </w:rPr>
        <w:t>và vận dụng được vào thực tế quản lí nghề cá tại một địa phương cụ thể.</w:t>
      </w:r>
    </w:p>
    <w:p w14:paraId="3688DFDF" w14:textId="77777777" w:rsidR="002009F7" w:rsidRPr="003C233F" w:rsidRDefault="006A0668" w:rsidP="002655A9">
      <w:pPr>
        <w:spacing w:before="120" w:after="60"/>
        <w:jc w:val="both"/>
        <w:rPr>
          <w:color w:val="0070C0"/>
          <w:szCs w:val="24"/>
        </w:rPr>
      </w:pPr>
      <w:r w:rsidRPr="003C233F">
        <w:rPr>
          <w:b/>
          <w:color w:val="0070C0"/>
          <w:szCs w:val="24"/>
        </w:rPr>
        <w:t>6. Kế hoạch dạy học</w:t>
      </w:r>
      <w:r w:rsidR="003C233F" w:rsidRPr="003C233F">
        <w:rPr>
          <w:b/>
          <w:color w:val="0070C0"/>
          <w:szCs w:val="24"/>
        </w:rPr>
        <w:t>:</w:t>
      </w:r>
    </w:p>
    <w:p w14:paraId="3C013AAA" w14:textId="193E1E48" w:rsidR="003C233F" w:rsidRPr="003C233F" w:rsidRDefault="00D75C94" w:rsidP="006A0668">
      <w:pPr>
        <w:spacing w:before="120"/>
        <w:jc w:val="both"/>
        <w:rPr>
          <w:b/>
          <w:i/>
          <w:color w:val="0070C0"/>
          <w:szCs w:val="24"/>
        </w:rPr>
      </w:pPr>
      <w:r>
        <w:rPr>
          <w:b/>
          <w:i/>
          <w:color w:val="0070C0"/>
          <w:szCs w:val="24"/>
        </w:rPr>
        <w:t>6.1 Lí</w:t>
      </w:r>
      <w:r w:rsidR="006A0668" w:rsidRPr="003C233F">
        <w:rPr>
          <w:b/>
          <w:i/>
          <w:color w:val="0070C0"/>
          <w:szCs w:val="24"/>
        </w:rPr>
        <w:t xml:space="preserve">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30116E" w14:paraId="67763590" w14:textId="77777777" w:rsidTr="00043698">
        <w:tc>
          <w:tcPr>
            <w:tcW w:w="704" w:type="dxa"/>
            <w:tcBorders>
              <w:top w:val="single" w:sz="4" w:space="0" w:color="auto"/>
              <w:left w:val="single" w:sz="4" w:space="0" w:color="auto"/>
              <w:bottom w:val="single" w:sz="4" w:space="0" w:color="auto"/>
              <w:right w:val="single" w:sz="4" w:space="0" w:color="auto"/>
            </w:tcBorders>
            <w:vAlign w:val="center"/>
          </w:tcPr>
          <w:p w14:paraId="16345EA2" w14:textId="77777777" w:rsidR="0030116E" w:rsidRDefault="0030116E" w:rsidP="008908DF">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14:paraId="721F1C47" w14:textId="77777777" w:rsidR="0030116E" w:rsidRDefault="0030116E" w:rsidP="008908DF">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14:paraId="2E8CCF2C" w14:textId="77777777" w:rsidR="0030116E" w:rsidRDefault="0030116E" w:rsidP="008908DF">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14:paraId="6AF49CBB" w14:textId="77777777" w:rsidR="0030116E" w:rsidRPr="00764410" w:rsidRDefault="0030116E" w:rsidP="008908DF">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14:paraId="452D924B" w14:textId="77777777" w:rsidR="0030116E" w:rsidRPr="00764410" w:rsidRDefault="0030116E" w:rsidP="00043698">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14:paraId="00521181" w14:textId="77777777" w:rsidR="0030116E" w:rsidRPr="00764410" w:rsidRDefault="0030116E" w:rsidP="00043698">
            <w:pPr>
              <w:jc w:val="center"/>
              <w:rPr>
                <w:i/>
                <w:color w:val="000000"/>
                <w:szCs w:val="24"/>
              </w:rPr>
            </w:pPr>
            <w:r>
              <w:rPr>
                <w:i/>
                <w:color w:val="000000"/>
                <w:szCs w:val="24"/>
              </w:rPr>
              <w:t>Chuẩn bị của người học</w:t>
            </w:r>
          </w:p>
        </w:tc>
      </w:tr>
      <w:tr w:rsidR="003C233F" w14:paraId="769491C7" w14:textId="77777777" w:rsidTr="00043698">
        <w:tc>
          <w:tcPr>
            <w:tcW w:w="704" w:type="dxa"/>
            <w:tcBorders>
              <w:top w:val="single" w:sz="4" w:space="0" w:color="auto"/>
              <w:left w:val="single" w:sz="4" w:space="0" w:color="auto"/>
              <w:bottom w:val="single" w:sz="4" w:space="0" w:color="auto"/>
              <w:right w:val="single" w:sz="4" w:space="0" w:color="auto"/>
            </w:tcBorders>
          </w:tcPr>
          <w:p w14:paraId="3CF1BBE4" w14:textId="77777777" w:rsidR="003C233F" w:rsidRDefault="003C233F" w:rsidP="00567E7E">
            <w:pPr>
              <w:jc w:val="center"/>
              <w:rPr>
                <w:color w:val="000000"/>
                <w:szCs w:val="24"/>
              </w:rPr>
            </w:pPr>
            <w:r w:rsidRPr="00476EDC">
              <w:rPr>
                <w:color w:val="000000"/>
                <w:szCs w:val="24"/>
              </w:rPr>
              <w:t>1</w:t>
            </w:r>
          </w:p>
          <w:p w14:paraId="7CAFA110" w14:textId="77777777" w:rsidR="00471E4A" w:rsidRDefault="00471E4A" w:rsidP="00567E7E">
            <w:pPr>
              <w:jc w:val="center"/>
              <w:rPr>
                <w:color w:val="000000"/>
                <w:szCs w:val="24"/>
              </w:rPr>
            </w:pPr>
          </w:p>
          <w:p w14:paraId="20C1F53E" w14:textId="77777777" w:rsidR="003C233F" w:rsidRDefault="003C233F" w:rsidP="00471E4A">
            <w:pPr>
              <w:rPr>
                <w:color w:val="000000"/>
                <w:szCs w:val="24"/>
              </w:rPr>
            </w:pPr>
            <w:r>
              <w:rPr>
                <w:color w:val="000000"/>
                <w:szCs w:val="24"/>
              </w:rPr>
              <w:t>1.1</w:t>
            </w:r>
          </w:p>
          <w:p w14:paraId="4BEA1614" w14:textId="77777777" w:rsidR="003C233F" w:rsidRDefault="003C233F" w:rsidP="00567E7E">
            <w:pPr>
              <w:jc w:val="center"/>
              <w:rPr>
                <w:color w:val="000000"/>
                <w:szCs w:val="24"/>
              </w:rPr>
            </w:pPr>
          </w:p>
          <w:p w14:paraId="663E7133" w14:textId="77777777" w:rsidR="00471E4A" w:rsidRDefault="00471E4A" w:rsidP="00567E7E">
            <w:pPr>
              <w:jc w:val="center"/>
              <w:rPr>
                <w:color w:val="000000"/>
                <w:szCs w:val="24"/>
              </w:rPr>
            </w:pPr>
          </w:p>
          <w:p w14:paraId="6E5DCCD6" w14:textId="77777777" w:rsidR="003C233F" w:rsidRDefault="003C233F" w:rsidP="00567E7E">
            <w:pPr>
              <w:jc w:val="center"/>
              <w:rPr>
                <w:color w:val="000000"/>
                <w:szCs w:val="24"/>
              </w:rPr>
            </w:pPr>
            <w:r>
              <w:rPr>
                <w:color w:val="000000"/>
                <w:szCs w:val="24"/>
              </w:rPr>
              <w:t>1.2</w:t>
            </w:r>
          </w:p>
          <w:p w14:paraId="1F882A33" w14:textId="77777777" w:rsidR="003C233F" w:rsidRDefault="003C233F" w:rsidP="00567E7E">
            <w:pPr>
              <w:jc w:val="center"/>
              <w:rPr>
                <w:color w:val="000000"/>
                <w:szCs w:val="24"/>
              </w:rPr>
            </w:pPr>
            <w:r>
              <w:rPr>
                <w:color w:val="000000"/>
                <w:szCs w:val="24"/>
              </w:rPr>
              <w:t>1.3</w:t>
            </w:r>
          </w:p>
          <w:p w14:paraId="45C7B521" w14:textId="77777777" w:rsidR="003C233F" w:rsidRDefault="003C233F" w:rsidP="00567E7E">
            <w:pPr>
              <w:jc w:val="center"/>
              <w:rPr>
                <w:color w:val="000000"/>
                <w:szCs w:val="24"/>
              </w:rPr>
            </w:pPr>
          </w:p>
          <w:p w14:paraId="197C7B39" w14:textId="77777777" w:rsidR="003C233F" w:rsidRPr="00476EDC" w:rsidRDefault="003C233F" w:rsidP="00567E7E">
            <w:pPr>
              <w:jc w:val="center"/>
              <w:rPr>
                <w:color w:val="000000"/>
                <w:szCs w:val="24"/>
              </w:rPr>
            </w:pPr>
            <w:r>
              <w:rPr>
                <w:color w:val="000000"/>
                <w:szCs w:val="24"/>
              </w:rPr>
              <w:t>1.4</w:t>
            </w:r>
          </w:p>
        </w:tc>
        <w:tc>
          <w:tcPr>
            <w:tcW w:w="3251" w:type="dxa"/>
            <w:tcBorders>
              <w:top w:val="single" w:sz="4" w:space="0" w:color="auto"/>
              <w:left w:val="single" w:sz="4" w:space="0" w:color="auto"/>
              <w:bottom w:val="single" w:sz="4" w:space="0" w:color="auto"/>
              <w:right w:val="single" w:sz="4" w:space="0" w:color="auto"/>
            </w:tcBorders>
          </w:tcPr>
          <w:p w14:paraId="578FF114" w14:textId="77777777" w:rsidR="003C233F" w:rsidRDefault="003C233F" w:rsidP="00567E7E">
            <w:pPr>
              <w:rPr>
                <w:b/>
                <w:szCs w:val="24"/>
                <w:lang w:val="vi-VN"/>
              </w:rPr>
            </w:pPr>
            <w:r w:rsidRPr="00476EDC">
              <w:rPr>
                <w:b/>
                <w:szCs w:val="24"/>
                <w:lang w:val="vi-VN"/>
              </w:rPr>
              <w:t xml:space="preserve">Môi trường biển và </w:t>
            </w:r>
            <w:r>
              <w:rPr>
                <w:b/>
                <w:szCs w:val="24"/>
              </w:rPr>
              <w:t>n</w:t>
            </w:r>
            <w:r w:rsidRPr="00476EDC">
              <w:rPr>
                <w:b/>
                <w:szCs w:val="24"/>
                <w:lang w:val="vi-VN"/>
              </w:rPr>
              <w:t>guồn lợi Thuỷ sản Việt Nam</w:t>
            </w:r>
          </w:p>
          <w:p w14:paraId="48206F05" w14:textId="77777777" w:rsidR="003C233F" w:rsidRDefault="003C233F" w:rsidP="00567E7E">
            <w:pPr>
              <w:rPr>
                <w:color w:val="222222"/>
                <w:szCs w:val="24"/>
                <w:shd w:val="clear" w:color="auto" w:fill="FFFFFF"/>
                <w:lang w:val="vi-VN"/>
              </w:rPr>
            </w:pPr>
            <w:r w:rsidRPr="00B86DD0">
              <w:rPr>
                <w:color w:val="222222"/>
                <w:szCs w:val="24"/>
                <w:shd w:val="clear" w:color="auto" w:fill="FFFFFF"/>
                <w:lang w:val="vi-VN"/>
              </w:rPr>
              <w:t xml:space="preserve">Mối quan hệ giữa tài nguyên thiên nhiên, môi trường và con người </w:t>
            </w:r>
          </w:p>
          <w:p w14:paraId="1F4FFC18" w14:textId="77777777" w:rsidR="003C233F" w:rsidRDefault="003C233F" w:rsidP="00567E7E">
            <w:pPr>
              <w:rPr>
                <w:color w:val="222222"/>
                <w:szCs w:val="24"/>
                <w:shd w:val="clear" w:color="auto" w:fill="FFFFFF"/>
                <w:lang w:val="vi-VN"/>
              </w:rPr>
            </w:pPr>
            <w:r w:rsidRPr="00B86DD0">
              <w:rPr>
                <w:color w:val="222222"/>
                <w:szCs w:val="24"/>
                <w:shd w:val="clear" w:color="auto" w:fill="FFFFFF"/>
                <w:lang w:val="vi-VN"/>
              </w:rPr>
              <w:t>Tài nguyên biển và nguồn lợi thủy sản VN</w:t>
            </w:r>
          </w:p>
          <w:p w14:paraId="5A86E010" w14:textId="77777777" w:rsidR="003C233F" w:rsidRDefault="003C233F" w:rsidP="00567E7E">
            <w:pPr>
              <w:rPr>
                <w:color w:val="222222"/>
                <w:szCs w:val="24"/>
                <w:shd w:val="clear" w:color="auto" w:fill="FFFFFF"/>
                <w:lang w:val="vi-VN"/>
              </w:rPr>
            </w:pPr>
            <w:r w:rsidRPr="0030057A">
              <w:rPr>
                <w:color w:val="222222"/>
                <w:szCs w:val="24"/>
                <w:shd w:val="clear" w:color="auto" w:fill="FFFFFF"/>
                <w:lang w:val="vi-VN"/>
              </w:rPr>
              <w:t>Tầm quan trọng của môi trường và nguồn lợi thủy sản trong chiến lược phát triển kinh tế biển</w:t>
            </w:r>
            <w:r w:rsidRPr="00AA3570">
              <w:rPr>
                <w:color w:val="222222"/>
                <w:szCs w:val="24"/>
                <w:shd w:val="clear" w:color="auto" w:fill="FFFFFF"/>
                <w:lang w:val="vi-VN"/>
              </w:rPr>
              <w:t>;</w:t>
            </w:r>
          </w:p>
          <w:p w14:paraId="034E9A43" w14:textId="77777777" w:rsidR="003C233F" w:rsidRPr="00476EDC" w:rsidRDefault="003C233F" w:rsidP="00567E7E">
            <w:pPr>
              <w:rPr>
                <w:b/>
                <w:szCs w:val="24"/>
                <w:lang w:val="vi-VN"/>
              </w:rPr>
            </w:pPr>
            <w:r w:rsidRPr="00AA3570">
              <w:rPr>
                <w:color w:val="222222"/>
                <w:szCs w:val="24"/>
                <w:shd w:val="clear" w:color="auto" w:fill="FFFFFF"/>
                <w:lang w:val="vi-VN"/>
              </w:rPr>
              <w:t>Thực trạng suy thoái môi trường, nguồn lợi thủy sản Biển Đông và công tác điều tra, đánh giá, dự báo.</w:t>
            </w:r>
          </w:p>
        </w:tc>
        <w:tc>
          <w:tcPr>
            <w:tcW w:w="930" w:type="dxa"/>
            <w:tcBorders>
              <w:top w:val="single" w:sz="4" w:space="0" w:color="auto"/>
              <w:left w:val="single" w:sz="4" w:space="0" w:color="auto"/>
              <w:bottom w:val="single" w:sz="4" w:space="0" w:color="auto"/>
              <w:right w:val="single" w:sz="4" w:space="0" w:color="auto"/>
            </w:tcBorders>
            <w:vAlign w:val="center"/>
          </w:tcPr>
          <w:p w14:paraId="7980A4A6" w14:textId="77777777" w:rsidR="003C233F" w:rsidRPr="00696D51" w:rsidRDefault="003C233F" w:rsidP="00567E7E">
            <w:pPr>
              <w:jc w:val="center"/>
              <w:rPr>
                <w:color w:val="000000"/>
                <w:szCs w:val="24"/>
              </w:rPr>
            </w:pPr>
            <w:r>
              <w:rPr>
                <w:color w:val="000000"/>
                <w:szCs w:val="24"/>
              </w:rPr>
              <w:t>a,b</w:t>
            </w:r>
          </w:p>
        </w:tc>
        <w:tc>
          <w:tcPr>
            <w:tcW w:w="744" w:type="dxa"/>
            <w:tcBorders>
              <w:top w:val="single" w:sz="4" w:space="0" w:color="auto"/>
              <w:left w:val="single" w:sz="4" w:space="0" w:color="auto"/>
              <w:bottom w:val="single" w:sz="4" w:space="0" w:color="auto"/>
              <w:right w:val="single" w:sz="4" w:space="0" w:color="auto"/>
            </w:tcBorders>
            <w:vAlign w:val="center"/>
          </w:tcPr>
          <w:p w14:paraId="573969DE" w14:textId="77777777" w:rsidR="003C233F" w:rsidRPr="00476EDC" w:rsidRDefault="003C233F" w:rsidP="00567E7E">
            <w:pPr>
              <w:jc w:val="center"/>
              <w:rPr>
                <w:color w:val="000000"/>
                <w:szCs w:val="24"/>
              </w:rPr>
            </w:pPr>
            <w:r>
              <w:rPr>
                <w:color w:val="000000"/>
                <w:szCs w:val="24"/>
              </w:rPr>
              <w:t>7</w:t>
            </w:r>
          </w:p>
        </w:tc>
        <w:tc>
          <w:tcPr>
            <w:tcW w:w="1860" w:type="dxa"/>
            <w:tcBorders>
              <w:top w:val="single" w:sz="4" w:space="0" w:color="auto"/>
              <w:left w:val="single" w:sz="4" w:space="0" w:color="auto"/>
              <w:bottom w:val="single" w:sz="4" w:space="0" w:color="auto"/>
              <w:right w:val="single" w:sz="4" w:space="0" w:color="auto"/>
            </w:tcBorders>
            <w:vAlign w:val="center"/>
          </w:tcPr>
          <w:p w14:paraId="509F5A44" w14:textId="4017B348" w:rsidR="003C233F" w:rsidRDefault="00043698" w:rsidP="00043698">
            <w:pPr>
              <w:spacing w:before="60"/>
              <w:jc w:val="center"/>
              <w:rPr>
                <w:color w:val="000000"/>
                <w:szCs w:val="24"/>
              </w:rPr>
            </w:pPr>
            <w:r>
              <w:rPr>
                <w:color w:val="000000"/>
                <w:szCs w:val="24"/>
              </w:rPr>
              <w:t>Thuyết giảng</w:t>
            </w:r>
          </w:p>
        </w:tc>
        <w:tc>
          <w:tcPr>
            <w:tcW w:w="2139" w:type="dxa"/>
            <w:tcBorders>
              <w:top w:val="single" w:sz="4" w:space="0" w:color="auto"/>
              <w:left w:val="single" w:sz="4" w:space="0" w:color="auto"/>
              <w:bottom w:val="single" w:sz="4" w:space="0" w:color="auto"/>
              <w:right w:val="single" w:sz="4" w:space="0" w:color="auto"/>
            </w:tcBorders>
            <w:vAlign w:val="center"/>
          </w:tcPr>
          <w:p w14:paraId="0C56BCC5" w14:textId="7A3A0B82" w:rsidR="003C233F" w:rsidRDefault="00FA3242" w:rsidP="00043698">
            <w:pPr>
              <w:spacing w:before="60"/>
              <w:jc w:val="center"/>
              <w:rPr>
                <w:color w:val="000000"/>
                <w:szCs w:val="24"/>
              </w:rPr>
            </w:pPr>
            <w:r>
              <w:rPr>
                <w:color w:val="000000"/>
                <w:szCs w:val="24"/>
              </w:rPr>
              <w:t>Xem lại nội dung môn học “Ngư trường &amp; Nguồn lợi”</w:t>
            </w:r>
          </w:p>
        </w:tc>
      </w:tr>
      <w:tr w:rsidR="003C233F" w14:paraId="003F963D" w14:textId="77777777" w:rsidTr="00043698">
        <w:tc>
          <w:tcPr>
            <w:tcW w:w="704" w:type="dxa"/>
            <w:tcBorders>
              <w:top w:val="single" w:sz="4" w:space="0" w:color="auto"/>
              <w:left w:val="single" w:sz="4" w:space="0" w:color="auto"/>
              <w:bottom w:val="single" w:sz="4" w:space="0" w:color="auto"/>
              <w:right w:val="single" w:sz="4" w:space="0" w:color="auto"/>
            </w:tcBorders>
          </w:tcPr>
          <w:p w14:paraId="3CA972AF" w14:textId="77777777" w:rsidR="003C233F" w:rsidRDefault="003C233F" w:rsidP="00567E7E">
            <w:pPr>
              <w:jc w:val="center"/>
              <w:rPr>
                <w:color w:val="000000"/>
                <w:szCs w:val="24"/>
              </w:rPr>
            </w:pPr>
            <w:r w:rsidRPr="00476EDC">
              <w:rPr>
                <w:color w:val="000000"/>
                <w:szCs w:val="24"/>
              </w:rPr>
              <w:t>2</w:t>
            </w:r>
          </w:p>
          <w:p w14:paraId="4BA172EC" w14:textId="77777777" w:rsidR="003C233F" w:rsidRDefault="003C233F" w:rsidP="00567E7E">
            <w:pPr>
              <w:jc w:val="center"/>
              <w:rPr>
                <w:color w:val="000000"/>
                <w:szCs w:val="24"/>
              </w:rPr>
            </w:pPr>
            <w:r>
              <w:rPr>
                <w:color w:val="000000"/>
                <w:szCs w:val="24"/>
              </w:rPr>
              <w:t>2.1</w:t>
            </w:r>
          </w:p>
          <w:p w14:paraId="0BC2AF4A" w14:textId="77777777" w:rsidR="003C233F" w:rsidRDefault="003C233F" w:rsidP="00567E7E">
            <w:pPr>
              <w:jc w:val="center"/>
              <w:rPr>
                <w:color w:val="000000"/>
                <w:szCs w:val="24"/>
              </w:rPr>
            </w:pPr>
          </w:p>
          <w:p w14:paraId="46CB5E68" w14:textId="77777777" w:rsidR="003C233F" w:rsidRDefault="003C233F" w:rsidP="00567E7E">
            <w:pPr>
              <w:jc w:val="center"/>
              <w:rPr>
                <w:color w:val="000000"/>
                <w:szCs w:val="24"/>
              </w:rPr>
            </w:pPr>
            <w:r>
              <w:rPr>
                <w:color w:val="000000"/>
                <w:szCs w:val="24"/>
              </w:rPr>
              <w:t>2.2</w:t>
            </w:r>
          </w:p>
          <w:p w14:paraId="02F1A24A" w14:textId="77777777" w:rsidR="003C233F" w:rsidRDefault="003C233F" w:rsidP="00567E7E">
            <w:pPr>
              <w:jc w:val="center"/>
              <w:rPr>
                <w:color w:val="000000"/>
                <w:szCs w:val="24"/>
              </w:rPr>
            </w:pPr>
            <w:r>
              <w:rPr>
                <w:color w:val="000000"/>
                <w:szCs w:val="24"/>
              </w:rPr>
              <w:t>2.3</w:t>
            </w:r>
          </w:p>
          <w:p w14:paraId="0AEB9095" w14:textId="77777777" w:rsidR="003C233F" w:rsidRDefault="003C233F" w:rsidP="00567E7E">
            <w:pPr>
              <w:jc w:val="center"/>
              <w:rPr>
                <w:color w:val="000000"/>
                <w:szCs w:val="24"/>
              </w:rPr>
            </w:pPr>
            <w:r>
              <w:rPr>
                <w:color w:val="000000"/>
                <w:szCs w:val="24"/>
              </w:rPr>
              <w:t>2.4</w:t>
            </w:r>
          </w:p>
          <w:p w14:paraId="0A16513E" w14:textId="77777777" w:rsidR="003C233F" w:rsidRPr="00476EDC" w:rsidRDefault="003C233F" w:rsidP="00567E7E">
            <w:pPr>
              <w:jc w:val="center"/>
              <w:rPr>
                <w:color w:val="000000"/>
                <w:szCs w:val="24"/>
              </w:rPr>
            </w:pPr>
            <w:r>
              <w:rPr>
                <w:color w:val="000000"/>
                <w:szCs w:val="24"/>
              </w:rPr>
              <w:t>2.5</w:t>
            </w:r>
          </w:p>
        </w:tc>
        <w:tc>
          <w:tcPr>
            <w:tcW w:w="3251" w:type="dxa"/>
            <w:tcBorders>
              <w:top w:val="single" w:sz="4" w:space="0" w:color="auto"/>
              <w:left w:val="single" w:sz="4" w:space="0" w:color="auto"/>
              <w:bottom w:val="single" w:sz="4" w:space="0" w:color="auto"/>
              <w:right w:val="single" w:sz="4" w:space="0" w:color="auto"/>
            </w:tcBorders>
          </w:tcPr>
          <w:p w14:paraId="153768F8" w14:textId="77777777" w:rsidR="003C233F" w:rsidRDefault="003C233F" w:rsidP="00567E7E">
            <w:pPr>
              <w:rPr>
                <w:b/>
                <w:szCs w:val="24"/>
                <w:lang w:val="vi-VN"/>
              </w:rPr>
            </w:pPr>
            <w:r w:rsidRPr="00476EDC">
              <w:rPr>
                <w:b/>
                <w:szCs w:val="24"/>
                <w:lang w:val="vi-VN"/>
              </w:rPr>
              <w:t>Nghề cá và sự phát triển bền vững</w:t>
            </w:r>
          </w:p>
          <w:p w14:paraId="09C2B82F" w14:textId="77777777" w:rsidR="003C233F" w:rsidRPr="00AA3570" w:rsidRDefault="003C233F" w:rsidP="00567E7E">
            <w:pPr>
              <w:rPr>
                <w:szCs w:val="24"/>
                <w:lang w:val="vi-VN"/>
              </w:rPr>
            </w:pPr>
            <w:r w:rsidRPr="00AA3570">
              <w:rPr>
                <w:szCs w:val="24"/>
                <w:lang w:val="vi-VN"/>
              </w:rPr>
              <w:t>Khái niệm về phát triển bền vững, quan hệ giữa môi trường và sự phát triển bền vững;</w:t>
            </w:r>
          </w:p>
          <w:p w14:paraId="0E20979A" w14:textId="77777777" w:rsidR="003C233F" w:rsidRDefault="003C233F" w:rsidP="00567E7E">
            <w:pPr>
              <w:pStyle w:val="ListParagraph"/>
              <w:tabs>
                <w:tab w:val="left" w:pos="317"/>
              </w:tabs>
              <w:ind w:left="0"/>
              <w:rPr>
                <w:sz w:val="26"/>
                <w:lang w:val="vi-VN"/>
              </w:rPr>
            </w:pPr>
            <w:r w:rsidRPr="00476EDC">
              <w:rPr>
                <w:sz w:val="26"/>
                <w:lang w:val="vi-VN"/>
              </w:rPr>
              <w:t>Khái niệm nghề cá bền vững</w:t>
            </w:r>
          </w:p>
          <w:p w14:paraId="1364AF16" w14:textId="77777777" w:rsidR="003C233F" w:rsidRDefault="003C233F" w:rsidP="00567E7E">
            <w:pPr>
              <w:rPr>
                <w:szCs w:val="24"/>
                <w:lang w:val="vi-VN"/>
              </w:rPr>
            </w:pPr>
            <w:r w:rsidRPr="00AA3570">
              <w:rPr>
                <w:szCs w:val="24"/>
                <w:lang w:val="vi-VN"/>
              </w:rPr>
              <w:t>Đặc điểm và tính chất của nghề cá bền vững</w:t>
            </w:r>
          </w:p>
          <w:p w14:paraId="189DA50E" w14:textId="77777777" w:rsidR="003C233F" w:rsidRDefault="003C233F" w:rsidP="00567E7E">
            <w:pPr>
              <w:rPr>
                <w:szCs w:val="24"/>
                <w:lang w:val="vi-VN"/>
              </w:rPr>
            </w:pPr>
            <w:r w:rsidRPr="00AA3570">
              <w:rPr>
                <w:szCs w:val="24"/>
                <w:lang w:val="vi-VN"/>
              </w:rPr>
              <w:t>Hiện trạng quản lí nghề cá tại Việt Nam</w:t>
            </w:r>
          </w:p>
          <w:p w14:paraId="72D1B731" w14:textId="77777777" w:rsidR="003C233F" w:rsidRPr="00AA3570" w:rsidRDefault="003C233F" w:rsidP="00567E7E">
            <w:pPr>
              <w:rPr>
                <w:color w:val="000000"/>
                <w:szCs w:val="24"/>
                <w:lang w:val="vi-VN"/>
              </w:rPr>
            </w:pPr>
            <w:r w:rsidRPr="00AA3570">
              <w:rPr>
                <w:szCs w:val="24"/>
                <w:lang w:val="vi-VN"/>
              </w:rPr>
              <w:t xml:space="preserve">Xu hướng chung về quản </w:t>
            </w:r>
            <w:r>
              <w:rPr>
                <w:szCs w:val="24"/>
                <w:lang w:val="vi-VN"/>
              </w:rPr>
              <w:t>lí</w:t>
            </w:r>
            <w:r w:rsidRPr="00AA3570">
              <w:rPr>
                <w:szCs w:val="24"/>
                <w:lang w:val="vi-VN"/>
              </w:rPr>
              <w:t xml:space="preserve"> nghề cá trên Thế giới.</w:t>
            </w:r>
          </w:p>
        </w:tc>
        <w:tc>
          <w:tcPr>
            <w:tcW w:w="930" w:type="dxa"/>
            <w:tcBorders>
              <w:top w:val="single" w:sz="4" w:space="0" w:color="auto"/>
              <w:left w:val="single" w:sz="4" w:space="0" w:color="auto"/>
              <w:bottom w:val="single" w:sz="4" w:space="0" w:color="auto"/>
              <w:right w:val="single" w:sz="4" w:space="0" w:color="auto"/>
            </w:tcBorders>
            <w:vAlign w:val="center"/>
          </w:tcPr>
          <w:p w14:paraId="726DB9F9" w14:textId="77777777" w:rsidR="003C233F" w:rsidRPr="00476EDC" w:rsidRDefault="003C233F" w:rsidP="00567E7E">
            <w:pPr>
              <w:jc w:val="center"/>
              <w:rPr>
                <w:color w:val="000000"/>
                <w:szCs w:val="24"/>
              </w:rPr>
            </w:pPr>
            <w:r>
              <w:rPr>
                <w:color w:val="000000"/>
                <w:szCs w:val="24"/>
              </w:rPr>
              <w:t>a,c,d</w:t>
            </w:r>
          </w:p>
        </w:tc>
        <w:tc>
          <w:tcPr>
            <w:tcW w:w="744" w:type="dxa"/>
            <w:tcBorders>
              <w:top w:val="single" w:sz="4" w:space="0" w:color="auto"/>
              <w:left w:val="single" w:sz="4" w:space="0" w:color="auto"/>
              <w:bottom w:val="single" w:sz="4" w:space="0" w:color="auto"/>
              <w:right w:val="single" w:sz="4" w:space="0" w:color="auto"/>
            </w:tcBorders>
            <w:vAlign w:val="center"/>
          </w:tcPr>
          <w:p w14:paraId="76848A4D" w14:textId="77777777" w:rsidR="003C233F" w:rsidRPr="00476EDC" w:rsidRDefault="003C233F" w:rsidP="00567E7E">
            <w:pPr>
              <w:jc w:val="center"/>
              <w:rPr>
                <w:color w:val="000000"/>
                <w:szCs w:val="24"/>
              </w:rPr>
            </w:pPr>
            <w:r>
              <w:rPr>
                <w:color w:val="000000"/>
                <w:szCs w:val="24"/>
              </w:rPr>
              <w:t>10</w:t>
            </w:r>
          </w:p>
        </w:tc>
        <w:tc>
          <w:tcPr>
            <w:tcW w:w="1860" w:type="dxa"/>
            <w:tcBorders>
              <w:top w:val="single" w:sz="4" w:space="0" w:color="auto"/>
              <w:left w:val="single" w:sz="4" w:space="0" w:color="auto"/>
              <w:bottom w:val="single" w:sz="4" w:space="0" w:color="auto"/>
              <w:right w:val="single" w:sz="4" w:space="0" w:color="auto"/>
            </w:tcBorders>
            <w:vAlign w:val="center"/>
          </w:tcPr>
          <w:p w14:paraId="55BAAE1F" w14:textId="7C8E28BD" w:rsidR="003C233F" w:rsidRDefault="00FA3242" w:rsidP="00043698">
            <w:pPr>
              <w:spacing w:before="60"/>
              <w:jc w:val="center"/>
              <w:rPr>
                <w:color w:val="000000"/>
                <w:szCs w:val="24"/>
              </w:rPr>
            </w:pPr>
            <w:r>
              <w:rPr>
                <w:color w:val="000000"/>
                <w:szCs w:val="24"/>
              </w:rPr>
              <w:t>Thuyết giảng</w:t>
            </w:r>
          </w:p>
        </w:tc>
        <w:tc>
          <w:tcPr>
            <w:tcW w:w="2139" w:type="dxa"/>
            <w:tcBorders>
              <w:top w:val="single" w:sz="4" w:space="0" w:color="auto"/>
              <w:left w:val="single" w:sz="4" w:space="0" w:color="auto"/>
              <w:bottom w:val="single" w:sz="4" w:space="0" w:color="auto"/>
              <w:right w:val="single" w:sz="4" w:space="0" w:color="auto"/>
            </w:tcBorders>
            <w:vAlign w:val="center"/>
          </w:tcPr>
          <w:p w14:paraId="75B6C8BB" w14:textId="77D63E62" w:rsidR="003C233F" w:rsidRDefault="00875266" w:rsidP="00043698">
            <w:pPr>
              <w:spacing w:before="60"/>
              <w:jc w:val="center"/>
              <w:rPr>
                <w:color w:val="000000"/>
                <w:szCs w:val="24"/>
              </w:rPr>
            </w:pPr>
            <w:r>
              <w:rPr>
                <w:color w:val="000000"/>
                <w:szCs w:val="24"/>
              </w:rPr>
              <w:t>Xem lại Nội dung các văn bản Luật Thuỷ sản trong môn học “Pháp luật Hàng hải &amp; Nghề cá”</w:t>
            </w:r>
          </w:p>
        </w:tc>
      </w:tr>
      <w:tr w:rsidR="003C233F" w14:paraId="5BA3AC62" w14:textId="77777777" w:rsidTr="00043698">
        <w:tc>
          <w:tcPr>
            <w:tcW w:w="704" w:type="dxa"/>
            <w:tcBorders>
              <w:top w:val="single" w:sz="4" w:space="0" w:color="auto"/>
              <w:left w:val="single" w:sz="4" w:space="0" w:color="auto"/>
              <w:bottom w:val="single" w:sz="4" w:space="0" w:color="auto"/>
              <w:right w:val="single" w:sz="4" w:space="0" w:color="auto"/>
            </w:tcBorders>
          </w:tcPr>
          <w:p w14:paraId="22734FA5" w14:textId="77777777" w:rsidR="003C233F" w:rsidRDefault="003C233F" w:rsidP="00567E7E">
            <w:pPr>
              <w:jc w:val="center"/>
              <w:rPr>
                <w:color w:val="000000"/>
                <w:szCs w:val="24"/>
              </w:rPr>
            </w:pPr>
            <w:r w:rsidRPr="00476EDC">
              <w:rPr>
                <w:color w:val="000000"/>
                <w:szCs w:val="24"/>
              </w:rPr>
              <w:t>3</w:t>
            </w:r>
          </w:p>
          <w:p w14:paraId="3CC32A3C" w14:textId="77777777" w:rsidR="003C233F" w:rsidRDefault="003C233F" w:rsidP="00567E7E">
            <w:pPr>
              <w:jc w:val="center"/>
              <w:rPr>
                <w:color w:val="000000"/>
                <w:szCs w:val="24"/>
              </w:rPr>
            </w:pPr>
            <w:r>
              <w:rPr>
                <w:color w:val="000000"/>
                <w:szCs w:val="24"/>
              </w:rPr>
              <w:t>3.1</w:t>
            </w:r>
          </w:p>
          <w:p w14:paraId="263817FD" w14:textId="77777777" w:rsidR="003C233F" w:rsidRPr="00476EDC" w:rsidRDefault="003C233F" w:rsidP="00567E7E">
            <w:pPr>
              <w:jc w:val="center"/>
              <w:rPr>
                <w:color w:val="000000"/>
                <w:szCs w:val="24"/>
              </w:rPr>
            </w:pPr>
            <w:r>
              <w:rPr>
                <w:color w:val="000000"/>
                <w:szCs w:val="24"/>
              </w:rPr>
              <w:t>3.2</w:t>
            </w:r>
          </w:p>
        </w:tc>
        <w:tc>
          <w:tcPr>
            <w:tcW w:w="3251" w:type="dxa"/>
            <w:tcBorders>
              <w:top w:val="single" w:sz="4" w:space="0" w:color="auto"/>
              <w:left w:val="single" w:sz="4" w:space="0" w:color="auto"/>
              <w:bottom w:val="single" w:sz="4" w:space="0" w:color="auto"/>
              <w:right w:val="single" w:sz="4" w:space="0" w:color="auto"/>
            </w:tcBorders>
          </w:tcPr>
          <w:p w14:paraId="50FD16BB" w14:textId="77777777" w:rsidR="003C233F" w:rsidRDefault="003C233F" w:rsidP="00567E7E">
            <w:pPr>
              <w:rPr>
                <w:b/>
                <w:szCs w:val="24"/>
                <w:lang w:val="vi-VN"/>
              </w:rPr>
            </w:pPr>
            <w:r w:rsidRPr="00476EDC">
              <w:rPr>
                <w:b/>
                <w:szCs w:val="24"/>
                <w:lang w:val="vi-VN"/>
              </w:rPr>
              <w:t xml:space="preserve">Quản </w:t>
            </w:r>
            <w:r>
              <w:rPr>
                <w:b/>
                <w:szCs w:val="24"/>
                <w:lang w:val="vi-VN"/>
              </w:rPr>
              <w:t>lí</w:t>
            </w:r>
            <w:r w:rsidRPr="00476EDC">
              <w:rPr>
                <w:b/>
                <w:szCs w:val="24"/>
                <w:lang w:val="vi-VN"/>
              </w:rPr>
              <w:t xml:space="preserve"> nghề cá bền vững</w:t>
            </w:r>
          </w:p>
          <w:p w14:paraId="185DEB43" w14:textId="77777777" w:rsidR="003C233F" w:rsidRDefault="003C233F" w:rsidP="00567E7E">
            <w:pPr>
              <w:rPr>
                <w:szCs w:val="24"/>
                <w:lang w:val="vi-VN"/>
              </w:rPr>
            </w:pPr>
            <w:r w:rsidRPr="00AA3570">
              <w:rPr>
                <w:szCs w:val="24"/>
                <w:lang w:val="vi-VN"/>
              </w:rPr>
              <w:t xml:space="preserve">Các chính sách quản </w:t>
            </w:r>
            <w:r>
              <w:rPr>
                <w:szCs w:val="24"/>
                <w:lang w:val="vi-VN"/>
              </w:rPr>
              <w:t>lí</w:t>
            </w:r>
            <w:r w:rsidRPr="00AA3570">
              <w:rPr>
                <w:szCs w:val="24"/>
                <w:lang w:val="vi-VN"/>
              </w:rPr>
              <w:t xml:space="preserve"> nghề cá bền vững tại Việt Nam</w:t>
            </w:r>
          </w:p>
          <w:p w14:paraId="66172F52" w14:textId="77777777" w:rsidR="003C233F" w:rsidRPr="00AA3570" w:rsidRDefault="003C233F" w:rsidP="00567E7E">
            <w:pPr>
              <w:rPr>
                <w:color w:val="000000"/>
                <w:szCs w:val="24"/>
                <w:lang w:val="vi-VN"/>
              </w:rPr>
            </w:pPr>
            <w:r w:rsidRPr="00AA3570">
              <w:rPr>
                <w:szCs w:val="24"/>
                <w:lang w:val="vi-VN"/>
              </w:rPr>
              <w:t xml:space="preserve">Các công cụ và </w:t>
            </w:r>
            <w:r>
              <w:rPr>
                <w:szCs w:val="24"/>
                <w:lang w:val="vi-VN"/>
              </w:rPr>
              <w:t>giải pháp trong quản lí</w:t>
            </w:r>
            <w:r w:rsidRPr="00AA3570">
              <w:rPr>
                <w:szCs w:val="24"/>
                <w:lang w:val="vi-VN"/>
              </w:rPr>
              <w:t xml:space="preserve"> nghề cá bền vững</w:t>
            </w:r>
          </w:p>
        </w:tc>
        <w:tc>
          <w:tcPr>
            <w:tcW w:w="930" w:type="dxa"/>
            <w:tcBorders>
              <w:top w:val="single" w:sz="4" w:space="0" w:color="auto"/>
              <w:left w:val="single" w:sz="4" w:space="0" w:color="auto"/>
              <w:bottom w:val="single" w:sz="4" w:space="0" w:color="auto"/>
              <w:right w:val="single" w:sz="4" w:space="0" w:color="auto"/>
            </w:tcBorders>
            <w:vAlign w:val="center"/>
          </w:tcPr>
          <w:p w14:paraId="227F4FA8" w14:textId="77777777" w:rsidR="003C233F" w:rsidRPr="00476EDC" w:rsidRDefault="003C233F" w:rsidP="00567E7E">
            <w:pPr>
              <w:jc w:val="center"/>
              <w:rPr>
                <w:color w:val="000000"/>
                <w:szCs w:val="24"/>
              </w:rPr>
            </w:pPr>
            <w:r>
              <w:rPr>
                <w:color w:val="000000"/>
                <w:szCs w:val="24"/>
              </w:rPr>
              <w:t>d</w:t>
            </w:r>
            <w:r w:rsidRPr="00476EDC">
              <w:rPr>
                <w:color w:val="000000"/>
                <w:szCs w:val="24"/>
              </w:rPr>
              <w:t>,</w:t>
            </w:r>
            <w:r>
              <w:rPr>
                <w:color w:val="000000"/>
                <w:szCs w:val="24"/>
              </w:rPr>
              <w:t>e</w:t>
            </w:r>
          </w:p>
        </w:tc>
        <w:tc>
          <w:tcPr>
            <w:tcW w:w="744" w:type="dxa"/>
            <w:tcBorders>
              <w:top w:val="single" w:sz="4" w:space="0" w:color="auto"/>
              <w:left w:val="single" w:sz="4" w:space="0" w:color="auto"/>
              <w:bottom w:val="single" w:sz="4" w:space="0" w:color="auto"/>
              <w:right w:val="single" w:sz="4" w:space="0" w:color="auto"/>
            </w:tcBorders>
            <w:vAlign w:val="center"/>
          </w:tcPr>
          <w:p w14:paraId="091FA4F8" w14:textId="77777777" w:rsidR="003C233F" w:rsidRPr="00476EDC" w:rsidRDefault="003C233F" w:rsidP="00567E7E">
            <w:pPr>
              <w:jc w:val="center"/>
              <w:rPr>
                <w:color w:val="000000"/>
                <w:szCs w:val="24"/>
              </w:rPr>
            </w:pPr>
            <w:r w:rsidRPr="00476EDC">
              <w:rPr>
                <w:color w:val="000000"/>
                <w:szCs w:val="24"/>
              </w:rPr>
              <w:t>1</w:t>
            </w: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vAlign w:val="center"/>
          </w:tcPr>
          <w:p w14:paraId="1E0875C5" w14:textId="7D6CE6FB" w:rsidR="003C233F" w:rsidRDefault="00FA3242" w:rsidP="00043698">
            <w:pPr>
              <w:spacing w:before="60"/>
              <w:jc w:val="center"/>
              <w:rPr>
                <w:color w:val="000000"/>
                <w:szCs w:val="24"/>
              </w:rPr>
            </w:pPr>
            <w:r>
              <w:rPr>
                <w:color w:val="000000"/>
                <w:szCs w:val="24"/>
              </w:rPr>
              <w:t>Thuyết giảng, thảo luận nhóm và seminar</w:t>
            </w:r>
          </w:p>
        </w:tc>
        <w:tc>
          <w:tcPr>
            <w:tcW w:w="2139" w:type="dxa"/>
            <w:tcBorders>
              <w:top w:val="single" w:sz="4" w:space="0" w:color="auto"/>
              <w:left w:val="single" w:sz="4" w:space="0" w:color="auto"/>
              <w:bottom w:val="single" w:sz="4" w:space="0" w:color="auto"/>
              <w:right w:val="single" w:sz="4" w:space="0" w:color="auto"/>
            </w:tcBorders>
            <w:vAlign w:val="center"/>
          </w:tcPr>
          <w:p w14:paraId="7FB7BC41" w14:textId="77777777" w:rsidR="003C233F" w:rsidRDefault="00875266" w:rsidP="00875266">
            <w:pPr>
              <w:spacing w:before="60"/>
              <w:jc w:val="both"/>
              <w:rPr>
                <w:color w:val="000000"/>
                <w:szCs w:val="24"/>
              </w:rPr>
            </w:pPr>
            <w:r>
              <w:rPr>
                <w:color w:val="000000"/>
                <w:szCs w:val="24"/>
              </w:rPr>
              <w:t xml:space="preserve">- </w:t>
            </w:r>
            <w:r w:rsidR="00FA3242">
              <w:rPr>
                <w:color w:val="000000"/>
                <w:szCs w:val="24"/>
              </w:rPr>
              <w:t>Xem lại nội dung môn “Quản lý Khai thác”</w:t>
            </w:r>
          </w:p>
          <w:p w14:paraId="459AB878" w14:textId="739A1369" w:rsidR="00875266" w:rsidRDefault="00875266" w:rsidP="00875266">
            <w:pPr>
              <w:spacing w:before="60"/>
              <w:jc w:val="both"/>
              <w:rPr>
                <w:color w:val="000000"/>
                <w:szCs w:val="24"/>
              </w:rPr>
            </w:pPr>
            <w:r>
              <w:rPr>
                <w:color w:val="000000"/>
                <w:szCs w:val="24"/>
              </w:rPr>
              <w:t xml:space="preserve">- Tham khảo thêm tài liệu về ĐQL &amp; quản lí nghề cá dựa vào cộng </w:t>
            </w:r>
            <w:r>
              <w:rPr>
                <w:color w:val="000000"/>
                <w:szCs w:val="24"/>
              </w:rPr>
              <w:lastRenderedPageBreak/>
              <w:t>đồng của Robert Pomeroy</w:t>
            </w:r>
          </w:p>
        </w:tc>
      </w:tr>
      <w:tr w:rsidR="003C233F" w14:paraId="6734E619" w14:textId="77777777" w:rsidTr="00043698">
        <w:tc>
          <w:tcPr>
            <w:tcW w:w="704" w:type="dxa"/>
            <w:tcBorders>
              <w:top w:val="single" w:sz="4" w:space="0" w:color="auto"/>
              <w:left w:val="single" w:sz="4" w:space="0" w:color="auto"/>
              <w:bottom w:val="single" w:sz="4" w:space="0" w:color="auto"/>
              <w:right w:val="single" w:sz="4" w:space="0" w:color="auto"/>
            </w:tcBorders>
          </w:tcPr>
          <w:p w14:paraId="31190ECF" w14:textId="77777777" w:rsidR="003C233F" w:rsidRDefault="003C233F" w:rsidP="00567E7E">
            <w:pPr>
              <w:jc w:val="center"/>
              <w:rPr>
                <w:color w:val="000000"/>
                <w:szCs w:val="24"/>
              </w:rPr>
            </w:pPr>
            <w:r w:rsidRPr="00476EDC">
              <w:rPr>
                <w:color w:val="000000"/>
                <w:szCs w:val="24"/>
              </w:rPr>
              <w:lastRenderedPageBreak/>
              <w:t>4</w:t>
            </w:r>
            <w:r>
              <w:rPr>
                <w:color w:val="000000"/>
                <w:szCs w:val="24"/>
              </w:rPr>
              <w:t>.</w:t>
            </w:r>
          </w:p>
          <w:p w14:paraId="2959E18F" w14:textId="77777777" w:rsidR="003C233F" w:rsidRDefault="003C233F" w:rsidP="00567E7E">
            <w:pPr>
              <w:jc w:val="center"/>
              <w:rPr>
                <w:color w:val="000000"/>
                <w:szCs w:val="24"/>
              </w:rPr>
            </w:pPr>
            <w:r>
              <w:rPr>
                <w:color w:val="000000"/>
                <w:szCs w:val="24"/>
              </w:rPr>
              <w:t>4.1</w:t>
            </w:r>
          </w:p>
          <w:p w14:paraId="782EF3ED" w14:textId="77777777" w:rsidR="003C233F" w:rsidRDefault="003C233F" w:rsidP="00567E7E">
            <w:pPr>
              <w:jc w:val="center"/>
              <w:rPr>
                <w:color w:val="000000"/>
                <w:szCs w:val="24"/>
              </w:rPr>
            </w:pPr>
            <w:r>
              <w:rPr>
                <w:color w:val="000000"/>
                <w:szCs w:val="24"/>
              </w:rPr>
              <w:t>4.2</w:t>
            </w:r>
          </w:p>
          <w:p w14:paraId="3C50C827" w14:textId="77777777" w:rsidR="003C233F" w:rsidRDefault="003C233F" w:rsidP="00567E7E">
            <w:pPr>
              <w:jc w:val="center"/>
              <w:rPr>
                <w:color w:val="000000"/>
                <w:szCs w:val="24"/>
              </w:rPr>
            </w:pPr>
            <w:r>
              <w:rPr>
                <w:color w:val="000000"/>
                <w:szCs w:val="24"/>
              </w:rPr>
              <w:t>4.3</w:t>
            </w:r>
          </w:p>
          <w:p w14:paraId="021B6028" w14:textId="77777777" w:rsidR="003C233F" w:rsidRDefault="003C233F" w:rsidP="00567E7E">
            <w:pPr>
              <w:jc w:val="center"/>
              <w:rPr>
                <w:color w:val="000000"/>
                <w:szCs w:val="24"/>
              </w:rPr>
            </w:pPr>
            <w:r>
              <w:rPr>
                <w:color w:val="000000"/>
                <w:szCs w:val="24"/>
              </w:rPr>
              <w:t>4.4</w:t>
            </w:r>
          </w:p>
          <w:p w14:paraId="6F4485CB" w14:textId="77777777" w:rsidR="003C233F" w:rsidRDefault="003C233F" w:rsidP="00567E7E">
            <w:pPr>
              <w:jc w:val="center"/>
              <w:rPr>
                <w:color w:val="000000"/>
                <w:szCs w:val="24"/>
              </w:rPr>
            </w:pPr>
            <w:r>
              <w:rPr>
                <w:color w:val="000000"/>
                <w:szCs w:val="24"/>
              </w:rPr>
              <w:t>4.5</w:t>
            </w:r>
          </w:p>
          <w:p w14:paraId="32CD9D7B" w14:textId="77777777" w:rsidR="003C233F" w:rsidRDefault="003C233F" w:rsidP="00567E7E">
            <w:pPr>
              <w:jc w:val="center"/>
              <w:rPr>
                <w:color w:val="000000"/>
                <w:szCs w:val="24"/>
              </w:rPr>
            </w:pPr>
          </w:p>
          <w:p w14:paraId="151F5546" w14:textId="77777777" w:rsidR="003C233F" w:rsidRPr="00476EDC" w:rsidRDefault="003C233F" w:rsidP="00567E7E">
            <w:pPr>
              <w:jc w:val="center"/>
              <w:rPr>
                <w:color w:val="000000"/>
                <w:szCs w:val="24"/>
              </w:rPr>
            </w:pPr>
            <w:r>
              <w:rPr>
                <w:color w:val="000000"/>
                <w:szCs w:val="24"/>
              </w:rPr>
              <w:t>4.6</w:t>
            </w:r>
          </w:p>
        </w:tc>
        <w:tc>
          <w:tcPr>
            <w:tcW w:w="3251" w:type="dxa"/>
            <w:tcBorders>
              <w:top w:val="single" w:sz="4" w:space="0" w:color="auto"/>
              <w:left w:val="single" w:sz="4" w:space="0" w:color="auto"/>
              <w:bottom w:val="single" w:sz="4" w:space="0" w:color="auto"/>
              <w:right w:val="single" w:sz="4" w:space="0" w:color="auto"/>
            </w:tcBorders>
          </w:tcPr>
          <w:p w14:paraId="6E170CE2" w14:textId="77777777" w:rsidR="003C233F" w:rsidRDefault="003C233F" w:rsidP="00567E7E">
            <w:pPr>
              <w:rPr>
                <w:b/>
                <w:szCs w:val="24"/>
                <w:lang w:val="vi-VN"/>
              </w:rPr>
            </w:pPr>
            <w:r>
              <w:rPr>
                <w:b/>
                <w:szCs w:val="24"/>
              </w:rPr>
              <w:t xml:space="preserve">Giới thiệu </w:t>
            </w:r>
            <w:r>
              <w:rPr>
                <w:b/>
                <w:szCs w:val="24"/>
                <w:lang w:val="vi-VN"/>
              </w:rPr>
              <w:t>các mô hình quản lí</w:t>
            </w:r>
            <w:r w:rsidRPr="00476EDC">
              <w:rPr>
                <w:b/>
                <w:szCs w:val="24"/>
                <w:lang w:val="vi-VN"/>
              </w:rPr>
              <w:t xml:space="preserve"> nghề cá bền vững</w:t>
            </w:r>
          </w:p>
          <w:p w14:paraId="05562B9F" w14:textId="77777777" w:rsidR="003C233F" w:rsidRPr="00DF531E" w:rsidRDefault="003C233F" w:rsidP="00567E7E">
            <w:pPr>
              <w:rPr>
                <w:szCs w:val="24"/>
                <w:lang w:val="vi-VN"/>
              </w:rPr>
            </w:pPr>
            <w:r w:rsidRPr="00DF531E">
              <w:rPr>
                <w:szCs w:val="24"/>
                <w:lang w:val="vi-VN"/>
              </w:rPr>
              <w:t>Đồng quản lí nghề cá</w:t>
            </w:r>
          </w:p>
          <w:p w14:paraId="55D42D6E" w14:textId="77777777" w:rsidR="003C233F" w:rsidRPr="00DF531E" w:rsidRDefault="003C233F" w:rsidP="00567E7E">
            <w:pPr>
              <w:rPr>
                <w:szCs w:val="24"/>
                <w:lang w:val="vi-VN"/>
              </w:rPr>
            </w:pPr>
            <w:r w:rsidRPr="00DF531E">
              <w:rPr>
                <w:szCs w:val="24"/>
                <w:lang w:val="vi-VN"/>
              </w:rPr>
              <w:t>Quản lí nghề cá dựa vào cộng đồng</w:t>
            </w:r>
          </w:p>
          <w:p w14:paraId="47DFB76B" w14:textId="77777777" w:rsidR="003C233F" w:rsidRPr="00DF531E" w:rsidRDefault="003C233F" w:rsidP="00567E7E">
            <w:pPr>
              <w:rPr>
                <w:szCs w:val="24"/>
                <w:lang w:val="vi-VN"/>
              </w:rPr>
            </w:pPr>
            <w:r w:rsidRPr="00DF531E">
              <w:rPr>
                <w:szCs w:val="24"/>
                <w:lang w:val="vi-VN"/>
              </w:rPr>
              <w:t>Quản lí</w:t>
            </w:r>
            <w:r>
              <w:rPr>
                <w:szCs w:val="24"/>
                <w:lang w:val="vi-VN"/>
              </w:rPr>
              <w:t xml:space="preserve"> nghề cá theo tiếp cận hệ sinh </w:t>
            </w:r>
            <w:r w:rsidRPr="00DF531E">
              <w:rPr>
                <w:szCs w:val="24"/>
                <w:lang w:val="vi-VN"/>
              </w:rPr>
              <w:t>hái</w:t>
            </w:r>
          </w:p>
          <w:p w14:paraId="6C8C5145" w14:textId="77777777" w:rsidR="003C233F" w:rsidRPr="00DF531E" w:rsidRDefault="003C233F" w:rsidP="00567E7E">
            <w:pPr>
              <w:rPr>
                <w:szCs w:val="24"/>
                <w:lang w:val="vi-VN"/>
              </w:rPr>
            </w:pPr>
            <w:r w:rsidRPr="00DF531E">
              <w:rPr>
                <w:szCs w:val="24"/>
                <w:lang w:val="vi-VN"/>
              </w:rPr>
              <w:t>Quản lí nghề cá thích ứng với Biến đổi khí hậu</w:t>
            </w:r>
          </w:p>
          <w:p w14:paraId="5E16B641" w14:textId="77777777" w:rsidR="003C233F" w:rsidRDefault="003C233F" w:rsidP="00567E7E">
            <w:pPr>
              <w:pStyle w:val="ListParagraph"/>
              <w:tabs>
                <w:tab w:val="left" w:pos="455"/>
              </w:tabs>
              <w:ind w:left="0"/>
              <w:rPr>
                <w:sz w:val="26"/>
                <w:lang w:val="vi-VN"/>
              </w:rPr>
            </w:pPr>
            <w:r w:rsidRPr="0029095E">
              <w:rPr>
                <w:sz w:val="26"/>
                <w:lang w:val="vi-VN"/>
              </w:rPr>
              <w:t xml:space="preserve">Mô hình trao quyền quản </w:t>
            </w:r>
            <w:r>
              <w:rPr>
                <w:sz w:val="26"/>
                <w:lang w:val="vi-VN"/>
              </w:rPr>
              <w:t>lí</w:t>
            </w:r>
            <w:r w:rsidRPr="0029095E">
              <w:rPr>
                <w:sz w:val="26"/>
                <w:lang w:val="vi-VN"/>
              </w:rPr>
              <w:t xml:space="preserve"> cho cộng đồng ngư dân địa ph</w:t>
            </w:r>
            <w:r>
              <w:rPr>
                <w:sz w:val="26"/>
                <w:lang w:val="vi-VN"/>
              </w:rPr>
              <w:t>ương tự quản lí</w:t>
            </w:r>
          </w:p>
          <w:p w14:paraId="285AD4ED" w14:textId="77777777" w:rsidR="003C233F" w:rsidRPr="00C55B77" w:rsidRDefault="003C233F" w:rsidP="00567E7E">
            <w:pPr>
              <w:rPr>
                <w:szCs w:val="24"/>
                <w:lang w:val="vi-VN"/>
              </w:rPr>
            </w:pPr>
            <w:r w:rsidRPr="0029095E">
              <w:rPr>
                <w:szCs w:val="24"/>
                <w:lang w:val="vi-VN"/>
              </w:rPr>
              <w:t>Mô hình tiếp cận thận trọng</w:t>
            </w:r>
          </w:p>
        </w:tc>
        <w:tc>
          <w:tcPr>
            <w:tcW w:w="930" w:type="dxa"/>
            <w:tcBorders>
              <w:top w:val="single" w:sz="4" w:space="0" w:color="auto"/>
              <w:left w:val="single" w:sz="4" w:space="0" w:color="auto"/>
              <w:bottom w:val="single" w:sz="4" w:space="0" w:color="auto"/>
              <w:right w:val="single" w:sz="4" w:space="0" w:color="auto"/>
            </w:tcBorders>
            <w:vAlign w:val="center"/>
          </w:tcPr>
          <w:p w14:paraId="3FA73E7F" w14:textId="77777777" w:rsidR="003C233F" w:rsidRPr="00476EDC" w:rsidRDefault="003C233F" w:rsidP="00567E7E">
            <w:pPr>
              <w:jc w:val="center"/>
              <w:rPr>
                <w:color w:val="000000"/>
                <w:szCs w:val="24"/>
              </w:rPr>
            </w:pPr>
            <w:r>
              <w:rPr>
                <w:color w:val="000000"/>
                <w:szCs w:val="24"/>
              </w:rPr>
              <w:t>f</w:t>
            </w:r>
          </w:p>
        </w:tc>
        <w:tc>
          <w:tcPr>
            <w:tcW w:w="744" w:type="dxa"/>
            <w:tcBorders>
              <w:top w:val="single" w:sz="4" w:space="0" w:color="auto"/>
              <w:left w:val="single" w:sz="4" w:space="0" w:color="auto"/>
              <w:bottom w:val="single" w:sz="4" w:space="0" w:color="auto"/>
              <w:right w:val="single" w:sz="4" w:space="0" w:color="auto"/>
            </w:tcBorders>
            <w:vAlign w:val="center"/>
          </w:tcPr>
          <w:p w14:paraId="0E156309" w14:textId="77777777" w:rsidR="003C233F" w:rsidRPr="00476EDC" w:rsidRDefault="003C233F" w:rsidP="00567E7E">
            <w:pPr>
              <w:jc w:val="center"/>
              <w:rPr>
                <w:color w:val="000000"/>
                <w:szCs w:val="24"/>
              </w:rPr>
            </w:pPr>
            <w:r w:rsidRPr="00476EDC">
              <w:rPr>
                <w:color w:val="000000"/>
                <w:szCs w:val="24"/>
              </w:rPr>
              <w:t>1</w:t>
            </w:r>
            <w:r>
              <w:rPr>
                <w:color w:val="000000"/>
                <w:szCs w:val="24"/>
              </w:rPr>
              <w:t>2</w:t>
            </w:r>
          </w:p>
        </w:tc>
        <w:tc>
          <w:tcPr>
            <w:tcW w:w="1860" w:type="dxa"/>
            <w:tcBorders>
              <w:top w:val="single" w:sz="4" w:space="0" w:color="auto"/>
              <w:left w:val="single" w:sz="4" w:space="0" w:color="auto"/>
              <w:bottom w:val="single" w:sz="4" w:space="0" w:color="auto"/>
              <w:right w:val="single" w:sz="4" w:space="0" w:color="auto"/>
            </w:tcBorders>
            <w:vAlign w:val="center"/>
          </w:tcPr>
          <w:p w14:paraId="6584FC07" w14:textId="5AF464BA" w:rsidR="003C233F" w:rsidRDefault="00FA3242" w:rsidP="00043698">
            <w:pPr>
              <w:spacing w:before="60"/>
              <w:jc w:val="center"/>
              <w:rPr>
                <w:color w:val="000000"/>
                <w:szCs w:val="24"/>
              </w:rPr>
            </w:pPr>
            <w:r>
              <w:rPr>
                <w:color w:val="000000"/>
                <w:szCs w:val="24"/>
              </w:rPr>
              <w:t>Thuyết giảng, thảo luận nhóm và seminar</w:t>
            </w:r>
          </w:p>
        </w:tc>
        <w:tc>
          <w:tcPr>
            <w:tcW w:w="2139" w:type="dxa"/>
            <w:tcBorders>
              <w:top w:val="single" w:sz="4" w:space="0" w:color="auto"/>
              <w:left w:val="single" w:sz="4" w:space="0" w:color="auto"/>
              <w:bottom w:val="single" w:sz="4" w:space="0" w:color="auto"/>
              <w:right w:val="single" w:sz="4" w:space="0" w:color="auto"/>
            </w:tcBorders>
            <w:vAlign w:val="center"/>
          </w:tcPr>
          <w:p w14:paraId="39C57561" w14:textId="2204C106" w:rsidR="003C233F" w:rsidRDefault="00600FFB" w:rsidP="00043698">
            <w:pPr>
              <w:spacing w:before="60"/>
              <w:jc w:val="center"/>
              <w:rPr>
                <w:color w:val="000000"/>
                <w:szCs w:val="24"/>
              </w:rPr>
            </w:pPr>
            <w:r>
              <w:rPr>
                <w:color w:val="000000"/>
                <w:szCs w:val="24"/>
              </w:rPr>
              <w:t>Tìm kiếm thêm các mô hình trên thế giới để chuẩn bị cho seminar</w:t>
            </w:r>
          </w:p>
        </w:tc>
      </w:tr>
    </w:tbl>
    <w:p w14:paraId="736C4171" w14:textId="77777777" w:rsidR="006A0668" w:rsidRPr="00D33812" w:rsidRDefault="003C233F" w:rsidP="006A0668">
      <w:pPr>
        <w:spacing w:before="240"/>
        <w:jc w:val="both"/>
        <w:rPr>
          <w:i/>
          <w:color w:val="0070C0"/>
          <w:sz w:val="22"/>
          <w:szCs w:val="24"/>
        </w:rPr>
      </w:pPr>
      <w:r w:rsidRPr="00D33812">
        <w:rPr>
          <w:b/>
          <w:color w:val="0070C0"/>
          <w:szCs w:val="24"/>
        </w:rPr>
        <w:t>6.2 Thực hành:</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30116E" w14:paraId="461DB1B1" w14:textId="77777777">
        <w:tc>
          <w:tcPr>
            <w:tcW w:w="708" w:type="dxa"/>
            <w:tcBorders>
              <w:top w:val="single" w:sz="4" w:space="0" w:color="auto"/>
              <w:left w:val="single" w:sz="4" w:space="0" w:color="auto"/>
              <w:bottom w:val="single" w:sz="4" w:space="0" w:color="auto"/>
              <w:right w:val="single" w:sz="4" w:space="0" w:color="auto"/>
            </w:tcBorders>
            <w:vAlign w:val="center"/>
          </w:tcPr>
          <w:p w14:paraId="1B178FA1" w14:textId="77777777"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14:paraId="71EDC576" w14:textId="77777777"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14:paraId="49BD45FD" w14:textId="77777777"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14:paraId="7D32DA24" w14:textId="77777777"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14:paraId="22E7921D" w14:textId="77777777"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14:paraId="28DD1FE7" w14:textId="77777777" w:rsidR="0030116E" w:rsidRPr="00764410" w:rsidRDefault="0030116E" w:rsidP="0030116E">
            <w:pPr>
              <w:jc w:val="center"/>
              <w:rPr>
                <w:i/>
                <w:color w:val="000000"/>
                <w:szCs w:val="24"/>
              </w:rPr>
            </w:pPr>
            <w:r>
              <w:rPr>
                <w:i/>
                <w:color w:val="000000"/>
                <w:szCs w:val="24"/>
              </w:rPr>
              <w:t>Chuẩn bị của người học</w:t>
            </w:r>
          </w:p>
        </w:tc>
      </w:tr>
      <w:tr w:rsidR="0030116E" w14:paraId="3F99A1A0" w14:textId="77777777">
        <w:tc>
          <w:tcPr>
            <w:tcW w:w="708" w:type="dxa"/>
            <w:tcBorders>
              <w:top w:val="single" w:sz="4" w:space="0" w:color="auto"/>
              <w:left w:val="single" w:sz="4" w:space="0" w:color="auto"/>
              <w:bottom w:val="single" w:sz="4" w:space="0" w:color="auto"/>
              <w:right w:val="single" w:sz="4" w:space="0" w:color="auto"/>
            </w:tcBorders>
          </w:tcPr>
          <w:p w14:paraId="7C36A5CB" w14:textId="77777777" w:rsidR="0030116E" w:rsidRDefault="0030116E" w:rsidP="003C233F">
            <w:pPr>
              <w:spacing w:before="60"/>
              <w:jc w:val="center"/>
              <w:rPr>
                <w:color w:val="000000"/>
                <w:szCs w:val="24"/>
              </w:rPr>
            </w:pPr>
            <w:r>
              <w:rPr>
                <w:color w:val="000000"/>
                <w:szCs w:val="24"/>
              </w:rPr>
              <w:t>1</w:t>
            </w:r>
          </w:p>
        </w:tc>
        <w:tc>
          <w:tcPr>
            <w:tcW w:w="3234" w:type="dxa"/>
            <w:tcBorders>
              <w:top w:val="single" w:sz="4" w:space="0" w:color="auto"/>
              <w:left w:val="single" w:sz="4" w:space="0" w:color="auto"/>
              <w:bottom w:val="single" w:sz="4" w:space="0" w:color="auto"/>
              <w:right w:val="single" w:sz="4" w:space="0" w:color="auto"/>
            </w:tcBorders>
          </w:tcPr>
          <w:p w14:paraId="57835C6C" w14:textId="77777777" w:rsidR="0030116E" w:rsidRDefault="0030116E" w:rsidP="008908DF">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14:paraId="657D88DA" w14:textId="77777777" w:rsidR="0030116E" w:rsidRDefault="0030116E" w:rsidP="008908DF">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14:paraId="1BF8096F" w14:textId="77777777" w:rsidR="0030116E" w:rsidRDefault="0030116E" w:rsidP="008908DF">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14:paraId="158EB2EE" w14:textId="77777777" w:rsidR="0030116E" w:rsidRDefault="0030116E" w:rsidP="008908DF">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14:paraId="1E731281" w14:textId="77777777" w:rsidR="0030116E" w:rsidRDefault="0030116E" w:rsidP="008908DF">
            <w:pPr>
              <w:spacing w:before="60"/>
              <w:jc w:val="center"/>
              <w:rPr>
                <w:color w:val="000000"/>
                <w:szCs w:val="24"/>
              </w:rPr>
            </w:pPr>
          </w:p>
        </w:tc>
      </w:tr>
      <w:tr w:rsidR="0030116E" w14:paraId="60AFD3DB" w14:textId="77777777">
        <w:tc>
          <w:tcPr>
            <w:tcW w:w="708" w:type="dxa"/>
            <w:tcBorders>
              <w:top w:val="single" w:sz="4" w:space="0" w:color="auto"/>
              <w:left w:val="single" w:sz="4" w:space="0" w:color="auto"/>
              <w:bottom w:val="single" w:sz="4" w:space="0" w:color="auto"/>
              <w:right w:val="single" w:sz="4" w:space="0" w:color="auto"/>
            </w:tcBorders>
          </w:tcPr>
          <w:p w14:paraId="03DA4AE6" w14:textId="77777777" w:rsidR="0030116E" w:rsidRDefault="003C233F" w:rsidP="003C233F">
            <w:pPr>
              <w:spacing w:before="60"/>
              <w:jc w:val="center"/>
              <w:rPr>
                <w:color w:val="000000"/>
                <w:szCs w:val="24"/>
              </w:rPr>
            </w:pPr>
            <w:r>
              <w:rPr>
                <w:color w:val="000000"/>
                <w:szCs w:val="24"/>
              </w:rPr>
              <w:t>2</w:t>
            </w:r>
          </w:p>
        </w:tc>
        <w:tc>
          <w:tcPr>
            <w:tcW w:w="3234" w:type="dxa"/>
            <w:tcBorders>
              <w:top w:val="single" w:sz="4" w:space="0" w:color="auto"/>
              <w:left w:val="single" w:sz="4" w:space="0" w:color="auto"/>
              <w:bottom w:val="single" w:sz="4" w:space="0" w:color="auto"/>
              <w:right w:val="single" w:sz="4" w:space="0" w:color="auto"/>
            </w:tcBorders>
          </w:tcPr>
          <w:p w14:paraId="68780FE0" w14:textId="77777777" w:rsidR="0030116E" w:rsidRDefault="0030116E" w:rsidP="008908DF">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14:paraId="6105F8A9" w14:textId="77777777" w:rsidR="0030116E" w:rsidRDefault="0030116E" w:rsidP="008908DF">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14:paraId="3D216800" w14:textId="77777777" w:rsidR="0030116E" w:rsidRDefault="0030116E" w:rsidP="008908DF">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14:paraId="459FA476" w14:textId="77777777" w:rsidR="0030116E" w:rsidRDefault="0030116E" w:rsidP="008908DF">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14:paraId="18752241" w14:textId="77777777" w:rsidR="0030116E" w:rsidRDefault="0030116E" w:rsidP="008908DF">
            <w:pPr>
              <w:spacing w:before="60"/>
              <w:jc w:val="center"/>
              <w:rPr>
                <w:color w:val="000000"/>
                <w:szCs w:val="24"/>
              </w:rPr>
            </w:pPr>
          </w:p>
        </w:tc>
      </w:tr>
    </w:tbl>
    <w:p w14:paraId="545F53E5" w14:textId="77777777" w:rsidR="000F6122" w:rsidRPr="00D33812" w:rsidRDefault="00CA4573" w:rsidP="00ED1C9C">
      <w:pPr>
        <w:spacing w:before="240" w:after="120"/>
        <w:jc w:val="both"/>
        <w:rPr>
          <w:b/>
          <w:color w:val="0070C0"/>
          <w:szCs w:val="24"/>
        </w:rPr>
      </w:pPr>
      <w:r w:rsidRPr="00D33812">
        <w:rPr>
          <w:b/>
          <w:color w:val="0070C0"/>
          <w:szCs w:val="24"/>
        </w:rPr>
        <w:t>7</w:t>
      </w:r>
      <w:r w:rsidR="0019615D" w:rsidRPr="00D33812">
        <w:rPr>
          <w:b/>
          <w:color w:val="0070C0"/>
          <w:szCs w:val="24"/>
        </w:rPr>
        <w:t xml:space="preserve">. Tài liệu </w:t>
      </w:r>
      <w:r w:rsidR="00AB6B6D" w:rsidRPr="00D33812">
        <w:rPr>
          <w:b/>
          <w:color w:val="0070C0"/>
          <w:szCs w:val="24"/>
        </w:rPr>
        <w:t>dạy và học</w:t>
      </w:r>
      <w:r w:rsidR="003C233F" w:rsidRPr="00D33812">
        <w:rPr>
          <w:b/>
          <w:color w:val="0070C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743"/>
        <w:gridCol w:w="2268"/>
        <w:gridCol w:w="851"/>
        <w:gridCol w:w="1842"/>
        <w:gridCol w:w="709"/>
        <w:gridCol w:w="709"/>
        <w:gridCol w:w="810"/>
      </w:tblGrid>
      <w:tr w:rsidR="003C233F" w:rsidRPr="00692536" w14:paraId="5A3CBA65" w14:textId="77777777" w:rsidTr="00567E7E">
        <w:tc>
          <w:tcPr>
            <w:tcW w:w="647" w:type="dxa"/>
            <w:vMerge w:val="restart"/>
            <w:vAlign w:val="center"/>
          </w:tcPr>
          <w:p w14:paraId="68226223" w14:textId="77777777" w:rsidR="003C233F" w:rsidRPr="00926676" w:rsidRDefault="003C233F" w:rsidP="00567E7E">
            <w:pPr>
              <w:spacing w:before="120"/>
              <w:jc w:val="center"/>
              <w:rPr>
                <w:i/>
                <w:szCs w:val="24"/>
              </w:rPr>
            </w:pPr>
            <w:r w:rsidRPr="00926676">
              <w:rPr>
                <w:i/>
                <w:color w:val="000000"/>
                <w:szCs w:val="24"/>
              </w:rPr>
              <w:t>STT</w:t>
            </w:r>
          </w:p>
        </w:tc>
        <w:tc>
          <w:tcPr>
            <w:tcW w:w="1743" w:type="dxa"/>
            <w:vMerge w:val="restart"/>
            <w:vAlign w:val="center"/>
          </w:tcPr>
          <w:p w14:paraId="0A1BD2C7" w14:textId="77777777" w:rsidR="003C233F" w:rsidRPr="00926676" w:rsidRDefault="003C233F" w:rsidP="00567E7E">
            <w:pPr>
              <w:spacing w:before="120"/>
              <w:jc w:val="center"/>
              <w:rPr>
                <w:i/>
                <w:szCs w:val="24"/>
              </w:rPr>
            </w:pPr>
            <w:r w:rsidRPr="00926676">
              <w:rPr>
                <w:i/>
                <w:szCs w:val="24"/>
              </w:rPr>
              <w:t>Tên tác giả</w:t>
            </w:r>
          </w:p>
        </w:tc>
        <w:tc>
          <w:tcPr>
            <w:tcW w:w="2268" w:type="dxa"/>
            <w:vMerge w:val="restart"/>
            <w:vAlign w:val="center"/>
          </w:tcPr>
          <w:p w14:paraId="6871CBA5" w14:textId="77777777" w:rsidR="003C233F" w:rsidRPr="00926676" w:rsidRDefault="003C233F" w:rsidP="00567E7E">
            <w:pPr>
              <w:spacing w:before="120"/>
              <w:jc w:val="center"/>
              <w:rPr>
                <w:i/>
                <w:szCs w:val="24"/>
              </w:rPr>
            </w:pPr>
            <w:r w:rsidRPr="00926676">
              <w:rPr>
                <w:i/>
                <w:szCs w:val="24"/>
              </w:rPr>
              <w:t>Tên tài liệu</w:t>
            </w:r>
          </w:p>
        </w:tc>
        <w:tc>
          <w:tcPr>
            <w:tcW w:w="851" w:type="dxa"/>
            <w:vMerge w:val="restart"/>
            <w:vAlign w:val="center"/>
          </w:tcPr>
          <w:p w14:paraId="709E7159" w14:textId="77777777" w:rsidR="003C233F" w:rsidRPr="00926676" w:rsidRDefault="003C233F" w:rsidP="00567E7E">
            <w:pPr>
              <w:spacing w:before="120"/>
              <w:jc w:val="center"/>
              <w:rPr>
                <w:i/>
                <w:szCs w:val="24"/>
              </w:rPr>
            </w:pPr>
            <w:r w:rsidRPr="00926676">
              <w:rPr>
                <w:i/>
                <w:szCs w:val="24"/>
              </w:rPr>
              <w:t>Năm xuất bản</w:t>
            </w:r>
          </w:p>
        </w:tc>
        <w:tc>
          <w:tcPr>
            <w:tcW w:w="1842" w:type="dxa"/>
            <w:vMerge w:val="restart"/>
            <w:vAlign w:val="center"/>
          </w:tcPr>
          <w:p w14:paraId="096F5F91" w14:textId="77777777" w:rsidR="003C233F" w:rsidRPr="00926676" w:rsidRDefault="003C233F" w:rsidP="00567E7E">
            <w:pPr>
              <w:spacing w:before="120"/>
              <w:jc w:val="center"/>
              <w:rPr>
                <w:i/>
                <w:szCs w:val="24"/>
              </w:rPr>
            </w:pPr>
            <w:r w:rsidRPr="00926676">
              <w:rPr>
                <w:i/>
                <w:szCs w:val="24"/>
              </w:rPr>
              <w:t>Nhà xuất bản</w:t>
            </w:r>
          </w:p>
        </w:tc>
        <w:tc>
          <w:tcPr>
            <w:tcW w:w="709" w:type="dxa"/>
            <w:vMerge w:val="restart"/>
            <w:vAlign w:val="center"/>
          </w:tcPr>
          <w:p w14:paraId="10B1F773" w14:textId="77777777" w:rsidR="003C233F" w:rsidRPr="00926676" w:rsidRDefault="003C233F" w:rsidP="00567E7E">
            <w:pPr>
              <w:spacing w:before="120"/>
              <w:jc w:val="center"/>
              <w:rPr>
                <w:i/>
                <w:szCs w:val="24"/>
              </w:rPr>
            </w:pPr>
            <w:r w:rsidRPr="00926676">
              <w:rPr>
                <w:i/>
                <w:szCs w:val="24"/>
              </w:rPr>
              <w:t>Địa chỉ khai thác tài liệu</w:t>
            </w:r>
          </w:p>
        </w:tc>
        <w:tc>
          <w:tcPr>
            <w:tcW w:w="1519" w:type="dxa"/>
            <w:gridSpan w:val="2"/>
            <w:vAlign w:val="center"/>
          </w:tcPr>
          <w:p w14:paraId="166EABFB" w14:textId="77777777" w:rsidR="003C233F" w:rsidRPr="00926676" w:rsidRDefault="003C233F" w:rsidP="00567E7E">
            <w:pPr>
              <w:spacing w:before="120"/>
              <w:jc w:val="center"/>
              <w:rPr>
                <w:i/>
                <w:szCs w:val="24"/>
              </w:rPr>
            </w:pPr>
            <w:r w:rsidRPr="00926676">
              <w:rPr>
                <w:i/>
                <w:szCs w:val="24"/>
              </w:rPr>
              <w:t xml:space="preserve">Mục đích </w:t>
            </w:r>
          </w:p>
          <w:p w14:paraId="2EC86E50" w14:textId="77777777" w:rsidR="003C233F" w:rsidRPr="00926676" w:rsidRDefault="003C233F" w:rsidP="00567E7E">
            <w:pPr>
              <w:jc w:val="center"/>
              <w:rPr>
                <w:i/>
                <w:szCs w:val="24"/>
              </w:rPr>
            </w:pPr>
            <w:r w:rsidRPr="00926676">
              <w:rPr>
                <w:i/>
                <w:szCs w:val="24"/>
              </w:rPr>
              <w:t>sử dụng</w:t>
            </w:r>
          </w:p>
        </w:tc>
      </w:tr>
      <w:tr w:rsidR="003C233F" w:rsidRPr="00692536" w14:paraId="2892400B" w14:textId="77777777" w:rsidTr="00567E7E">
        <w:tc>
          <w:tcPr>
            <w:tcW w:w="647" w:type="dxa"/>
            <w:vMerge/>
            <w:vAlign w:val="center"/>
          </w:tcPr>
          <w:p w14:paraId="66C78B88" w14:textId="77777777" w:rsidR="003C233F" w:rsidRPr="00926676" w:rsidRDefault="003C233F" w:rsidP="00567E7E">
            <w:pPr>
              <w:spacing w:before="120"/>
              <w:jc w:val="center"/>
              <w:rPr>
                <w:i/>
                <w:szCs w:val="24"/>
              </w:rPr>
            </w:pPr>
          </w:p>
        </w:tc>
        <w:tc>
          <w:tcPr>
            <w:tcW w:w="1743" w:type="dxa"/>
            <w:vMerge/>
            <w:vAlign w:val="center"/>
          </w:tcPr>
          <w:p w14:paraId="1040CE41" w14:textId="77777777" w:rsidR="003C233F" w:rsidRPr="00926676" w:rsidRDefault="003C233F" w:rsidP="00567E7E">
            <w:pPr>
              <w:spacing w:before="120"/>
              <w:jc w:val="center"/>
              <w:rPr>
                <w:i/>
                <w:szCs w:val="24"/>
              </w:rPr>
            </w:pPr>
          </w:p>
        </w:tc>
        <w:tc>
          <w:tcPr>
            <w:tcW w:w="2268" w:type="dxa"/>
            <w:vMerge/>
            <w:vAlign w:val="center"/>
          </w:tcPr>
          <w:p w14:paraId="21355208" w14:textId="77777777" w:rsidR="003C233F" w:rsidRPr="00926676" w:rsidRDefault="003C233F" w:rsidP="00567E7E">
            <w:pPr>
              <w:spacing w:before="120"/>
              <w:jc w:val="center"/>
              <w:rPr>
                <w:i/>
                <w:szCs w:val="24"/>
              </w:rPr>
            </w:pPr>
          </w:p>
        </w:tc>
        <w:tc>
          <w:tcPr>
            <w:tcW w:w="851" w:type="dxa"/>
            <w:vMerge/>
            <w:vAlign w:val="center"/>
          </w:tcPr>
          <w:p w14:paraId="1598BC26" w14:textId="77777777" w:rsidR="003C233F" w:rsidRPr="00926676" w:rsidRDefault="003C233F" w:rsidP="00567E7E">
            <w:pPr>
              <w:spacing w:before="120"/>
              <w:jc w:val="center"/>
              <w:rPr>
                <w:i/>
                <w:szCs w:val="24"/>
              </w:rPr>
            </w:pPr>
          </w:p>
        </w:tc>
        <w:tc>
          <w:tcPr>
            <w:tcW w:w="1842" w:type="dxa"/>
            <w:vMerge/>
            <w:vAlign w:val="center"/>
          </w:tcPr>
          <w:p w14:paraId="1F76BCF9" w14:textId="77777777" w:rsidR="003C233F" w:rsidRPr="00926676" w:rsidRDefault="003C233F" w:rsidP="00567E7E">
            <w:pPr>
              <w:spacing w:before="120"/>
              <w:jc w:val="center"/>
              <w:rPr>
                <w:i/>
                <w:szCs w:val="24"/>
              </w:rPr>
            </w:pPr>
          </w:p>
        </w:tc>
        <w:tc>
          <w:tcPr>
            <w:tcW w:w="709" w:type="dxa"/>
            <w:vMerge/>
            <w:vAlign w:val="center"/>
          </w:tcPr>
          <w:p w14:paraId="293C54A8" w14:textId="77777777" w:rsidR="003C233F" w:rsidRPr="00926676" w:rsidRDefault="003C233F" w:rsidP="00567E7E">
            <w:pPr>
              <w:spacing w:before="120"/>
              <w:jc w:val="center"/>
              <w:rPr>
                <w:i/>
                <w:szCs w:val="24"/>
              </w:rPr>
            </w:pPr>
          </w:p>
        </w:tc>
        <w:tc>
          <w:tcPr>
            <w:tcW w:w="709" w:type="dxa"/>
            <w:vAlign w:val="center"/>
          </w:tcPr>
          <w:p w14:paraId="0A886D5A" w14:textId="77777777" w:rsidR="003C233F" w:rsidRPr="00926676" w:rsidRDefault="003C233F" w:rsidP="00567E7E">
            <w:pPr>
              <w:spacing w:before="120"/>
              <w:jc w:val="center"/>
              <w:rPr>
                <w:i/>
                <w:szCs w:val="24"/>
              </w:rPr>
            </w:pPr>
            <w:r w:rsidRPr="00926676">
              <w:rPr>
                <w:i/>
                <w:szCs w:val="24"/>
              </w:rPr>
              <w:t>Tài liệu chính</w:t>
            </w:r>
          </w:p>
        </w:tc>
        <w:tc>
          <w:tcPr>
            <w:tcW w:w="810" w:type="dxa"/>
            <w:vAlign w:val="center"/>
          </w:tcPr>
          <w:p w14:paraId="2ED7D1A4" w14:textId="77777777" w:rsidR="003C233F" w:rsidRPr="00926676" w:rsidRDefault="003C233F" w:rsidP="00567E7E">
            <w:pPr>
              <w:spacing w:before="120"/>
              <w:jc w:val="center"/>
              <w:rPr>
                <w:i/>
                <w:szCs w:val="24"/>
              </w:rPr>
            </w:pPr>
            <w:r w:rsidRPr="00926676">
              <w:rPr>
                <w:i/>
                <w:szCs w:val="24"/>
              </w:rPr>
              <w:t>Tham khảo</w:t>
            </w:r>
          </w:p>
        </w:tc>
      </w:tr>
      <w:tr w:rsidR="003C233F" w:rsidRPr="00692536" w14:paraId="7E1186B9" w14:textId="77777777" w:rsidTr="00567E7E">
        <w:tc>
          <w:tcPr>
            <w:tcW w:w="647" w:type="dxa"/>
          </w:tcPr>
          <w:p w14:paraId="0DAFBA12" w14:textId="77777777" w:rsidR="003C233F" w:rsidRPr="00692536" w:rsidRDefault="003C233F" w:rsidP="00567E7E">
            <w:pPr>
              <w:spacing w:before="120"/>
              <w:jc w:val="center"/>
              <w:rPr>
                <w:szCs w:val="24"/>
              </w:rPr>
            </w:pPr>
            <w:r w:rsidRPr="00692536">
              <w:rPr>
                <w:szCs w:val="24"/>
              </w:rPr>
              <w:t>1</w:t>
            </w:r>
          </w:p>
        </w:tc>
        <w:tc>
          <w:tcPr>
            <w:tcW w:w="1743" w:type="dxa"/>
          </w:tcPr>
          <w:p w14:paraId="2981F060" w14:textId="77777777" w:rsidR="003C233F" w:rsidRPr="00692536" w:rsidRDefault="003C233F" w:rsidP="00567E7E">
            <w:pPr>
              <w:spacing w:before="120"/>
              <w:jc w:val="both"/>
              <w:rPr>
                <w:szCs w:val="24"/>
              </w:rPr>
            </w:pPr>
            <w:r>
              <w:rPr>
                <w:szCs w:val="24"/>
              </w:rPr>
              <w:t>Nguyễn Trọng Thảo - Trần Văn Hào</w:t>
            </w:r>
          </w:p>
        </w:tc>
        <w:tc>
          <w:tcPr>
            <w:tcW w:w="2268" w:type="dxa"/>
          </w:tcPr>
          <w:p w14:paraId="78EF5050" w14:textId="77777777" w:rsidR="003C233F" w:rsidRPr="00692536" w:rsidRDefault="003C233F" w:rsidP="00567E7E">
            <w:pPr>
              <w:spacing w:before="120"/>
              <w:rPr>
                <w:szCs w:val="24"/>
              </w:rPr>
            </w:pPr>
            <w:r>
              <w:rPr>
                <w:szCs w:val="24"/>
              </w:rPr>
              <w:t>BG Nghề cá bền vững</w:t>
            </w:r>
          </w:p>
        </w:tc>
        <w:tc>
          <w:tcPr>
            <w:tcW w:w="851" w:type="dxa"/>
          </w:tcPr>
          <w:p w14:paraId="0FE90B2C" w14:textId="77777777" w:rsidR="003C233F" w:rsidRPr="00692536" w:rsidRDefault="003C233F" w:rsidP="00567E7E">
            <w:pPr>
              <w:spacing w:before="120"/>
              <w:jc w:val="both"/>
              <w:rPr>
                <w:szCs w:val="24"/>
              </w:rPr>
            </w:pPr>
            <w:r>
              <w:rPr>
                <w:szCs w:val="24"/>
              </w:rPr>
              <w:t>2018</w:t>
            </w:r>
          </w:p>
        </w:tc>
        <w:tc>
          <w:tcPr>
            <w:tcW w:w="1842" w:type="dxa"/>
          </w:tcPr>
          <w:p w14:paraId="7A5E3F11" w14:textId="77777777" w:rsidR="003C233F" w:rsidRPr="00692536" w:rsidRDefault="003C233F" w:rsidP="00567E7E">
            <w:pPr>
              <w:spacing w:before="120"/>
              <w:jc w:val="center"/>
              <w:rPr>
                <w:szCs w:val="24"/>
              </w:rPr>
            </w:pPr>
            <w:r>
              <w:rPr>
                <w:szCs w:val="24"/>
              </w:rPr>
              <w:t>Viện KH&amp;CN KTTS – Lưu hành nội bộ</w:t>
            </w:r>
          </w:p>
        </w:tc>
        <w:tc>
          <w:tcPr>
            <w:tcW w:w="709" w:type="dxa"/>
          </w:tcPr>
          <w:p w14:paraId="0CA67633" w14:textId="77777777" w:rsidR="003C233F" w:rsidRPr="00692536" w:rsidRDefault="003C233F" w:rsidP="00567E7E">
            <w:pPr>
              <w:spacing w:before="120"/>
              <w:jc w:val="center"/>
              <w:rPr>
                <w:szCs w:val="24"/>
              </w:rPr>
            </w:pPr>
          </w:p>
        </w:tc>
        <w:tc>
          <w:tcPr>
            <w:tcW w:w="709" w:type="dxa"/>
            <w:vAlign w:val="center"/>
          </w:tcPr>
          <w:p w14:paraId="6911424A" w14:textId="77777777" w:rsidR="003C233F" w:rsidRPr="00692536" w:rsidRDefault="003C233F" w:rsidP="00567E7E">
            <w:pPr>
              <w:spacing w:before="120"/>
              <w:jc w:val="center"/>
              <w:rPr>
                <w:szCs w:val="24"/>
              </w:rPr>
            </w:pPr>
            <w:r>
              <w:rPr>
                <w:szCs w:val="24"/>
              </w:rPr>
              <w:t>X</w:t>
            </w:r>
          </w:p>
        </w:tc>
        <w:tc>
          <w:tcPr>
            <w:tcW w:w="810" w:type="dxa"/>
            <w:vAlign w:val="center"/>
          </w:tcPr>
          <w:p w14:paraId="562900D3" w14:textId="77777777" w:rsidR="003C233F" w:rsidRPr="00692536" w:rsidRDefault="003C233F" w:rsidP="00567E7E">
            <w:pPr>
              <w:spacing w:before="120"/>
              <w:jc w:val="center"/>
              <w:rPr>
                <w:szCs w:val="24"/>
              </w:rPr>
            </w:pPr>
          </w:p>
        </w:tc>
      </w:tr>
      <w:tr w:rsidR="003C233F" w:rsidRPr="00692536" w14:paraId="60C0FC1E" w14:textId="77777777" w:rsidTr="00567E7E">
        <w:tc>
          <w:tcPr>
            <w:tcW w:w="647" w:type="dxa"/>
          </w:tcPr>
          <w:p w14:paraId="016A72E1" w14:textId="77777777" w:rsidR="003C233F" w:rsidRPr="00692536" w:rsidRDefault="003C233F" w:rsidP="00567E7E">
            <w:pPr>
              <w:spacing w:before="120"/>
              <w:jc w:val="center"/>
              <w:rPr>
                <w:szCs w:val="24"/>
              </w:rPr>
            </w:pPr>
            <w:r>
              <w:rPr>
                <w:szCs w:val="24"/>
              </w:rPr>
              <w:t>2</w:t>
            </w:r>
          </w:p>
        </w:tc>
        <w:tc>
          <w:tcPr>
            <w:tcW w:w="1743" w:type="dxa"/>
          </w:tcPr>
          <w:p w14:paraId="6BC5C507" w14:textId="77777777" w:rsidR="003C233F" w:rsidRDefault="003C233F" w:rsidP="00567E7E">
            <w:pPr>
              <w:spacing w:before="120"/>
              <w:jc w:val="both"/>
              <w:rPr>
                <w:szCs w:val="24"/>
              </w:rPr>
            </w:pPr>
            <w:r>
              <w:rPr>
                <w:szCs w:val="24"/>
              </w:rPr>
              <w:t>Nguyễn Trọng Thảo</w:t>
            </w:r>
          </w:p>
        </w:tc>
        <w:tc>
          <w:tcPr>
            <w:tcW w:w="2268" w:type="dxa"/>
          </w:tcPr>
          <w:p w14:paraId="1D248C97" w14:textId="77777777" w:rsidR="003C233F" w:rsidRDefault="003C233F" w:rsidP="00567E7E">
            <w:pPr>
              <w:spacing w:before="120"/>
              <w:jc w:val="both"/>
              <w:rPr>
                <w:szCs w:val="24"/>
              </w:rPr>
            </w:pPr>
            <w:r>
              <w:rPr>
                <w:szCs w:val="24"/>
              </w:rPr>
              <w:t>BG Ngư trường – Nguồn lợi thủy sản</w:t>
            </w:r>
          </w:p>
        </w:tc>
        <w:tc>
          <w:tcPr>
            <w:tcW w:w="851" w:type="dxa"/>
          </w:tcPr>
          <w:p w14:paraId="1E324337" w14:textId="77777777" w:rsidR="003C233F" w:rsidRDefault="003C233F" w:rsidP="00567E7E">
            <w:pPr>
              <w:spacing w:before="120"/>
              <w:jc w:val="both"/>
              <w:rPr>
                <w:szCs w:val="24"/>
              </w:rPr>
            </w:pPr>
            <w:r>
              <w:rPr>
                <w:szCs w:val="24"/>
              </w:rPr>
              <w:t>2015</w:t>
            </w:r>
          </w:p>
        </w:tc>
        <w:tc>
          <w:tcPr>
            <w:tcW w:w="1842" w:type="dxa"/>
          </w:tcPr>
          <w:p w14:paraId="09495DF7" w14:textId="77777777" w:rsidR="003C233F" w:rsidRDefault="003C233F" w:rsidP="00567E7E">
            <w:pPr>
              <w:spacing w:before="120"/>
              <w:jc w:val="center"/>
              <w:rPr>
                <w:szCs w:val="24"/>
              </w:rPr>
            </w:pPr>
            <w:r>
              <w:rPr>
                <w:szCs w:val="24"/>
              </w:rPr>
              <w:t>Viện KH&amp;CN KTTS – Lưu hành nội bộ</w:t>
            </w:r>
          </w:p>
        </w:tc>
        <w:tc>
          <w:tcPr>
            <w:tcW w:w="709" w:type="dxa"/>
          </w:tcPr>
          <w:p w14:paraId="5EA67D0F" w14:textId="77777777" w:rsidR="003C233F" w:rsidRPr="00692536" w:rsidRDefault="003C233F" w:rsidP="00567E7E">
            <w:pPr>
              <w:spacing w:before="120"/>
              <w:jc w:val="center"/>
              <w:rPr>
                <w:szCs w:val="24"/>
              </w:rPr>
            </w:pPr>
          </w:p>
        </w:tc>
        <w:tc>
          <w:tcPr>
            <w:tcW w:w="709" w:type="dxa"/>
            <w:vAlign w:val="center"/>
          </w:tcPr>
          <w:p w14:paraId="3418885C" w14:textId="77777777" w:rsidR="003C233F" w:rsidRDefault="003C233F" w:rsidP="00567E7E">
            <w:pPr>
              <w:spacing w:before="120"/>
              <w:jc w:val="center"/>
              <w:rPr>
                <w:szCs w:val="24"/>
              </w:rPr>
            </w:pPr>
          </w:p>
        </w:tc>
        <w:tc>
          <w:tcPr>
            <w:tcW w:w="810" w:type="dxa"/>
            <w:vAlign w:val="center"/>
          </w:tcPr>
          <w:p w14:paraId="2C33F815" w14:textId="77777777" w:rsidR="003C233F" w:rsidRPr="00692536" w:rsidRDefault="003C233F" w:rsidP="00567E7E">
            <w:pPr>
              <w:spacing w:before="120"/>
              <w:jc w:val="center"/>
              <w:rPr>
                <w:szCs w:val="24"/>
              </w:rPr>
            </w:pPr>
            <w:r>
              <w:rPr>
                <w:szCs w:val="24"/>
              </w:rPr>
              <w:t>X</w:t>
            </w:r>
          </w:p>
        </w:tc>
      </w:tr>
      <w:tr w:rsidR="003C233F" w:rsidRPr="00692536" w14:paraId="2687FC2C" w14:textId="77777777" w:rsidTr="00567E7E">
        <w:tc>
          <w:tcPr>
            <w:tcW w:w="647" w:type="dxa"/>
          </w:tcPr>
          <w:p w14:paraId="6694F778" w14:textId="77777777" w:rsidR="003C233F" w:rsidRDefault="003C233F" w:rsidP="00567E7E">
            <w:pPr>
              <w:spacing w:before="120"/>
              <w:jc w:val="center"/>
              <w:rPr>
                <w:szCs w:val="24"/>
              </w:rPr>
            </w:pPr>
            <w:r>
              <w:rPr>
                <w:szCs w:val="24"/>
              </w:rPr>
              <w:t>3</w:t>
            </w:r>
          </w:p>
        </w:tc>
        <w:tc>
          <w:tcPr>
            <w:tcW w:w="1743" w:type="dxa"/>
          </w:tcPr>
          <w:p w14:paraId="7BE697FF" w14:textId="77777777" w:rsidR="003C233F" w:rsidRDefault="003C233F" w:rsidP="00567E7E">
            <w:pPr>
              <w:spacing w:before="120"/>
              <w:jc w:val="both"/>
              <w:rPr>
                <w:szCs w:val="24"/>
              </w:rPr>
            </w:pPr>
            <w:r>
              <w:rPr>
                <w:szCs w:val="24"/>
              </w:rPr>
              <w:t>Lê Xuân Tài</w:t>
            </w:r>
          </w:p>
          <w:p w14:paraId="586216EF" w14:textId="77777777" w:rsidR="003C233F" w:rsidRDefault="003C233F" w:rsidP="00567E7E">
            <w:pPr>
              <w:spacing w:before="120"/>
              <w:jc w:val="both"/>
              <w:rPr>
                <w:szCs w:val="24"/>
              </w:rPr>
            </w:pPr>
            <w:r>
              <w:rPr>
                <w:szCs w:val="24"/>
              </w:rPr>
              <w:t>Vũ Như Tân</w:t>
            </w:r>
          </w:p>
        </w:tc>
        <w:tc>
          <w:tcPr>
            <w:tcW w:w="2268" w:type="dxa"/>
          </w:tcPr>
          <w:p w14:paraId="4616AE0F" w14:textId="77777777" w:rsidR="003C233F" w:rsidRDefault="003C233F" w:rsidP="00567E7E">
            <w:pPr>
              <w:spacing w:before="120"/>
              <w:jc w:val="both"/>
              <w:rPr>
                <w:szCs w:val="24"/>
              </w:rPr>
            </w:pPr>
            <w:r>
              <w:rPr>
                <w:szCs w:val="24"/>
              </w:rPr>
              <w:t>BG Quản lí nghề cá bền vững</w:t>
            </w:r>
          </w:p>
        </w:tc>
        <w:tc>
          <w:tcPr>
            <w:tcW w:w="851" w:type="dxa"/>
            <w:vAlign w:val="center"/>
          </w:tcPr>
          <w:p w14:paraId="6F204A1E" w14:textId="77777777" w:rsidR="003C233F" w:rsidRDefault="003C233F" w:rsidP="00567E7E">
            <w:pPr>
              <w:spacing w:before="120"/>
              <w:jc w:val="both"/>
              <w:rPr>
                <w:szCs w:val="24"/>
              </w:rPr>
            </w:pPr>
            <w:r>
              <w:rPr>
                <w:szCs w:val="24"/>
              </w:rPr>
              <w:t>2016</w:t>
            </w:r>
          </w:p>
        </w:tc>
        <w:tc>
          <w:tcPr>
            <w:tcW w:w="1842" w:type="dxa"/>
          </w:tcPr>
          <w:p w14:paraId="44C8447A" w14:textId="77777777" w:rsidR="003C233F" w:rsidRDefault="003C233F" w:rsidP="00567E7E">
            <w:pPr>
              <w:spacing w:before="120"/>
              <w:jc w:val="center"/>
              <w:rPr>
                <w:szCs w:val="24"/>
              </w:rPr>
            </w:pPr>
            <w:r>
              <w:rPr>
                <w:szCs w:val="24"/>
              </w:rPr>
              <w:t>Viện KH&amp;CN KTTS – Lưu hành nội bộ</w:t>
            </w:r>
          </w:p>
        </w:tc>
        <w:tc>
          <w:tcPr>
            <w:tcW w:w="709" w:type="dxa"/>
          </w:tcPr>
          <w:p w14:paraId="51F7E598" w14:textId="77777777" w:rsidR="003C233F" w:rsidRPr="00692536" w:rsidRDefault="003C233F" w:rsidP="00567E7E">
            <w:pPr>
              <w:spacing w:before="120"/>
              <w:jc w:val="center"/>
              <w:rPr>
                <w:szCs w:val="24"/>
              </w:rPr>
            </w:pPr>
          </w:p>
        </w:tc>
        <w:tc>
          <w:tcPr>
            <w:tcW w:w="709" w:type="dxa"/>
            <w:vAlign w:val="center"/>
          </w:tcPr>
          <w:p w14:paraId="2E2FD9ED" w14:textId="77777777" w:rsidR="003C233F" w:rsidRDefault="003C233F" w:rsidP="00567E7E">
            <w:pPr>
              <w:spacing w:before="120"/>
              <w:jc w:val="center"/>
              <w:rPr>
                <w:szCs w:val="24"/>
              </w:rPr>
            </w:pPr>
          </w:p>
        </w:tc>
        <w:tc>
          <w:tcPr>
            <w:tcW w:w="810" w:type="dxa"/>
            <w:vAlign w:val="center"/>
          </w:tcPr>
          <w:p w14:paraId="7CC82D8A" w14:textId="77777777" w:rsidR="003C233F" w:rsidRDefault="003C233F" w:rsidP="00567E7E">
            <w:pPr>
              <w:spacing w:before="120"/>
              <w:jc w:val="center"/>
              <w:rPr>
                <w:szCs w:val="24"/>
              </w:rPr>
            </w:pPr>
            <w:r>
              <w:rPr>
                <w:szCs w:val="24"/>
              </w:rPr>
              <w:t>X</w:t>
            </w:r>
          </w:p>
        </w:tc>
      </w:tr>
      <w:tr w:rsidR="003C233F" w:rsidRPr="00692536" w14:paraId="54490555" w14:textId="77777777" w:rsidTr="00567E7E">
        <w:tc>
          <w:tcPr>
            <w:tcW w:w="647" w:type="dxa"/>
          </w:tcPr>
          <w:p w14:paraId="49E1F355" w14:textId="77777777" w:rsidR="003C233F" w:rsidRPr="00692536" w:rsidRDefault="003C233F" w:rsidP="00567E7E">
            <w:pPr>
              <w:spacing w:before="120"/>
              <w:jc w:val="center"/>
              <w:rPr>
                <w:szCs w:val="24"/>
              </w:rPr>
            </w:pPr>
            <w:r>
              <w:rPr>
                <w:szCs w:val="24"/>
              </w:rPr>
              <w:t>4</w:t>
            </w:r>
          </w:p>
        </w:tc>
        <w:tc>
          <w:tcPr>
            <w:tcW w:w="1743" w:type="dxa"/>
          </w:tcPr>
          <w:p w14:paraId="7C40EB6D" w14:textId="77777777" w:rsidR="003C233F" w:rsidRDefault="003C233F" w:rsidP="00567E7E">
            <w:pPr>
              <w:spacing w:before="120"/>
              <w:jc w:val="both"/>
              <w:rPr>
                <w:szCs w:val="24"/>
              </w:rPr>
            </w:pPr>
            <w:r>
              <w:rPr>
                <w:szCs w:val="24"/>
              </w:rPr>
              <w:t>Nguyễn Trọng Lương</w:t>
            </w:r>
          </w:p>
        </w:tc>
        <w:tc>
          <w:tcPr>
            <w:tcW w:w="2268" w:type="dxa"/>
          </w:tcPr>
          <w:p w14:paraId="6194B5D9" w14:textId="77777777" w:rsidR="003C233F" w:rsidRDefault="003C233F" w:rsidP="00567E7E">
            <w:pPr>
              <w:spacing w:before="120"/>
              <w:jc w:val="both"/>
              <w:rPr>
                <w:szCs w:val="24"/>
              </w:rPr>
            </w:pPr>
            <w:r>
              <w:rPr>
                <w:szCs w:val="24"/>
              </w:rPr>
              <w:t>BG Quản lí Khai thác Thuỷ sản</w:t>
            </w:r>
          </w:p>
        </w:tc>
        <w:tc>
          <w:tcPr>
            <w:tcW w:w="851" w:type="dxa"/>
          </w:tcPr>
          <w:p w14:paraId="21112C69" w14:textId="77777777" w:rsidR="003C233F" w:rsidRDefault="003C233F" w:rsidP="00567E7E">
            <w:pPr>
              <w:spacing w:before="120"/>
              <w:jc w:val="both"/>
              <w:rPr>
                <w:szCs w:val="24"/>
              </w:rPr>
            </w:pPr>
          </w:p>
        </w:tc>
        <w:tc>
          <w:tcPr>
            <w:tcW w:w="1842" w:type="dxa"/>
          </w:tcPr>
          <w:p w14:paraId="2AE1852C" w14:textId="77777777" w:rsidR="003C233F" w:rsidRDefault="003C233F" w:rsidP="00567E7E">
            <w:pPr>
              <w:spacing w:before="120"/>
              <w:jc w:val="center"/>
              <w:rPr>
                <w:szCs w:val="24"/>
              </w:rPr>
            </w:pPr>
            <w:r>
              <w:rPr>
                <w:szCs w:val="24"/>
              </w:rPr>
              <w:t>Viện KH&amp;CN KTTS – Lưu hành nội bộ</w:t>
            </w:r>
          </w:p>
        </w:tc>
        <w:tc>
          <w:tcPr>
            <w:tcW w:w="709" w:type="dxa"/>
          </w:tcPr>
          <w:p w14:paraId="28BEB856" w14:textId="77777777" w:rsidR="003C233F" w:rsidRPr="00692536" w:rsidRDefault="003C233F" w:rsidP="00567E7E">
            <w:pPr>
              <w:spacing w:before="120"/>
              <w:jc w:val="center"/>
              <w:rPr>
                <w:szCs w:val="24"/>
              </w:rPr>
            </w:pPr>
          </w:p>
        </w:tc>
        <w:tc>
          <w:tcPr>
            <w:tcW w:w="709" w:type="dxa"/>
            <w:vAlign w:val="center"/>
          </w:tcPr>
          <w:p w14:paraId="37B27C6E" w14:textId="77777777" w:rsidR="003C233F" w:rsidRDefault="003C233F" w:rsidP="00567E7E">
            <w:pPr>
              <w:spacing w:before="120"/>
              <w:jc w:val="center"/>
              <w:rPr>
                <w:szCs w:val="24"/>
              </w:rPr>
            </w:pPr>
          </w:p>
        </w:tc>
        <w:tc>
          <w:tcPr>
            <w:tcW w:w="810" w:type="dxa"/>
            <w:vAlign w:val="center"/>
          </w:tcPr>
          <w:p w14:paraId="555C62D9" w14:textId="77777777" w:rsidR="003C233F" w:rsidRDefault="003C233F" w:rsidP="00567E7E">
            <w:pPr>
              <w:spacing w:before="120"/>
              <w:jc w:val="center"/>
              <w:rPr>
                <w:szCs w:val="24"/>
              </w:rPr>
            </w:pPr>
            <w:r>
              <w:rPr>
                <w:szCs w:val="24"/>
              </w:rPr>
              <w:t>X</w:t>
            </w:r>
          </w:p>
        </w:tc>
      </w:tr>
      <w:tr w:rsidR="003C233F" w:rsidRPr="00692536" w14:paraId="2E70B0CA" w14:textId="77777777" w:rsidTr="00567E7E">
        <w:tc>
          <w:tcPr>
            <w:tcW w:w="647" w:type="dxa"/>
          </w:tcPr>
          <w:p w14:paraId="105E7A4E" w14:textId="77777777" w:rsidR="003C233F" w:rsidRPr="00692536" w:rsidRDefault="003C233F" w:rsidP="00567E7E">
            <w:pPr>
              <w:spacing w:before="120"/>
              <w:jc w:val="center"/>
              <w:rPr>
                <w:szCs w:val="24"/>
              </w:rPr>
            </w:pPr>
            <w:r>
              <w:rPr>
                <w:szCs w:val="24"/>
              </w:rPr>
              <w:t>5</w:t>
            </w:r>
          </w:p>
        </w:tc>
        <w:tc>
          <w:tcPr>
            <w:tcW w:w="1743" w:type="dxa"/>
          </w:tcPr>
          <w:p w14:paraId="1386AF72" w14:textId="77777777" w:rsidR="003C233F" w:rsidRPr="00692536" w:rsidRDefault="003C233F" w:rsidP="00567E7E">
            <w:pPr>
              <w:spacing w:before="120"/>
              <w:jc w:val="both"/>
              <w:rPr>
                <w:szCs w:val="24"/>
              </w:rPr>
            </w:pPr>
            <w:r>
              <w:rPr>
                <w:szCs w:val="24"/>
              </w:rPr>
              <w:t>Robert Pomeroy</w:t>
            </w:r>
          </w:p>
        </w:tc>
        <w:tc>
          <w:tcPr>
            <w:tcW w:w="2268" w:type="dxa"/>
          </w:tcPr>
          <w:p w14:paraId="3105693A" w14:textId="77777777" w:rsidR="003C233F" w:rsidRPr="00692536" w:rsidRDefault="003C233F" w:rsidP="00567E7E">
            <w:pPr>
              <w:spacing w:before="120"/>
              <w:jc w:val="both"/>
              <w:rPr>
                <w:szCs w:val="24"/>
              </w:rPr>
            </w:pPr>
            <w:r>
              <w:rPr>
                <w:szCs w:val="24"/>
              </w:rPr>
              <w:t>Fishery Co-management – A practical handbook</w:t>
            </w:r>
          </w:p>
        </w:tc>
        <w:tc>
          <w:tcPr>
            <w:tcW w:w="851" w:type="dxa"/>
          </w:tcPr>
          <w:p w14:paraId="37A2B47B" w14:textId="77777777" w:rsidR="003C233F" w:rsidRPr="00692536" w:rsidRDefault="003C233F" w:rsidP="00567E7E">
            <w:pPr>
              <w:spacing w:before="120"/>
              <w:jc w:val="both"/>
              <w:rPr>
                <w:szCs w:val="24"/>
              </w:rPr>
            </w:pPr>
            <w:r>
              <w:rPr>
                <w:szCs w:val="24"/>
              </w:rPr>
              <w:t>2006</w:t>
            </w:r>
          </w:p>
        </w:tc>
        <w:tc>
          <w:tcPr>
            <w:tcW w:w="1842" w:type="dxa"/>
          </w:tcPr>
          <w:p w14:paraId="77F2A76D" w14:textId="77777777" w:rsidR="003C233F" w:rsidRPr="00692536" w:rsidRDefault="003C233F" w:rsidP="00567E7E">
            <w:pPr>
              <w:spacing w:before="120"/>
              <w:jc w:val="center"/>
              <w:rPr>
                <w:szCs w:val="24"/>
              </w:rPr>
            </w:pPr>
            <w:r>
              <w:rPr>
                <w:color w:val="000000"/>
              </w:rPr>
              <w:t xml:space="preserve">International Development </w:t>
            </w:r>
            <w:r>
              <w:rPr>
                <w:color w:val="000000"/>
              </w:rPr>
              <w:lastRenderedPageBreak/>
              <w:t>Research Centre</w:t>
            </w:r>
          </w:p>
        </w:tc>
        <w:tc>
          <w:tcPr>
            <w:tcW w:w="709" w:type="dxa"/>
          </w:tcPr>
          <w:p w14:paraId="330DEB26" w14:textId="77777777" w:rsidR="003C233F" w:rsidRPr="00692536" w:rsidRDefault="003C233F" w:rsidP="00567E7E">
            <w:pPr>
              <w:spacing w:before="120"/>
              <w:jc w:val="both"/>
              <w:rPr>
                <w:szCs w:val="24"/>
              </w:rPr>
            </w:pPr>
          </w:p>
        </w:tc>
        <w:tc>
          <w:tcPr>
            <w:tcW w:w="709" w:type="dxa"/>
            <w:vAlign w:val="center"/>
          </w:tcPr>
          <w:p w14:paraId="3802CFAC" w14:textId="77777777" w:rsidR="003C233F" w:rsidRPr="00692536" w:rsidRDefault="003C233F" w:rsidP="00567E7E">
            <w:pPr>
              <w:spacing w:before="120"/>
              <w:jc w:val="center"/>
              <w:rPr>
                <w:szCs w:val="24"/>
              </w:rPr>
            </w:pPr>
          </w:p>
        </w:tc>
        <w:tc>
          <w:tcPr>
            <w:tcW w:w="810" w:type="dxa"/>
            <w:vAlign w:val="center"/>
          </w:tcPr>
          <w:p w14:paraId="5EE5BC2B" w14:textId="77777777" w:rsidR="003C233F" w:rsidRPr="00692536" w:rsidRDefault="003C233F" w:rsidP="00567E7E">
            <w:pPr>
              <w:spacing w:before="120"/>
              <w:jc w:val="center"/>
              <w:rPr>
                <w:szCs w:val="24"/>
              </w:rPr>
            </w:pPr>
            <w:r>
              <w:rPr>
                <w:szCs w:val="24"/>
              </w:rPr>
              <w:t>X</w:t>
            </w:r>
          </w:p>
        </w:tc>
      </w:tr>
      <w:tr w:rsidR="003C233F" w:rsidRPr="00692536" w14:paraId="746D2959" w14:textId="77777777" w:rsidTr="00512F1B">
        <w:tc>
          <w:tcPr>
            <w:tcW w:w="647" w:type="dxa"/>
          </w:tcPr>
          <w:p w14:paraId="343AEFD4" w14:textId="77777777" w:rsidR="003C233F" w:rsidRPr="00692536" w:rsidRDefault="003C233F" w:rsidP="00567E7E">
            <w:pPr>
              <w:spacing w:before="120"/>
              <w:jc w:val="center"/>
              <w:rPr>
                <w:szCs w:val="24"/>
              </w:rPr>
            </w:pPr>
            <w:r>
              <w:rPr>
                <w:szCs w:val="24"/>
              </w:rPr>
              <w:lastRenderedPageBreak/>
              <w:t>6</w:t>
            </w:r>
          </w:p>
        </w:tc>
        <w:tc>
          <w:tcPr>
            <w:tcW w:w="1743" w:type="dxa"/>
          </w:tcPr>
          <w:p w14:paraId="540F6591" w14:textId="77777777" w:rsidR="003C233F" w:rsidRPr="00692536" w:rsidRDefault="003C233F" w:rsidP="00567E7E">
            <w:pPr>
              <w:spacing w:before="120"/>
              <w:jc w:val="both"/>
              <w:rPr>
                <w:szCs w:val="24"/>
              </w:rPr>
            </w:pPr>
            <w:r>
              <w:rPr>
                <w:szCs w:val="24"/>
              </w:rPr>
              <w:t>FAO, 1996</w:t>
            </w:r>
          </w:p>
        </w:tc>
        <w:tc>
          <w:tcPr>
            <w:tcW w:w="2268" w:type="dxa"/>
          </w:tcPr>
          <w:p w14:paraId="6DB84570" w14:textId="77777777" w:rsidR="003C233F" w:rsidRPr="00692536" w:rsidRDefault="003C233F" w:rsidP="00567E7E">
            <w:pPr>
              <w:spacing w:before="120"/>
              <w:jc w:val="both"/>
              <w:rPr>
                <w:szCs w:val="24"/>
              </w:rPr>
            </w:pPr>
            <w:r>
              <w:rPr>
                <w:szCs w:val="24"/>
              </w:rPr>
              <w:t>Precautionary Approach to Capture Fishery and Species Introductions</w:t>
            </w:r>
          </w:p>
        </w:tc>
        <w:tc>
          <w:tcPr>
            <w:tcW w:w="851" w:type="dxa"/>
          </w:tcPr>
          <w:p w14:paraId="514CCAC1" w14:textId="77777777" w:rsidR="003C233F" w:rsidRPr="00692536" w:rsidRDefault="003C233F" w:rsidP="00567E7E">
            <w:pPr>
              <w:spacing w:before="120"/>
              <w:jc w:val="both"/>
              <w:rPr>
                <w:szCs w:val="24"/>
              </w:rPr>
            </w:pPr>
            <w:r>
              <w:rPr>
                <w:szCs w:val="24"/>
              </w:rPr>
              <w:t>1996</w:t>
            </w:r>
          </w:p>
        </w:tc>
        <w:tc>
          <w:tcPr>
            <w:tcW w:w="1842" w:type="dxa"/>
            <w:vAlign w:val="center"/>
          </w:tcPr>
          <w:p w14:paraId="0A0B2BB4" w14:textId="77777777" w:rsidR="003C233F" w:rsidRPr="00692536" w:rsidRDefault="003C233F" w:rsidP="00512F1B">
            <w:pPr>
              <w:spacing w:before="120"/>
              <w:jc w:val="center"/>
              <w:rPr>
                <w:szCs w:val="24"/>
              </w:rPr>
            </w:pPr>
            <w:r>
              <w:rPr>
                <w:szCs w:val="24"/>
              </w:rPr>
              <w:t>FAO</w:t>
            </w:r>
          </w:p>
        </w:tc>
        <w:tc>
          <w:tcPr>
            <w:tcW w:w="709" w:type="dxa"/>
          </w:tcPr>
          <w:p w14:paraId="699846D8" w14:textId="77777777" w:rsidR="003C233F" w:rsidRPr="00692536" w:rsidRDefault="003C233F" w:rsidP="00567E7E">
            <w:pPr>
              <w:spacing w:before="120"/>
              <w:jc w:val="both"/>
              <w:rPr>
                <w:szCs w:val="24"/>
              </w:rPr>
            </w:pPr>
          </w:p>
        </w:tc>
        <w:tc>
          <w:tcPr>
            <w:tcW w:w="709" w:type="dxa"/>
            <w:vAlign w:val="center"/>
          </w:tcPr>
          <w:p w14:paraId="11E2BDFD" w14:textId="77777777" w:rsidR="003C233F" w:rsidRPr="00692536" w:rsidRDefault="003C233F" w:rsidP="00567E7E">
            <w:pPr>
              <w:spacing w:before="120"/>
              <w:jc w:val="center"/>
              <w:rPr>
                <w:szCs w:val="24"/>
              </w:rPr>
            </w:pPr>
          </w:p>
        </w:tc>
        <w:tc>
          <w:tcPr>
            <w:tcW w:w="810" w:type="dxa"/>
            <w:vAlign w:val="center"/>
          </w:tcPr>
          <w:p w14:paraId="429F4D81" w14:textId="77777777" w:rsidR="003C233F" w:rsidRPr="00692536" w:rsidRDefault="003C233F" w:rsidP="00567E7E">
            <w:pPr>
              <w:spacing w:before="120"/>
              <w:jc w:val="center"/>
              <w:rPr>
                <w:szCs w:val="24"/>
              </w:rPr>
            </w:pPr>
            <w:r>
              <w:rPr>
                <w:szCs w:val="24"/>
              </w:rPr>
              <w:t>X</w:t>
            </w:r>
          </w:p>
        </w:tc>
      </w:tr>
    </w:tbl>
    <w:p w14:paraId="0CC51910" w14:textId="2B6DBB3A" w:rsidR="00D75C94" w:rsidRPr="00D33812" w:rsidRDefault="006A0668" w:rsidP="00600FFB">
      <w:pPr>
        <w:spacing w:before="120"/>
        <w:jc w:val="both"/>
        <w:rPr>
          <w:color w:val="0070C0"/>
          <w:szCs w:val="24"/>
        </w:rPr>
      </w:pPr>
      <w:r w:rsidRPr="00D33812">
        <w:rPr>
          <w:b/>
          <w:color w:val="0070C0"/>
          <w:szCs w:val="24"/>
        </w:rPr>
        <w:t>8. Yêu cầu của giảng viên đối với học phần:</w:t>
      </w:r>
    </w:p>
    <w:p w14:paraId="2118B1DC" w14:textId="078610C9" w:rsidR="00600FFB" w:rsidRDefault="00600FFB" w:rsidP="00600FFB">
      <w:pPr>
        <w:spacing w:before="120"/>
        <w:jc w:val="both"/>
        <w:rPr>
          <w:color w:val="000000"/>
          <w:szCs w:val="24"/>
        </w:rPr>
      </w:pPr>
      <w:r w:rsidRPr="00600FFB">
        <w:rPr>
          <w:color w:val="000000"/>
          <w:szCs w:val="24"/>
        </w:rPr>
        <w:t xml:space="preserve">- </w:t>
      </w:r>
      <w:r>
        <w:rPr>
          <w:color w:val="000000"/>
          <w:szCs w:val="24"/>
        </w:rPr>
        <w:t>Tham gia đầy đủ các giờ lên lớp</w:t>
      </w:r>
    </w:p>
    <w:p w14:paraId="3D3EB1A2" w14:textId="6AEABBD0" w:rsidR="00600FFB" w:rsidRDefault="00600FFB" w:rsidP="00600FFB">
      <w:pPr>
        <w:spacing w:before="120"/>
        <w:jc w:val="both"/>
        <w:rPr>
          <w:color w:val="000000"/>
          <w:szCs w:val="24"/>
        </w:rPr>
      </w:pPr>
      <w:r>
        <w:rPr>
          <w:color w:val="000000"/>
          <w:szCs w:val="24"/>
        </w:rPr>
        <w:t>- Tham gia thảo luận nhóm &amp; trình bày seminar</w:t>
      </w:r>
    </w:p>
    <w:p w14:paraId="4A340ABB" w14:textId="0F96DCCB" w:rsidR="00600FFB" w:rsidRPr="00600FFB" w:rsidRDefault="00600FFB" w:rsidP="00600FFB">
      <w:pPr>
        <w:spacing w:before="120"/>
        <w:jc w:val="both"/>
        <w:rPr>
          <w:color w:val="000000"/>
          <w:szCs w:val="24"/>
        </w:rPr>
      </w:pPr>
      <w:r>
        <w:rPr>
          <w:color w:val="000000"/>
          <w:szCs w:val="24"/>
        </w:rPr>
        <w:t>- Đọc thêm các Tài liệu chuyên môn bằng Tiếng Anh</w:t>
      </w:r>
    </w:p>
    <w:p w14:paraId="7331B6CB" w14:textId="7FC1447F" w:rsidR="00CB7C2A" w:rsidRPr="00D33812" w:rsidRDefault="00CA4573" w:rsidP="00A32DAA">
      <w:pPr>
        <w:spacing w:before="120" w:after="60"/>
        <w:jc w:val="both"/>
        <w:rPr>
          <w:i/>
          <w:color w:val="0070C0"/>
          <w:szCs w:val="24"/>
        </w:rPr>
      </w:pPr>
      <w:r w:rsidRPr="00D33812">
        <w:rPr>
          <w:b/>
          <w:color w:val="0070C0"/>
          <w:szCs w:val="24"/>
        </w:rPr>
        <w:t>9</w:t>
      </w:r>
      <w:r w:rsidR="0019615D" w:rsidRPr="00D33812">
        <w:rPr>
          <w:b/>
          <w:color w:val="0070C0"/>
          <w:szCs w:val="24"/>
        </w:rPr>
        <w:t xml:space="preserve">. Đánh giá </w:t>
      </w:r>
      <w:r w:rsidR="00BB2F0C" w:rsidRPr="00D33812">
        <w:rPr>
          <w:b/>
          <w:color w:val="0070C0"/>
          <w:szCs w:val="24"/>
        </w:rPr>
        <w:t>kết quả</w:t>
      </w:r>
      <w:r w:rsidR="0019615D" w:rsidRPr="00D33812">
        <w:rPr>
          <w:b/>
          <w:color w:val="0070C0"/>
          <w:szCs w:val="24"/>
        </w:rPr>
        <w:t xml:space="preserve"> học</w:t>
      </w:r>
      <w:r w:rsidR="00BB2F0C" w:rsidRPr="00D33812">
        <w:rPr>
          <w:b/>
          <w:color w:val="0070C0"/>
          <w:szCs w:val="24"/>
        </w:rPr>
        <w:t xml:space="preserve"> tập</w:t>
      </w:r>
      <w:r w:rsidR="0004235D" w:rsidRPr="00D33812">
        <w:rPr>
          <w:b/>
          <w:color w:val="0070C0"/>
          <w:szCs w:val="24"/>
        </w:rPr>
        <w:t>:</w:t>
      </w:r>
    </w:p>
    <w:p w14:paraId="553E8693" w14:textId="77777777" w:rsidR="00CA4573" w:rsidRPr="00D33812" w:rsidRDefault="00CA4573" w:rsidP="00CA4573">
      <w:pPr>
        <w:spacing w:before="120" w:after="120"/>
        <w:jc w:val="both"/>
        <w:rPr>
          <w:b/>
          <w:color w:val="0070C0"/>
          <w:szCs w:val="24"/>
        </w:rPr>
      </w:pPr>
      <w:r w:rsidRPr="00D33812">
        <w:rPr>
          <w:b/>
          <w:color w:val="0070C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A4573" w:rsidRPr="004471D4" w14:paraId="0C69AFD8" w14:textId="77777777">
        <w:tc>
          <w:tcPr>
            <w:tcW w:w="817" w:type="dxa"/>
            <w:shd w:val="clear" w:color="auto" w:fill="auto"/>
            <w:vAlign w:val="center"/>
          </w:tcPr>
          <w:p w14:paraId="5ABDA6EB" w14:textId="77777777"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14:paraId="38B96654" w14:textId="77777777" w:rsidR="00CA4573" w:rsidRPr="004471D4" w:rsidRDefault="00CA4573" w:rsidP="008908DF">
            <w:pPr>
              <w:jc w:val="center"/>
              <w:rPr>
                <w:i/>
                <w:color w:val="000000"/>
                <w:szCs w:val="24"/>
              </w:rPr>
            </w:pPr>
            <w:r w:rsidRPr="004471D4">
              <w:rPr>
                <w:i/>
                <w:color w:val="000000"/>
                <w:szCs w:val="24"/>
              </w:rPr>
              <w:t>Tiết thứ</w:t>
            </w:r>
          </w:p>
        </w:tc>
        <w:tc>
          <w:tcPr>
            <w:tcW w:w="1559" w:type="dxa"/>
            <w:shd w:val="clear" w:color="auto" w:fill="auto"/>
            <w:vAlign w:val="center"/>
          </w:tcPr>
          <w:p w14:paraId="3B978001" w14:textId="77777777" w:rsidR="00CA4573" w:rsidRPr="004471D4" w:rsidRDefault="00CA4573" w:rsidP="008908DF">
            <w:pPr>
              <w:jc w:val="center"/>
              <w:rPr>
                <w:i/>
                <w:color w:val="000000"/>
                <w:szCs w:val="24"/>
              </w:rPr>
            </w:pPr>
            <w:r w:rsidRPr="004471D4">
              <w:rPr>
                <w:i/>
                <w:color w:val="000000"/>
                <w:szCs w:val="24"/>
              </w:rPr>
              <w:t>Hình thức kiểm tra</w:t>
            </w:r>
          </w:p>
        </w:tc>
        <w:tc>
          <w:tcPr>
            <w:tcW w:w="4819" w:type="dxa"/>
            <w:vAlign w:val="center"/>
          </w:tcPr>
          <w:p w14:paraId="3E1677E3" w14:textId="77777777" w:rsidR="00CA4573" w:rsidRPr="004471D4" w:rsidRDefault="00CA4573" w:rsidP="008908DF">
            <w:pPr>
              <w:jc w:val="center"/>
              <w:rPr>
                <w:i/>
                <w:color w:val="000000"/>
                <w:szCs w:val="24"/>
              </w:rPr>
            </w:pPr>
            <w:bookmarkStart w:id="0" w:name="_GoBack"/>
            <w:bookmarkEnd w:id="0"/>
            <w:r w:rsidRPr="004471D4">
              <w:rPr>
                <w:i/>
                <w:color w:val="000000"/>
                <w:szCs w:val="24"/>
              </w:rPr>
              <w:t>Chủ đề/Nội dung được kiểm tra</w:t>
            </w:r>
          </w:p>
        </w:tc>
        <w:tc>
          <w:tcPr>
            <w:tcW w:w="1548" w:type="dxa"/>
            <w:shd w:val="clear" w:color="auto" w:fill="auto"/>
            <w:vAlign w:val="center"/>
          </w:tcPr>
          <w:p w14:paraId="7F020AEA" w14:textId="77777777" w:rsidR="00CA4573" w:rsidRDefault="00CA4573" w:rsidP="008908DF">
            <w:pPr>
              <w:jc w:val="center"/>
              <w:rPr>
                <w:i/>
                <w:color w:val="000000"/>
                <w:szCs w:val="24"/>
              </w:rPr>
            </w:pPr>
            <w:r>
              <w:rPr>
                <w:i/>
                <w:color w:val="000000"/>
                <w:szCs w:val="24"/>
              </w:rPr>
              <w:t>Nhằm đạt KQHT</w:t>
            </w:r>
          </w:p>
        </w:tc>
      </w:tr>
      <w:tr w:rsidR="00EB2C7E" w:rsidRPr="004471D4" w14:paraId="433C9146" w14:textId="77777777" w:rsidTr="007B3E17">
        <w:tc>
          <w:tcPr>
            <w:tcW w:w="817" w:type="dxa"/>
            <w:shd w:val="clear" w:color="auto" w:fill="auto"/>
          </w:tcPr>
          <w:p w14:paraId="4D8B9642" w14:textId="77777777" w:rsidR="00EB2C7E" w:rsidRPr="004471D4" w:rsidRDefault="00EB2C7E" w:rsidP="008908DF">
            <w:pPr>
              <w:spacing w:before="60"/>
              <w:jc w:val="center"/>
              <w:rPr>
                <w:color w:val="000000"/>
                <w:szCs w:val="24"/>
              </w:rPr>
            </w:pPr>
            <w:r w:rsidRPr="004471D4">
              <w:rPr>
                <w:color w:val="000000"/>
                <w:szCs w:val="24"/>
              </w:rPr>
              <w:t>1</w:t>
            </w:r>
          </w:p>
        </w:tc>
        <w:tc>
          <w:tcPr>
            <w:tcW w:w="851" w:type="dxa"/>
            <w:shd w:val="clear" w:color="auto" w:fill="auto"/>
          </w:tcPr>
          <w:p w14:paraId="7F1042EE" w14:textId="0E814E1F" w:rsidR="00EB2C7E" w:rsidRPr="004471D4" w:rsidRDefault="00EB2C7E" w:rsidP="008908DF">
            <w:pPr>
              <w:spacing w:before="60"/>
              <w:jc w:val="center"/>
              <w:rPr>
                <w:color w:val="000000"/>
                <w:szCs w:val="24"/>
              </w:rPr>
            </w:pPr>
            <w:r>
              <w:rPr>
                <w:color w:val="000000"/>
                <w:szCs w:val="24"/>
              </w:rPr>
              <w:t>25</w:t>
            </w:r>
          </w:p>
        </w:tc>
        <w:tc>
          <w:tcPr>
            <w:tcW w:w="1559" w:type="dxa"/>
            <w:shd w:val="clear" w:color="auto" w:fill="auto"/>
          </w:tcPr>
          <w:p w14:paraId="2DE4A650" w14:textId="115746AD" w:rsidR="00EB2C7E" w:rsidRPr="004471D4" w:rsidRDefault="00EB2C7E" w:rsidP="00EB2C7E">
            <w:pPr>
              <w:spacing w:before="60"/>
              <w:jc w:val="center"/>
              <w:rPr>
                <w:color w:val="000000"/>
                <w:szCs w:val="24"/>
              </w:rPr>
            </w:pPr>
            <w:r>
              <w:rPr>
                <w:color w:val="000000"/>
                <w:szCs w:val="24"/>
              </w:rPr>
              <w:t>Viết</w:t>
            </w:r>
          </w:p>
        </w:tc>
        <w:tc>
          <w:tcPr>
            <w:tcW w:w="4819" w:type="dxa"/>
          </w:tcPr>
          <w:p w14:paraId="37CD1CA9" w14:textId="0108AAB2" w:rsidR="00EB2C7E" w:rsidRPr="004471D4" w:rsidRDefault="00EB2C7E" w:rsidP="008908DF">
            <w:pPr>
              <w:spacing w:before="60"/>
              <w:jc w:val="both"/>
              <w:rPr>
                <w:color w:val="000000"/>
                <w:szCs w:val="24"/>
              </w:rPr>
            </w:pPr>
            <w:r>
              <w:rPr>
                <w:color w:val="000000"/>
                <w:szCs w:val="24"/>
              </w:rPr>
              <w:t>Đồng quản lý, quản lý dựa vào cộng đồng</w:t>
            </w:r>
          </w:p>
        </w:tc>
        <w:tc>
          <w:tcPr>
            <w:tcW w:w="1548" w:type="dxa"/>
            <w:shd w:val="clear" w:color="auto" w:fill="auto"/>
            <w:vAlign w:val="center"/>
          </w:tcPr>
          <w:p w14:paraId="52D151D1" w14:textId="43C74475" w:rsidR="00EB2C7E" w:rsidRPr="004471D4" w:rsidRDefault="00EB2C7E" w:rsidP="008908DF">
            <w:pPr>
              <w:spacing w:before="60"/>
              <w:jc w:val="center"/>
              <w:rPr>
                <w:color w:val="000000"/>
                <w:szCs w:val="24"/>
              </w:rPr>
            </w:pPr>
            <w:r>
              <w:rPr>
                <w:color w:val="000000"/>
                <w:szCs w:val="24"/>
              </w:rPr>
              <w:t>d,e</w:t>
            </w:r>
          </w:p>
        </w:tc>
      </w:tr>
      <w:tr w:rsidR="00EB2C7E" w:rsidRPr="004471D4" w14:paraId="729623F0" w14:textId="77777777" w:rsidTr="007B3E17">
        <w:tc>
          <w:tcPr>
            <w:tcW w:w="817" w:type="dxa"/>
            <w:shd w:val="clear" w:color="auto" w:fill="auto"/>
          </w:tcPr>
          <w:p w14:paraId="059DF5D0" w14:textId="77777777" w:rsidR="00EB2C7E" w:rsidRPr="004471D4" w:rsidRDefault="00EB2C7E" w:rsidP="008908DF">
            <w:pPr>
              <w:spacing w:before="60"/>
              <w:jc w:val="center"/>
              <w:rPr>
                <w:color w:val="000000"/>
                <w:szCs w:val="24"/>
              </w:rPr>
            </w:pPr>
            <w:r w:rsidRPr="004471D4">
              <w:rPr>
                <w:color w:val="000000"/>
                <w:szCs w:val="24"/>
              </w:rPr>
              <w:t>2</w:t>
            </w:r>
          </w:p>
        </w:tc>
        <w:tc>
          <w:tcPr>
            <w:tcW w:w="851" w:type="dxa"/>
            <w:shd w:val="clear" w:color="auto" w:fill="auto"/>
          </w:tcPr>
          <w:p w14:paraId="17EBD5B3" w14:textId="119EBA21" w:rsidR="00EB2C7E" w:rsidRPr="004471D4" w:rsidRDefault="00EB2C7E" w:rsidP="008908DF">
            <w:pPr>
              <w:spacing w:before="60"/>
              <w:jc w:val="center"/>
              <w:rPr>
                <w:color w:val="000000"/>
                <w:szCs w:val="24"/>
              </w:rPr>
            </w:pPr>
            <w:r>
              <w:rPr>
                <w:color w:val="000000"/>
                <w:szCs w:val="24"/>
              </w:rPr>
              <w:t>35</w:t>
            </w:r>
          </w:p>
        </w:tc>
        <w:tc>
          <w:tcPr>
            <w:tcW w:w="1559" w:type="dxa"/>
            <w:shd w:val="clear" w:color="auto" w:fill="auto"/>
          </w:tcPr>
          <w:p w14:paraId="4D720327" w14:textId="5C3F27A6" w:rsidR="00EB2C7E" w:rsidRPr="004471D4" w:rsidRDefault="00EB2C7E" w:rsidP="00EB2C7E">
            <w:pPr>
              <w:spacing w:before="60"/>
              <w:jc w:val="center"/>
              <w:rPr>
                <w:color w:val="000000"/>
                <w:szCs w:val="24"/>
              </w:rPr>
            </w:pPr>
            <w:r>
              <w:rPr>
                <w:color w:val="000000"/>
                <w:szCs w:val="24"/>
              </w:rPr>
              <w:t>Viết</w:t>
            </w:r>
          </w:p>
        </w:tc>
        <w:tc>
          <w:tcPr>
            <w:tcW w:w="4819" w:type="dxa"/>
          </w:tcPr>
          <w:p w14:paraId="29EFC1D1" w14:textId="26C555B6" w:rsidR="00EB2C7E" w:rsidRPr="004471D4" w:rsidRDefault="00EB2C7E" w:rsidP="008908DF">
            <w:pPr>
              <w:spacing w:before="60"/>
              <w:jc w:val="both"/>
              <w:rPr>
                <w:color w:val="000000"/>
                <w:szCs w:val="24"/>
              </w:rPr>
            </w:pPr>
            <w:r>
              <w:rPr>
                <w:color w:val="000000"/>
                <w:szCs w:val="24"/>
              </w:rPr>
              <w:t>Tiêu chuẩn, chứng chỉ, chứng nhận</w:t>
            </w:r>
          </w:p>
        </w:tc>
        <w:tc>
          <w:tcPr>
            <w:tcW w:w="1548" w:type="dxa"/>
            <w:shd w:val="clear" w:color="auto" w:fill="auto"/>
            <w:vAlign w:val="center"/>
          </w:tcPr>
          <w:p w14:paraId="6DEB2FD0" w14:textId="4E9A06C2" w:rsidR="00EB2C7E" w:rsidRPr="004471D4" w:rsidRDefault="00EB2C7E" w:rsidP="008908DF">
            <w:pPr>
              <w:spacing w:before="60"/>
              <w:jc w:val="center"/>
              <w:rPr>
                <w:color w:val="000000"/>
                <w:szCs w:val="24"/>
              </w:rPr>
            </w:pPr>
            <w:r>
              <w:rPr>
                <w:color w:val="000000"/>
                <w:szCs w:val="24"/>
              </w:rPr>
              <w:t>d,e</w:t>
            </w:r>
          </w:p>
        </w:tc>
      </w:tr>
    </w:tbl>
    <w:p w14:paraId="2F310014" w14:textId="77777777" w:rsidR="006A0668" w:rsidRPr="00D33812" w:rsidRDefault="00CA4573" w:rsidP="00CA4573">
      <w:pPr>
        <w:spacing w:before="240" w:after="120"/>
        <w:jc w:val="both"/>
        <w:rPr>
          <w:b/>
          <w:color w:val="0070C0"/>
          <w:szCs w:val="22"/>
        </w:rPr>
      </w:pPr>
      <w:r w:rsidRPr="00D33812">
        <w:rPr>
          <w:b/>
          <w:color w:val="0070C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14:paraId="7AC8BACC" w14:textId="77777777">
        <w:tc>
          <w:tcPr>
            <w:tcW w:w="675" w:type="dxa"/>
            <w:shd w:val="clear" w:color="auto" w:fill="auto"/>
          </w:tcPr>
          <w:p w14:paraId="05DCBAB0" w14:textId="77777777" w:rsidR="00A32DAA" w:rsidRPr="004A6917" w:rsidRDefault="00D874DF" w:rsidP="0004027C">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14:paraId="7FF2A6FC" w14:textId="77777777"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14:paraId="1AFD0277" w14:textId="77777777" w:rsidR="00A32DAA" w:rsidRPr="004A6917" w:rsidRDefault="00A32DAA" w:rsidP="0004027C">
            <w:pPr>
              <w:spacing w:before="60"/>
              <w:jc w:val="center"/>
              <w:rPr>
                <w:i/>
                <w:color w:val="000000"/>
                <w:szCs w:val="24"/>
              </w:rPr>
            </w:pPr>
            <w:r w:rsidRPr="004A6917">
              <w:rPr>
                <w:i/>
                <w:color w:val="000000"/>
                <w:szCs w:val="24"/>
              </w:rPr>
              <w:t>Nhằm đạt KQHT</w:t>
            </w:r>
          </w:p>
        </w:tc>
        <w:tc>
          <w:tcPr>
            <w:tcW w:w="1973" w:type="dxa"/>
            <w:shd w:val="clear" w:color="auto" w:fill="auto"/>
          </w:tcPr>
          <w:p w14:paraId="77545EE0" w14:textId="77777777" w:rsidR="00A32DAA" w:rsidRPr="004A6917" w:rsidRDefault="00A32DAA" w:rsidP="0004027C">
            <w:pPr>
              <w:spacing w:before="60"/>
              <w:jc w:val="center"/>
              <w:rPr>
                <w:i/>
                <w:color w:val="000000"/>
                <w:szCs w:val="24"/>
              </w:rPr>
            </w:pPr>
            <w:r w:rsidRPr="004A6917">
              <w:rPr>
                <w:i/>
                <w:color w:val="000000"/>
                <w:szCs w:val="24"/>
              </w:rPr>
              <w:t>Trọng số (%)</w:t>
            </w:r>
          </w:p>
        </w:tc>
      </w:tr>
      <w:tr w:rsidR="00EB2C7E" w:rsidRPr="004A6917" w14:paraId="07C44D3D" w14:textId="77777777" w:rsidTr="00EB2C7E">
        <w:tc>
          <w:tcPr>
            <w:tcW w:w="675" w:type="dxa"/>
            <w:shd w:val="clear" w:color="auto" w:fill="auto"/>
          </w:tcPr>
          <w:p w14:paraId="01B31508" w14:textId="77777777" w:rsidR="00EB2C7E" w:rsidRPr="004A6917" w:rsidRDefault="00EB2C7E" w:rsidP="0004027C">
            <w:pPr>
              <w:spacing w:before="60"/>
              <w:jc w:val="center"/>
              <w:rPr>
                <w:color w:val="000000"/>
                <w:szCs w:val="24"/>
              </w:rPr>
            </w:pPr>
            <w:r w:rsidRPr="004A6917">
              <w:rPr>
                <w:color w:val="000000"/>
                <w:szCs w:val="24"/>
              </w:rPr>
              <w:t>1</w:t>
            </w:r>
          </w:p>
        </w:tc>
        <w:tc>
          <w:tcPr>
            <w:tcW w:w="4820" w:type="dxa"/>
            <w:shd w:val="clear" w:color="auto" w:fill="auto"/>
          </w:tcPr>
          <w:p w14:paraId="4E3A7D31" w14:textId="1CEC940C" w:rsidR="00EB2C7E" w:rsidRPr="00A53D75" w:rsidRDefault="00EB2C7E" w:rsidP="0004027C">
            <w:pPr>
              <w:spacing w:before="60"/>
              <w:rPr>
                <w:color w:val="000000"/>
                <w:szCs w:val="24"/>
                <w:lang w:val="vi-VN"/>
              </w:rPr>
            </w:pPr>
            <w:r>
              <w:rPr>
                <w:color w:val="000000"/>
                <w:szCs w:val="24"/>
              </w:rPr>
              <w:t>K</w:t>
            </w:r>
            <w:r>
              <w:rPr>
                <w:color w:val="000000"/>
                <w:szCs w:val="24"/>
                <w:lang w:val="vi-VN"/>
              </w:rPr>
              <w:t>iểm tra giữa kỳ</w:t>
            </w:r>
          </w:p>
        </w:tc>
        <w:tc>
          <w:tcPr>
            <w:tcW w:w="2126" w:type="dxa"/>
            <w:shd w:val="clear" w:color="auto" w:fill="auto"/>
            <w:vAlign w:val="center"/>
          </w:tcPr>
          <w:p w14:paraId="34E19DDD" w14:textId="5C374EBC" w:rsidR="00EB2C7E" w:rsidRPr="004A6917" w:rsidRDefault="00EB2C7E" w:rsidP="00EB2C7E">
            <w:pPr>
              <w:spacing w:before="60"/>
              <w:jc w:val="center"/>
              <w:rPr>
                <w:color w:val="000000"/>
                <w:szCs w:val="24"/>
              </w:rPr>
            </w:pPr>
            <w:r>
              <w:rPr>
                <w:color w:val="000000"/>
                <w:szCs w:val="24"/>
              </w:rPr>
              <w:t>d,e</w:t>
            </w:r>
          </w:p>
        </w:tc>
        <w:tc>
          <w:tcPr>
            <w:tcW w:w="1973" w:type="dxa"/>
            <w:shd w:val="clear" w:color="auto" w:fill="auto"/>
            <w:vAlign w:val="center"/>
          </w:tcPr>
          <w:p w14:paraId="4E7208B1" w14:textId="3158FA30" w:rsidR="00EB2C7E" w:rsidRPr="004A6917" w:rsidRDefault="00EB2C7E" w:rsidP="00EB2C7E">
            <w:pPr>
              <w:spacing w:before="60"/>
              <w:jc w:val="center"/>
              <w:rPr>
                <w:color w:val="000000"/>
                <w:szCs w:val="24"/>
              </w:rPr>
            </w:pPr>
            <w:r>
              <w:rPr>
                <w:color w:val="000000"/>
                <w:szCs w:val="24"/>
              </w:rPr>
              <w:t>20</w:t>
            </w:r>
          </w:p>
        </w:tc>
      </w:tr>
      <w:tr w:rsidR="00EB2C7E" w:rsidRPr="004A6917" w14:paraId="1AAEF3F9" w14:textId="77777777" w:rsidTr="00EB2C7E">
        <w:tc>
          <w:tcPr>
            <w:tcW w:w="675" w:type="dxa"/>
            <w:shd w:val="clear" w:color="auto" w:fill="auto"/>
          </w:tcPr>
          <w:p w14:paraId="10D3D5F6" w14:textId="77777777" w:rsidR="00EB2C7E" w:rsidRPr="004A6917" w:rsidRDefault="00EB2C7E" w:rsidP="0004027C">
            <w:pPr>
              <w:spacing w:before="60"/>
              <w:jc w:val="center"/>
              <w:rPr>
                <w:color w:val="000000"/>
                <w:szCs w:val="24"/>
              </w:rPr>
            </w:pPr>
            <w:r w:rsidRPr="004A6917">
              <w:rPr>
                <w:color w:val="000000"/>
                <w:szCs w:val="24"/>
              </w:rPr>
              <w:t>2</w:t>
            </w:r>
          </w:p>
        </w:tc>
        <w:tc>
          <w:tcPr>
            <w:tcW w:w="4820" w:type="dxa"/>
            <w:shd w:val="clear" w:color="auto" w:fill="auto"/>
          </w:tcPr>
          <w:p w14:paraId="29C3E5B5" w14:textId="0E4C4C49" w:rsidR="00EB2C7E" w:rsidRPr="004A6917" w:rsidRDefault="00EB2C7E" w:rsidP="0004027C">
            <w:pPr>
              <w:spacing w:before="60"/>
              <w:rPr>
                <w:color w:val="000000"/>
                <w:szCs w:val="24"/>
              </w:rPr>
            </w:pPr>
            <w:r>
              <w:rPr>
                <w:color w:val="000000"/>
                <w:szCs w:val="24"/>
              </w:rPr>
              <w:t>Làm việc nhóm (Seminar)</w:t>
            </w:r>
          </w:p>
        </w:tc>
        <w:tc>
          <w:tcPr>
            <w:tcW w:w="2126" w:type="dxa"/>
            <w:shd w:val="clear" w:color="auto" w:fill="auto"/>
            <w:vAlign w:val="center"/>
          </w:tcPr>
          <w:p w14:paraId="5B501217" w14:textId="6C06ABEF" w:rsidR="00EB2C7E" w:rsidRPr="004A6917" w:rsidRDefault="00EB2C7E" w:rsidP="00EB2C7E">
            <w:pPr>
              <w:spacing w:before="60"/>
              <w:jc w:val="center"/>
              <w:rPr>
                <w:color w:val="000000"/>
                <w:szCs w:val="24"/>
              </w:rPr>
            </w:pPr>
            <w:r>
              <w:rPr>
                <w:color w:val="000000"/>
                <w:szCs w:val="24"/>
              </w:rPr>
              <w:t>d,e</w:t>
            </w:r>
          </w:p>
        </w:tc>
        <w:tc>
          <w:tcPr>
            <w:tcW w:w="1973" w:type="dxa"/>
            <w:shd w:val="clear" w:color="auto" w:fill="auto"/>
            <w:vAlign w:val="center"/>
          </w:tcPr>
          <w:p w14:paraId="29D2E52F" w14:textId="3D82D2F0" w:rsidR="00EB2C7E" w:rsidRPr="004A6917" w:rsidRDefault="00EB2C7E" w:rsidP="00EB2C7E">
            <w:pPr>
              <w:spacing w:before="60"/>
              <w:jc w:val="center"/>
              <w:rPr>
                <w:color w:val="000000"/>
                <w:szCs w:val="24"/>
              </w:rPr>
            </w:pPr>
            <w:r>
              <w:rPr>
                <w:color w:val="000000"/>
                <w:szCs w:val="24"/>
              </w:rPr>
              <w:t>20</w:t>
            </w:r>
          </w:p>
        </w:tc>
      </w:tr>
      <w:tr w:rsidR="00EB2C7E" w:rsidRPr="004A6917" w14:paraId="57A2B205" w14:textId="77777777" w:rsidTr="00EB2C7E">
        <w:tc>
          <w:tcPr>
            <w:tcW w:w="675" w:type="dxa"/>
            <w:shd w:val="clear" w:color="auto" w:fill="auto"/>
          </w:tcPr>
          <w:p w14:paraId="44D25E44" w14:textId="350AC1D0" w:rsidR="00EB2C7E" w:rsidRPr="004A6917" w:rsidRDefault="00EB2C7E" w:rsidP="00A53D75">
            <w:pPr>
              <w:spacing w:before="60"/>
              <w:jc w:val="center"/>
              <w:rPr>
                <w:color w:val="000000"/>
                <w:szCs w:val="24"/>
              </w:rPr>
            </w:pPr>
            <w:r>
              <w:rPr>
                <w:color w:val="000000"/>
                <w:szCs w:val="24"/>
              </w:rPr>
              <w:t>3</w:t>
            </w:r>
          </w:p>
        </w:tc>
        <w:tc>
          <w:tcPr>
            <w:tcW w:w="4820" w:type="dxa"/>
            <w:shd w:val="clear" w:color="auto" w:fill="auto"/>
          </w:tcPr>
          <w:p w14:paraId="55772321" w14:textId="77777777" w:rsidR="00EB2C7E" w:rsidRPr="004A6917" w:rsidRDefault="00EB2C7E" w:rsidP="0004027C">
            <w:pPr>
              <w:spacing w:before="60"/>
              <w:rPr>
                <w:color w:val="000000"/>
                <w:szCs w:val="24"/>
              </w:rPr>
            </w:pPr>
            <w:r w:rsidRPr="004A6917">
              <w:rPr>
                <w:color w:val="000000"/>
                <w:szCs w:val="24"/>
              </w:rPr>
              <w:t>Chuyên cần/thái độ</w:t>
            </w:r>
          </w:p>
        </w:tc>
        <w:tc>
          <w:tcPr>
            <w:tcW w:w="2126" w:type="dxa"/>
            <w:shd w:val="clear" w:color="auto" w:fill="auto"/>
            <w:vAlign w:val="center"/>
          </w:tcPr>
          <w:p w14:paraId="568B8D51" w14:textId="5D479064" w:rsidR="00EB2C7E" w:rsidRPr="004A6917" w:rsidRDefault="00EB2C7E" w:rsidP="00EB2C7E">
            <w:pPr>
              <w:spacing w:before="60"/>
              <w:jc w:val="center"/>
              <w:rPr>
                <w:color w:val="000000"/>
                <w:szCs w:val="24"/>
              </w:rPr>
            </w:pPr>
            <w:r>
              <w:rPr>
                <w:color w:val="000000"/>
                <w:szCs w:val="24"/>
              </w:rPr>
              <w:t>a,b,c,d,e,f</w:t>
            </w:r>
          </w:p>
        </w:tc>
        <w:tc>
          <w:tcPr>
            <w:tcW w:w="1973" w:type="dxa"/>
            <w:shd w:val="clear" w:color="auto" w:fill="auto"/>
            <w:vAlign w:val="center"/>
          </w:tcPr>
          <w:p w14:paraId="42B93E95" w14:textId="5EE3104F" w:rsidR="00EB2C7E" w:rsidRPr="004A6917" w:rsidRDefault="00EB2C7E" w:rsidP="00EB2C7E">
            <w:pPr>
              <w:spacing w:before="60"/>
              <w:jc w:val="center"/>
              <w:rPr>
                <w:i/>
                <w:color w:val="0000FF"/>
                <w:szCs w:val="24"/>
              </w:rPr>
            </w:pPr>
            <w:r w:rsidRPr="00B41363">
              <w:rPr>
                <w:color w:val="000000"/>
                <w:szCs w:val="24"/>
              </w:rPr>
              <w:t>10</w:t>
            </w:r>
          </w:p>
        </w:tc>
      </w:tr>
      <w:tr w:rsidR="00EB2C7E" w:rsidRPr="004A6917" w14:paraId="543AE8D3" w14:textId="77777777" w:rsidTr="00EB2C7E">
        <w:tc>
          <w:tcPr>
            <w:tcW w:w="675" w:type="dxa"/>
            <w:shd w:val="clear" w:color="auto" w:fill="auto"/>
          </w:tcPr>
          <w:p w14:paraId="17944621" w14:textId="15EF304D" w:rsidR="00EB2C7E" w:rsidRPr="004A6917" w:rsidRDefault="00EB2C7E" w:rsidP="00A53D75">
            <w:pPr>
              <w:spacing w:before="60"/>
              <w:jc w:val="center"/>
              <w:rPr>
                <w:color w:val="000000"/>
                <w:szCs w:val="24"/>
              </w:rPr>
            </w:pPr>
            <w:r>
              <w:rPr>
                <w:color w:val="000000"/>
                <w:szCs w:val="24"/>
              </w:rPr>
              <w:t>4</w:t>
            </w:r>
          </w:p>
        </w:tc>
        <w:tc>
          <w:tcPr>
            <w:tcW w:w="4820" w:type="dxa"/>
            <w:shd w:val="clear" w:color="auto" w:fill="auto"/>
          </w:tcPr>
          <w:p w14:paraId="2E533170" w14:textId="77777777" w:rsidR="00EB2C7E" w:rsidRDefault="00EB2C7E" w:rsidP="0004027C">
            <w:pPr>
              <w:spacing w:before="60"/>
              <w:rPr>
                <w:color w:val="000000"/>
                <w:szCs w:val="24"/>
              </w:rPr>
            </w:pPr>
            <w:r w:rsidRPr="004A6917">
              <w:rPr>
                <w:color w:val="000000"/>
                <w:szCs w:val="24"/>
              </w:rPr>
              <w:t>Thi kết thúc học phần</w:t>
            </w:r>
          </w:p>
          <w:p w14:paraId="489C5A2C" w14:textId="168C918A" w:rsidR="00EB2C7E" w:rsidRDefault="00EB2C7E" w:rsidP="00CA4573">
            <w:pPr>
              <w:spacing w:before="60"/>
              <w:jc w:val="both"/>
              <w:rPr>
                <w:color w:val="000000"/>
                <w:szCs w:val="24"/>
              </w:rPr>
            </w:pPr>
            <w:r>
              <w:rPr>
                <w:color w:val="000000"/>
                <w:szCs w:val="24"/>
              </w:rPr>
              <w:t>- Hình thức thi: Tự luận</w:t>
            </w:r>
          </w:p>
          <w:p w14:paraId="313C2493" w14:textId="28EFD051" w:rsidR="00EB2C7E" w:rsidRPr="004A6917" w:rsidRDefault="00EB2C7E" w:rsidP="00CA4573">
            <w:pPr>
              <w:spacing w:before="60"/>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Pr>
                <w:color w:val="000000"/>
                <w:szCs w:val="24"/>
              </w:rPr>
              <w:sym w:font="Wingdings" w:char="F0FE"/>
            </w:r>
            <w:r w:rsidRPr="00DD2893">
              <w:rPr>
                <w:color w:val="000000"/>
                <w:szCs w:val="24"/>
              </w:rPr>
              <w:br w:type="page"/>
            </w:r>
          </w:p>
        </w:tc>
        <w:tc>
          <w:tcPr>
            <w:tcW w:w="2126" w:type="dxa"/>
            <w:shd w:val="clear" w:color="auto" w:fill="auto"/>
            <w:vAlign w:val="center"/>
          </w:tcPr>
          <w:p w14:paraId="6B53E607" w14:textId="17FE3699" w:rsidR="00EB2C7E" w:rsidRPr="004A6917" w:rsidRDefault="00EB2C7E" w:rsidP="00EB2C7E">
            <w:pPr>
              <w:spacing w:before="60"/>
              <w:jc w:val="center"/>
              <w:rPr>
                <w:color w:val="000000"/>
                <w:szCs w:val="24"/>
              </w:rPr>
            </w:pPr>
            <w:r>
              <w:rPr>
                <w:color w:val="000000"/>
                <w:szCs w:val="24"/>
              </w:rPr>
              <w:t>a,b,c,d,e,f</w:t>
            </w:r>
          </w:p>
        </w:tc>
        <w:tc>
          <w:tcPr>
            <w:tcW w:w="1973" w:type="dxa"/>
            <w:shd w:val="clear" w:color="auto" w:fill="auto"/>
            <w:vAlign w:val="center"/>
          </w:tcPr>
          <w:p w14:paraId="0CAC9774" w14:textId="47F59FB5" w:rsidR="00EB2C7E" w:rsidRPr="004A6917" w:rsidRDefault="00EB2C7E" w:rsidP="00EB2C7E">
            <w:pPr>
              <w:spacing w:before="60"/>
              <w:jc w:val="center"/>
              <w:rPr>
                <w:color w:val="000000"/>
                <w:szCs w:val="24"/>
              </w:rPr>
            </w:pPr>
            <w:r>
              <w:rPr>
                <w:color w:val="000000"/>
                <w:szCs w:val="24"/>
              </w:rPr>
              <w:t>50</w:t>
            </w:r>
          </w:p>
        </w:tc>
      </w:tr>
    </w:tbl>
    <w:p w14:paraId="7302BC84" w14:textId="4355D16D" w:rsidR="004471D4"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14:paraId="4B071A4D" w14:textId="77777777" w:rsidR="00651272" w:rsidRDefault="00651272" w:rsidP="00651272">
      <w:pPr>
        <w:tabs>
          <w:tab w:val="center" w:pos="1985"/>
          <w:tab w:val="center" w:pos="7088"/>
        </w:tabs>
        <w:jc w:val="both"/>
        <w:rPr>
          <w:i/>
          <w:color w:val="000000"/>
        </w:rPr>
      </w:pPr>
    </w:p>
    <w:p w14:paraId="3130892C" w14:textId="77777777" w:rsidR="005875FE" w:rsidRDefault="005875FE" w:rsidP="00651272">
      <w:pPr>
        <w:tabs>
          <w:tab w:val="center" w:pos="1985"/>
          <w:tab w:val="center" w:pos="7088"/>
        </w:tabs>
        <w:jc w:val="both"/>
        <w:rPr>
          <w:i/>
          <w:color w:val="000000"/>
        </w:rPr>
      </w:pPr>
    </w:p>
    <w:p w14:paraId="4049D586" w14:textId="77777777" w:rsidR="00831E06" w:rsidRDefault="00831E06" w:rsidP="00651272">
      <w:pPr>
        <w:tabs>
          <w:tab w:val="center" w:pos="1985"/>
          <w:tab w:val="center" w:pos="7088"/>
        </w:tabs>
        <w:jc w:val="both"/>
        <w:rPr>
          <w:i/>
          <w:color w:val="000000"/>
        </w:rPr>
      </w:pPr>
    </w:p>
    <w:p w14:paraId="49F5FBCB" w14:textId="77777777" w:rsidR="00682DAA" w:rsidRDefault="00682DAA" w:rsidP="00651272">
      <w:pPr>
        <w:tabs>
          <w:tab w:val="center" w:pos="1985"/>
          <w:tab w:val="center" w:pos="7088"/>
        </w:tabs>
        <w:jc w:val="both"/>
        <w:rPr>
          <w:i/>
          <w:color w:val="000000"/>
        </w:rPr>
      </w:pPr>
    </w:p>
    <w:p w14:paraId="2E0B2631" w14:textId="1195F0F6" w:rsidR="005875FE" w:rsidRPr="00831E06" w:rsidRDefault="00831E06" w:rsidP="00651272">
      <w:pPr>
        <w:tabs>
          <w:tab w:val="center" w:pos="1985"/>
          <w:tab w:val="center" w:pos="7088"/>
        </w:tabs>
        <w:jc w:val="both"/>
        <w:rPr>
          <w:b/>
          <w:i/>
          <w:color w:val="000000"/>
        </w:rPr>
      </w:pPr>
      <w:r w:rsidRPr="00831E06">
        <w:rPr>
          <w:b/>
          <w:i/>
          <w:color w:val="000000"/>
        </w:rPr>
        <w:tab/>
        <w:t>Nguyễn Lâm Anh</w:t>
      </w:r>
      <w:r w:rsidRPr="00831E06">
        <w:rPr>
          <w:b/>
          <w:i/>
          <w:color w:val="000000"/>
        </w:rPr>
        <w:tab/>
        <w:t>Trần Văn Hào</w:t>
      </w:r>
    </w:p>
    <w:p w14:paraId="1233F965" w14:textId="77777777" w:rsidR="004471D4" w:rsidRPr="004471D4" w:rsidRDefault="004471D4" w:rsidP="004471D4">
      <w:pPr>
        <w:spacing w:before="120"/>
        <w:ind w:left="360"/>
        <w:jc w:val="both"/>
        <w:rPr>
          <w:color w:val="0000FF"/>
          <w:szCs w:val="24"/>
        </w:rPr>
      </w:pPr>
    </w:p>
    <w:sectPr w:rsidR="004471D4" w:rsidRPr="004471D4"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D6A1B" w14:textId="77777777" w:rsidR="00AA45D4" w:rsidRDefault="00AA45D4">
      <w:r>
        <w:separator/>
      </w:r>
    </w:p>
  </w:endnote>
  <w:endnote w:type="continuationSeparator" w:id="0">
    <w:p w14:paraId="6C77276F" w14:textId="77777777" w:rsidR="00AA45D4" w:rsidRDefault="00AA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39F0"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06968" w14:textId="77777777" w:rsidR="00B47FF0" w:rsidRDefault="00B47FF0"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F124" w14:textId="77777777" w:rsidR="00B47FF0" w:rsidRDefault="00B47FF0">
    <w:pPr>
      <w:pStyle w:val="Footer"/>
      <w:jc w:val="center"/>
    </w:pPr>
    <w:r>
      <w:fldChar w:fldCharType="begin"/>
    </w:r>
    <w:r>
      <w:instrText xml:space="preserve"> PAGE   \* MERGEFORMAT </w:instrText>
    </w:r>
    <w:r>
      <w:fldChar w:fldCharType="separate"/>
    </w:r>
    <w:r w:rsidR="00682DAA">
      <w:rPr>
        <w:noProof/>
      </w:rPr>
      <w:t>4</w:t>
    </w:r>
    <w:r>
      <w:rPr>
        <w:noProof/>
      </w:rPr>
      <w:fldChar w:fldCharType="end"/>
    </w:r>
  </w:p>
  <w:p w14:paraId="1EEAA448" w14:textId="77777777" w:rsidR="00B47FF0" w:rsidRDefault="00B47FF0"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18865" w14:textId="77777777" w:rsidR="00AA45D4" w:rsidRDefault="00AA45D4">
      <w:r>
        <w:separator/>
      </w:r>
    </w:p>
  </w:footnote>
  <w:footnote w:type="continuationSeparator" w:id="0">
    <w:p w14:paraId="2CD660B0" w14:textId="77777777" w:rsidR="00AA45D4" w:rsidRDefault="00AA4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4231"/>
    <w:multiLevelType w:val="hybridMultilevel"/>
    <w:tmpl w:val="2E5253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4"/>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4C5B"/>
    <w:rsid w:val="00016105"/>
    <w:rsid w:val="00017342"/>
    <w:rsid w:val="00032D7E"/>
    <w:rsid w:val="0004027C"/>
    <w:rsid w:val="0004235D"/>
    <w:rsid w:val="00043698"/>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233F"/>
    <w:rsid w:val="003C67B6"/>
    <w:rsid w:val="003C6B53"/>
    <w:rsid w:val="003D4F96"/>
    <w:rsid w:val="003E226D"/>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1E4A"/>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488A"/>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2F1B"/>
    <w:rsid w:val="0051312C"/>
    <w:rsid w:val="005231CA"/>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67E7E"/>
    <w:rsid w:val="005703C7"/>
    <w:rsid w:val="00583CAD"/>
    <w:rsid w:val="005875FE"/>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0FFB"/>
    <w:rsid w:val="006010B5"/>
    <w:rsid w:val="006100A6"/>
    <w:rsid w:val="00621A5B"/>
    <w:rsid w:val="006309E1"/>
    <w:rsid w:val="0063255A"/>
    <w:rsid w:val="00641C00"/>
    <w:rsid w:val="00644153"/>
    <w:rsid w:val="00646A7B"/>
    <w:rsid w:val="00651272"/>
    <w:rsid w:val="00651542"/>
    <w:rsid w:val="00652134"/>
    <w:rsid w:val="00655DBB"/>
    <w:rsid w:val="00657A9F"/>
    <w:rsid w:val="006633E4"/>
    <w:rsid w:val="0066355D"/>
    <w:rsid w:val="00665010"/>
    <w:rsid w:val="00667BED"/>
    <w:rsid w:val="00675808"/>
    <w:rsid w:val="00682DAA"/>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1E06"/>
    <w:rsid w:val="00834B73"/>
    <w:rsid w:val="008364C2"/>
    <w:rsid w:val="00840DBE"/>
    <w:rsid w:val="00846E5B"/>
    <w:rsid w:val="00862A9C"/>
    <w:rsid w:val="0086477C"/>
    <w:rsid w:val="00865BF7"/>
    <w:rsid w:val="00867988"/>
    <w:rsid w:val="00870C4F"/>
    <w:rsid w:val="008715CA"/>
    <w:rsid w:val="00875266"/>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6599"/>
    <w:rsid w:val="00977811"/>
    <w:rsid w:val="00981FDE"/>
    <w:rsid w:val="0098552A"/>
    <w:rsid w:val="00992282"/>
    <w:rsid w:val="009A6083"/>
    <w:rsid w:val="009B0A06"/>
    <w:rsid w:val="009B2092"/>
    <w:rsid w:val="009B548F"/>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53D75"/>
    <w:rsid w:val="00A7206C"/>
    <w:rsid w:val="00A73DD8"/>
    <w:rsid w:val="00A7717B"/>
    <w:rsid w:val="00A824E0"/>
    <w:rsid w:val="00A85A44"/>
    <w:rsid w:val="00A92B90"/>
    <w:rsid w:val="00AA1004"/>
    <w:rsid w:val="00AA10D2"/>
    <w:rsid w:val="00AA4138"/>
    <w:rsid w:val="00AA45D4"/>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4280B"/>
    <w:rsid w:val="00C449AD"/>
    <w:rsid w:val="00C45510"/>
    <w:rsid w:val="00C45FE9"/>
    <w:rsid w:val="00C53AD0"/>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3812"/>
    <w:rsid w:val="00D36E37"/>
    <w:rsid w:val="00D43E04"/>
    <w:rsid w:val="00D45562"/>
    <w:rsid w:val="00D472D8"/>
    <w:rsid w:val="00D50153"/>
    <w:rsid w:val="00D50963"/>
    <w:rsid w:val="00D54820"/>
    <w:rsid w:val="00D5659F"/>
    <w:rsid w:val="00D6588D"/>
    <w:rsid w:val="00D7212F"/>
    <w:rsid w:val="00D72C55"/>
    <w:rsid w:val="00D74A21"/>
    <w:rsid w:val="00D75C94"/>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2C7E"/>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A3242"/>
    <w:rsid w:val="00FB646B"/>
    <w:rsid w:val="00FC4988"/>
    <w:rsid w:val="00FD7761"/>
    <w:rsid w:val="00FE18E9"/>
    <w:rsid w:val="00FE4E95"/>
    <w:rsid w:val="00FE584E"/>
    <w:rsid w:val="00FE79ED"/>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34C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3C233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otv@ntu.edu.v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894</Words>
  <Characters>5098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5981</CharactersWithSpaces>
  <SharedDoc>false</SharedDoc>
  <HLinks>
    <vt:vector size="12" baseType="variant">
      <vt:variant>
        <vt:i4>7209057</vt:i4>
      </vt:variant>
      <vt:variant>
        <vt:i4>3</vt:i4>
      </vt:variant>
      <vt:variant>
        <vt:i4>0</vt:i4>
      </vt:variant>
      <vt:variant>
        <vt:i4>5</vt:i4>
      </vt:variant>
      <vt:variant>
        <vt:lpwstr>mailto:haotv@ntu.edu.vn</vt:lpwstr>
      </vt:variant>
      <vt:variant>
        <vt:lpwstr/>
      </vt:variant>
      <vt:variant>
        <vt:i4>2555972</vt:i4>
      </vt:variant>
      <vt:variant>
        <vt:i4>0</vt:i4>
      </vt:variant>
      <vt:variant>
        <vt:i4>0</vt:i4>
      </vt:variant>
      <vt:variant>
        <vt:i4>5</vt:i4>
      </vt:variant>
      <vt:variant>
        <vt:lpwstr>mailto:thaont@ntu.edu.vn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HAO TRAN</cp:lastModifiedBy>
  <cp:revision>10</cp:revision>
  <cp:lastPrinted>2016-02-24T09:28:00Z</cp:lastPrinted>
  <dcterms:created xsi:type="dcterms:W3CDTF">2018-10-03T08:01:00Z</dcterms:created>
  <dcterms:modified xsi:type="dcterms:W3CDTF">2019-09-25T04:55:00Z</dcterms:modified>
</cp:coreProperties>
</file>